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DD4E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09336CC0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267B4E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0C110795" w:rsidR="00A6630C" w:rsidRPr="00C91C8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s—</w:t>
      </w:r>
      <w:r w:rsidR="00D22CEC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ey</w:t>
      </w:r>
      <w:r w:rsidR="00D22CEC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öMz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pz - ¤¤p˜</w:t>
      </w:r>
      <w:r w:rsidRPr="00C91C87">
        <w:rPr>
          <w:rFonts w:ascii="BRH Malayalam Extra" w:hAnsi="BRH Malayalam Extra" w:cs="BRH Malayalam Extra"/>
          <w:b/>
          <w:sz w:val="40"/>
          <w:szCs w:val="40"/>
          <w:highlight w:val="red"/>
          <w:lang w:val="en-US"/>
        </w:rPr>
        <w:t>qû</w:t>
      </w:r>
      <w:bookmarkStart w:id="2" w:name="_GoBack"/>
      <w:bookmarkEnd w:id="2"/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d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kx - Ò—Zûxky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54C71" w:rsidRPr="00C91C87">
        <w:rPr>
          <w:rFonts w:ascii="BRH Devanagari Extra" w:hAnsi="BRH Devanagari Extra" w:cs="BRH Malayalam Extra"/>
          <w:b/>
          <w:sz w:val="40"/>
          <w:szCs w:val="40"/>
          <w:lang w:val="en-US"/>
        </w:rPr>
        <w:t>óè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q¶—)</w:t>
      </w:r>
      <w:r w:rsidR="00B85275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 </w:t>
      </w:r>
      <w:r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</w:t>
      </w:r>
      <w:r w:rsidR="00012B3A"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A</w:t>
      </w:r>
      <w:r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D362FBD" w:rsidR="00A6630C" w:rsidRPr="002F55B0" w:rsidRDefault="00F02308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F02308">
        <w:rPr>
          <w:rFonts w:ascii="BRH Malayalam Extra" w:hAnsi="BRH Malayalam Extra" w:cs="BRH Malayalam Extra"/>
          <w:sz w:val="40"/>
          <w:szCs w:val="40"/>
          <w:highlight w:val="red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627E0" w14:textId="77777777" w:rsidR="00DD4E33" w:rsidRDefault="00DD4E33" w:rsidP="009B6EBD">
      <w:pPr>
        <w:spacing w:after="0" w:line="240" w:lineRule="auto"/>
      </w:pPr>
      <w:r>
        <w:separator/>
      </w:r>
    </w:p>
  </w:endnote>
  <w:endnote w:type="continuationSeparator" w:id="0">
    <w:p w14:paraId="30A2DF9D" w14:textId="77777777" w:rsidR="00DD4E33" w:rsidRDefault="00DD4E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24E1015D" w:rsidR="007A78ED" w:rsidRPr="00C719AF" w:rsidRDefault="007A78ED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91C8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91C87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7A78ED" w:rsidRDefault="007A78ED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312C34A4" w:rsidR="007A78ED" w:rsidRPr="006458FC" w:rsidRDefault="007A78ED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91C87">
      <w:rPr>
        <w:rFonts w:ascii="Arial" w:hAnsi="Arial" w:cs="Arial"/>
        <w:b/>
        <w:bCs/>
        <w:noProof/>
        <w:sz w:val="28"/>
        <w:szCs w:val="28"/>
      </w:rPr>
      <w:t>47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91C87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7A78ED" w:rsidRDefault="007A7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7A78ED" w:rsidRDefault="007A78ED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7A78ED" w:rsidRDefault="007A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74271" w14:textId="77777777" w:rsidR="00DD4E33" w:rsidRDefault="00DD4E33" w:rsidP="009B6EBD">
      <w:pPr>
        <w:spacing w:after="0" w:line="240" w:lineRule="auto"/>
      </w:pPr>
      <w:r>
        <w:separator/>
      </w:r>
    </w:p>
  </w:footnote>
  <w:footnote w:type="continuationSeparator" w:id="0">
    <w:p w14:paraId="673DA202" w14:textId="77777777" w:rsidR="00DD4E33" w:rsidRDefault="00DD4E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7A78ED" w:rsidRDefault="007A78ED" w:rsidP="002F55B0">
    <w:pPr>
      <w:pStyle w:val="Header"/>
      <w:pBdr>
        <w:bottom w:val="single" w:sz="4" w:space="1" w:color="auto"/>
      </w:pBdr>
    </w:pPr>
  </w:p>
  <w:p w14:paraId="485E7512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7A78ED" w:rsidRDefault="007A78ED" w:rsidP="002F55B0">
    <w:pPr>
      <w:pStyle w:val="Header"/>
      <w:pBdr>
        <w:bottom w:val="single" w:sz="4" w:space="1" w:color="auto"/>
      </w:pBdr>
    </w:pPr>
  </w:p>
  <w:p w14:paraId="237593E6" w14:textId="77777777" w:rsidR="007A78ED" w:rsidRDefault="007A78ED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7A78ED" w:rsidRDefault="007A78ED" w:rsidP="002F55B0">
    <w:pPr>
      <w:pStyle w:val="Header"/>
      <w:pBdr>
        <w:bottom w:val="single" w:sz="4" w:space="1" w:color="auto"/>
      </w:pBdr>
    </w:pPr>
  </w:p>
  <w:p w14:paraId="1D3E61C4" w14:textId="77777777" w:rsidR="007A78ED" w:rsidRPr="002F55B0" w:rsidRDefault="007A78ED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7A78ED" w:rsidRPr="00E22E72" w:rsidRDefault="007A78ED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7A78ED" w:rsidRPr="00806087" w:rsidRDefault="007A78ED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7A78ED" w:rsidRDefault="007A7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98AE5-4FDE-4D2E-AF5C-5DB1FD55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66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2020-11-14T10:46:00Z</cp:lastPrinted>
  <dcterms:created xsi:type="dcterms:W3CDTF">2021-02-08T20:16:00Z</dcterms:created>
  <dcterms:modified xsi:type="dcterms:W3CDTF">2021-07-13T16:51:00Z</dcterms:modified>
</cp:coreProperties>
</file>