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E6535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000000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E6535E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4B00D5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1CA7C819" w:rsidR="00452031" w:rsidRPr="00C22A1A" w:rsidRDefault="00452031" w:rsidP="00923E6B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923E6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Xèû</w:t>
      </w:r>
      <w:r w:rsidR="00686FA0" w:rsidRPr="00923E6B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 xml:space="preserve"> </w:t>
      </w:r>
      <w:r w:rsidR="00923E6B" w:rsidRPr="00923E6B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923E6B">
        <w:rPr>
          <w:rFonts w:ascii="BRH Devanagari" w:hAnsi="BRH Devanagari" w:cs="BRH Devanagari"/>
          <w:color w:val="000000"/>
          <w:sz w:val="40"/>
          <w:szCs w:val="40"/>
          <w:lang w:bidi="hi-IN"/>
        </w:rPr>
        <w:t>çwÉ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( )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26E800C9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73ABD">
        <w:rPr>
          <w:rFonts w:ascii="BRH Devanagari Extra" w:hAnsi="BRH Devanagari Extra" w:cs="BRH Devanagari Extra"/>
          <w:sz w:val="40"/>
          <w:szCs w:val="40"/>
          <w:highlight w:val="green"/>
        </w:rPr>
        <w:t>W</w:t>
      </w:r>
      <w:r w:rsidRPr="00232D08">
        <w:rPr>
          <w:rFonts w:ascii="BRH Devanagari Extra" w:hAnsi="BRH Devanagari Extra" w:cs="BRH Devanagari Extra"/>
          <w:sz w:val="40"/>
          <w:szCs w:val="40"/>
        </w:rPr>
        <w:t>û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5635D3C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1E3C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D404E" w14:textId="77777777" w:rsidR="00E6535E" w:rsidRDefault="00E6535E" w:rsidP="009B6EBD">
      <w:pPr>
        <w:spacing w:after="0" w:line="240" w:lineRule="auto"/>
      </w:pPr>
      <w:r>
        <w:separator/>
      </w:r>
    </w:p>
  </w:endnote>
  <w:endnote w:type="continuationSeparator" w:id="0">
    <w:p w14:paraId="13F9F30F" w14:textId="77777777" w:rsidR="00E6535E" w:rsidRDefault="00E6535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B26CF" w14:textId="4B5D3F8C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77675" w14:textId="5C67C0CF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87CA4" w14:textId="77777777" w:rsidR="00E6535E" w:rsidRDefault="00E6535E" w:rsidP="009B6EBD">
      <w:pPr>
        <w:spacing w:after="0" w:line="240" w:lineRule="auto"/>
      </w:pPr>
      <w:r>
        <w:separator/>
      </w:r>
    </w:p>
  </w:footnote>
  <w:footnote w:type="continuationSeparator" w:id="0">
    <w:p w14:paraId="1518E46D" w14:textId="77777777" w:rsidR="00E6535E" w:rsidRDefault="00E6535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7549">
    <w:abstractNumId w:val="7"/>
  </w:num>
  <w:num w:numId="2" w16cid:durableId="1056969987">
    <w:abstractNumId w:val="8"/>
  </w:num>
  <w:num w:numId="3" w16cid:durableId="271476902">
    <w:abstractNumId w:val="9"/>
  </w:num>
  <w:num w:numId="4" w16cid:durableId="1740127742">
    <w:abstractNumId w:val="0"/>
  </w:num>
  <w:num w:numId="5" w16cid:durableId="1674455207">
    <w:abstractNumId w:val="3"/>
  </w:num>
  <w:num w:numId="6" w16cid:durableId="274098340">
    <w:abstractNumId w:val="8"/>
  </w:num>
  <w:num w:numId="7" w16cid:durableId="1028333935">
    <w:abstractNumId w:val="10"/>
  </w:num>
  <w:num w:numId="8" w16cid:durableId="234323500">
    <w:abstractNumId w:val="4"/>
  </w:num>
  <w:num w:numId="9" w16cid:durableId="1141070871">
    <w:abstractNumId w:val="11"/>
  </w:num>
  <w:num w:numId="10" w16cid:durableId="29495243">
    <w:abstractNumId w:val="1"/>
  </w:num>
  <w:num w:numId="11" w16cid:durableId="1299796536">
    <w:abstractNumId w:val="2"/>
  </w:num>
  <w:num w:numId="12" w16cid:durableId="212044222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0467114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3893914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3176608">
    <w:abstractNumId w:val="5"/>
  </w:num>
  <w:num w:numId="16" w16cid:durableId="91528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3C35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3ABD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2AB9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DE4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6FA0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95FB5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3E6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D8C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1A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07E1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35E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6CA5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17AB-E3AD-46DA-913C-B5088BB5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74</Pages>
  <Words>11177</Words>
  <Characters>63709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35</cp:revision>
  <cp:lastPrinted>2021-10-10T02:49:00Z</cp:lastPrinted>
  <dcterms:created xsi:type="dcterms:W3CDTF">2021-02-09T01:38:00Z</dcterms:created>
  <dcterms:modified xsi:type="dcterms:W3CDTF">2024-05-07T16:24:00Z</dcterms:modified>
</cp:coreProperties>
</file>