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70E3A" w:rsidRPr="00170E3A" w:rsidRDefault="00170E3A" w:rsidP="00170E3A">
      <w:pPr>
        <w:spacing w:after="0" w:line="240" w:lineRule="auto"/>
        <w:rPr>
          <w:rFonts w:ascii="Arial" w:eastAsia="Calibri" w:hAnsi="Arial" w:cs="Arial"/>
          <w:b/>
          <w:bCs/>
          <w:sz w:val="32"/>
          <w:szCs w:val="32"/>
          <w:u w:val="single"/>
        </w:rPr>
      </w:pPr>
      <w:r w:rsidRPr="00170E3A">
        <w:rPr>
          <w:rFonts w:ascii="Arial" w:eastAsia="Calibri" w:hAnsi="Arial" w:cs="Arial"/>
          <w:b/>
          <w:bCs/>
          <w:sz w:val="32"/>
          <w:szCs w:val="32"/>
          <w:u w:val="single"/>
        </w:rPr>
        <w:lastRenderedPageBreak/>
        <w:t>Version Notes:</w:t>
      </w:r>
    </w:p>
    <w:p w:rsidR="00170E3A" w:rsidRPr="00170E3A" w:rsidRDefault="00170E3A" w:rsidP="00170E3A">
      <w:pPr>
        <w:spacing w:after="0" w:line="240" w:lineRule="auto"/>
        <w:rPr>
          <w:rFonts w:ascii="Arial" w:eastAsia="Calibri" w:hAnsi="Arial" w:cs="Arial"/>
          <w:b/>
          <w:bCs/>
          <w:sz w:val="32"/>
          <w:szCs w:val="32"/>
          <w:u w:val="single"/>
        </w:rPr>
      </w:pPr>
    </w:p>
    <w:p w:rsidR="00170E3A" w:rsidRPr="00170E3A" w:rsidRDefault="00170E3A" w:rsidP="00170E3A">
      <w:pPr>
        <w:spacing w:after="0" w:line="240" w:lineRule="auto"/>
        <w:rPr>
          <w:rFonts w:ascii="Arial" w:eastAsia="Calibri" w:hAnsi="Arial" w:cs="Arial"/>
          <w:b/>
          <w:bCs/>
        </w:rPr>
      </w:pPr>
      <w:r w:rsidRPr="00170E3A">
        <w:rPr>
          <w:rFonts w:ascii="Arial" w:eastAsia="Calibri" w:hAnsi="Arial" w:cs="Arial"/>
          <w:b/>
          <w:bCs/>
        </w:rPr>
        <w:t xml:space="preserve">This is now the current Version 1.0 dated </w:t>
      </w:r>
      <w:r w:rsidR="00594C01">
        <w:rPr>
          <w:rFonts w:ascii="Arial" w:eastAsia="Calibri" w:hAnsi="Arial" w:cs="Arial"/>
          <w:b/>
          <w:bCs/>
        </w:rPr>
        <w:t>September</w:t>
      </w:r>
      <w:r w:rsidRPr="00170E3A">
        <w:rPr>
          <w:rFonts w:ascii="Arial" w:eastAsia="Calibri" w:hAnsi="Arial" w:cs="Arial"/>
          <w:b/>
          <w:bCs/>
        </w:rPr>
        <w:t xml:space="preserve"> 30, 2020</w:t>
      </w:r>
    </w:p>
    <w:p w:rsidR="00170E3A" w:rsidRPr="00170E3A" w:rsidRDefault="00170E3A" w:rsidP="00170E3A">
      <w:pPr>
        <w:spacing w:after="0" w:line="240" w:lineRule="auto"/>
        <w:rPr>
          <w:rFonts w:ascii="Arial" w:eastAsia="Calibri" w:hAnsi="Arial" w:cs="Arial"/>
        </w:rPr>
      </w:pP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 xml:space="preserve">This replaces the earlier version </w:t>
      </w:r>
      <w:r w:rsidR="00594C01">
        <w:rPr>
          <w:rFonts w:ascii="Arial" w:eastAsia="Calibri" w:hAnsi="Arial" w:cs="Arial"/>
        </w:rPr>
        <w:t>1</w:t>
      </w:r>
      <w:r w:rsidRPr="00170E3A">
        <w:rPr>
          <w:rFonts w:ascii="Arial" w:eastAsia="Calibri" w:hAnsi="Arial" w:cs="Arial"/>
        </w:rPr>
        <w:t>.</w:t>
      </w:r>
      <w:r w:rsidR="00594C01">
        <w:rPr>
          <w:rFonts w:ascii="Arial" w:eastAsia="Calibri" w:hAnsi="Arial" w:cs="Arial"/>
        </w:rPr>
        <w:t>0</w:t>
      </w:r>
      <w:r w:rsidRPr="00170E3A">
        <w:rPr>
          <w:rFonts w:ascii="Arial" w:eastAsia="Calibri" w:hAnsi="Arial" w:cs="Arial"/>
        </w:rPr>
        <w:t xml:space="preserve"> dated </w:t>
      </w:r>
      <w:r w:rsidR="00594C01">
        <w:rPr>
          <w:rFonts w:ascii="Arial" w:eastAsia="Calibri" w:hAnsi="Arial" w:cs="Arial"/>
        </w:rPr>
        <w:t>June</w:t>
      </w:r>
      <w:r w:rsidRPr="00170E3A">
        <w:rPr>
          <w:rFonts w:ascii="Arial" w:eastAsia="Calibri" w:hAnsi="Arial" w:cs="Arial"/>
        </w:rPr>
        <w:t xml:space="preserve"> 3</w:t>
      </w:r>
      <w:r w:rsidR="00594C01">
        <w:rPr>
          <w:rFonts w:ascii="Arial" w:eastAsia="Calibri" w:hAnsi="Arial" w:cs="Arial"/>
        </w:rPr>
        <w:t>0</w:t>
      </w:r>
      <w:r w:rsidRPr="00170E3A">
        <w:rPr>
          <w:rFonts w:ascii="Arial" w:eastAsia="Calibri" w:hAnsi="Arial" w:cs="Arial"/>
        </w:rPr>
        <w:t>,2020.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 xml:space="preserve">This version has been updated with the errors found and reported </w:t>
      </w:r>
      <w:r>
        <w:rPr>
          <w:rFonts w:ascii="Arial" w:eastAsia="Calibri" w:hAnsi="Arial" w:cs="Arial"/>
        </w:rPr>
        <w:br/>
      </w:r>
      <w:r w:rsidRPr="00170E3A">
        <w:rPr>
          <w:rFonts w:ascii="Arial" w:eastAsia="Calibri" w:hAnsi="Arial" w:cs="Arial"/>
        </w:rPr>
        <w:t xml:space="preserve">till </w:t>
      </w:r>
      <w:r w:rsidR="00594C01">
        <w:rPr>
          <w:rFonts w:ascii="Arial" w:eastAsia="Calibri" w:hAnsi="Arial" w:cs="Arial"/>
        </w:rPr>
        <w:t>September 2</w:t>
      </w:r>
      <w:r w:rsidRPr="00170E3A">
        <w:rPr>
          <w:rFonts w:ascii="Arial" w:eastAsia="Calibri" w:hAnsi="Arial" w:cs="Arial"/>
        </w:rPr>
        <w:t>5,2020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Required convention, style and presentation improvements or standardisations has been done whereever applicable.</w:t>
      </w:r>
    </w:p>
    <w:p w:rsidR="00170E3A" w:rsidRPr="00170E3A" w:rsidRDefault="00170E3A" w:rsidP="00170E3A">
      <w:pPr>
        <w:spacing w:after="0" w:line="240" w:lineRule="auto"/>
        <w:rPr>
          <w:rFonts w:ascii="Arial" w:eastAsia="Calibri" w:hAnsi="Arial" w:cs="Arial"/>
          <w:sz w:val="32"/>
          <w:szCs w:val="32"/>
        </w:rPr>
      </w:pPr>
    </w:p>
    <w:p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both from California, USA)</w:t>
      </w:r>
      <w:r w:rsidRPr="00170E3A">
        <w:rPr>
          <w:rFonts w:ascii="Arial" w:eastAsia="Calibri" w:hAnsi="Arial" w:cs="Arial"/>
          <w:lang w:bidi="ar-SA"/>
        </w:rPr>
        <w:t xml:space="preserve">  for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A77DF4">
              <w:rPr>
                <w:b/>
                <w:bCs/>
                <w:noProof/>
                <w:webHidden/>
              </w:rPr>
              <w:t>4</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A77DF4">
              <w:rPr>
                <w:b/>
                <w:bCs/>
                <w:noProof/>
                <w:webHidden/>
              </w:rPr>
              <w:t>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A77DF4">
              <w:rPr>
                <w:b/>
                <w:bCs/>
                <w:noProof/>
                <w:webHidden/>
              </w:rPr>
              <w:t>35</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A77DF4">
              <w:rPr>
                <w:b/>
                <w:bCs/>
                <w:noProof/>
                <w:webHidden/>
              </w:rPr>
              <w:t>47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A77DF4">
              <w:rPr>
                <w:b/>
                <w:bCs/>
                <w:noProof/>
                <w:webHidden/>
              </w:rPr>
              <w:t>63</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A77DF4">
              <w:rPr>
                <w:b/>
                <w:bCs/>
                <w:noProof/>
                <w:webHidden/>
              </w:rPr>
              <w:t>78</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A77DF4">
              <w:rPr>
                <w:b/>
                <w:bCs/>
                <w:noProof/>
                <w:webHidden/>
              </w:rPr>
              <w:t>88</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A77DF4">
              <w:rPr>
                <w:b/>
                <w:bCs/>
                <w:noProof/>
                <w:webHidden/>
              </w:rPr>
              <w:t>97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A77DF4">
              <w:rPr>
                <w:b/>
                <w:bCs/>
                <w:noProof/>
                <w:webHidden/>
              </w:rPr>
              <w:t>107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A77DF4">
              <w:rPr>
                <w:b/>
                <w:bCs/>
                <w:noProof/>
                <w:webHidden/>
              </w:rPr>
              <w:t>117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A77DF4">
              <w:rPr>
                <w:b/>
                <w:bCs/>
                <w:noProof/>
                <w:webHidden/>
              </w:rPr>
              <w:t>129</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A77DF4">
              <w:rPr>
                <w:b/>
                <w:bCs/>
                <w:noProof/>
                <w:webHidden/>
              </w:rPr>
              <w:t>157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A77DF4">
              <w:rPr>
                <w:b/>
                <w:bCs/>
                <w:noProof/>
                <w:webHidden/>
              </w:rPr>
              <w:t>172</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A77DF4">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rFonts w:cs="Vijaya"/>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A84663" w:rsidRDefault="00A84663" w:rsidP="00966EDD">
      <w:pPr>
        <w:spacing w:after="0" w:line="252" w:lineRule="auto"/>
      </w:pPr>
    </w:p>
    <w:p w:rsidR="00A84663" w:rsidRDefault="00A84663" w:rsidP="00966EDD">
      <w:pPr>
        <w:spacing w:after="0" w:line="252" w:lineRule="auto"/>
      </w:pP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r w:rsidR="00A84663">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A84663" w:rsidRDefault="00A84663" w:rsidP="00966EDD">
      <w:pPr>
        <w:spacing w:after="0" w:line="252" w:lineRule="auto"/>
      </w:pPr>
    </w:p>
    <w:p w:rsidR="00A84663" w:rsidRDefault="00A84663" w:rsidP="00966EDD">
      <w:pPr>
        <w:spacing w:after="0" w:line="252" w:lineRule="auto"/>
      </w:pPr>
    </w:p>
    <w:p w:rsidR="00A84663" w:rsidRDefault="00A84663" w:rsidP="00966EDD">
      <w:pPr>
        <w:spacing w:after="0" w:line="252" w:lineRule="auto"/>
      </w:pPr>
    </w:p>
    <w:p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rFonts w:cs="Vijaya"/>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B11A84" w:rsidRPr="000C034E" w:rsidRDefault="00B11A84" w:rsidP="00966EDD">
      <w:pPr>
        <w:spacing w:after="0" w:line="252" w:lineRule="auto"/>
      </w:pPr>
    </w:p>
    <w:p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Default="00B11A84" w:rsidP="00966EDD">
      <w:pPr>
        <w:spacing w:after="0" w:line="252" w:lineRule="auto"/>
      </w:pPr>
    </w:p>
    <w:p w:rsidR="00B11A84" w:rsidRDefault="00B11A84" w:rsidP="00966EDD">
      <w:pPr>
        <w:spacing w:after="0" w:line="252" w:lineRule="auto"/>
      </w:pPr>
    </w:p>
    <w:p w:rsidR="00B11A84" w:rsidRPr="000C034E" w:rsidRDefault="00B11A84" w:rsidP="00966EDD">
      <w:pPr>
        <w:spacing w:after="0" w:line="252" w:lineRule="auto"/>
      </w:pPr>
    </w:p>
    <w:p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Default="00B11A84" w:rsidP="00966EDD">
      <w:pPr>
        <w:spacing w:after="0" w:line="252" w:lineRule="auto"/>
      </w:pP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B547C6" w:rsidRDefault="00B547C6" w:rsidP="00796301">
      <w:pPr>
        <w:pStyle w:val="Heading2"/>
        <w:spacing w:line="252" w:lineRule="auto"/>
        <w:sectPr w:rsidR="00B547C6" w:rsidSect="007F0155">
          <w:headerReference w:type="even" r:id="rId27"/>
          <w:headerReference w:type="default" r:id="rId28"/>
          <w:pgSz w:w="12240" w:h="15840"/>
          <w:pgMar w:top="864" w:right="720" w:bottom="864" w:left="1152" w:header="576" w:footer="576" w:gutter="0"/>
          <w:cols w:space="720"/>
          <w:noEndnote/>
          <w:docGrid w:linePitch="435"/>
        </w:sectPr>
      </w:pPr>
    </w:p>
    <w:p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9"/>
          <w:headerReference w:type="default" r:id="rId30"/>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9"/>
          <w:headerReference w:type="default" r:id="rId40"/>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486750" w:rsidRPr="000C034E" w:rsidRDefault="00486750"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486750" w:rsidRPr="000C034E" w:rsidRDefault="00486750"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7F0155">
      <w:headerReference w:type="even" r:id="rId41"/>
      <w:headerReference w:type="default" r:id="rId42"/>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4D5E" w:rsidRDefault="00544D5E" w:rsidP="00A815B1">
      <w:r>
        <w:separator/>
      </w:r>
    </w:p>
  </w:endnote>
  <w:endnote w:type="continuationSeparator" w:id="0">
    <w:p w:rsidR="00544D5E" w:rsidRDefault="00544D5E"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altName w:val="Latha"/>
    <w:panose1 w:val="02000400000000000000"/>
    <w:charset w:val="01"/>
    <w:family w:val="roman"/>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7F0155">
    <w:pPr>
      <w:pStyle w:val="Header"/>
      <w:pBdr>
        <w:bottom w:val="single" w:sz="4" w:space="1" w:color="auto"/>
      </w:pBdr>
    </w:pPr>
  </w:p>
  <w:p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0A018C" w:rsidRDefault="0061271F" w:rsidP="00594C01">
    <w:pPr>
      <w:pStyle w:val="Footer"/>
      <w:pBdr>
        <w:top w:val="single" w:sz="4" w:space="1" w:color="auto"/>
      </w:pBdr>
      <w:jc w:val="right"/>
      <w:rPr>
        <w:rFonts w:ascii="Arial" w:hAnsi="Arial" w:cs="Arial"/>
      </w:rPr>
    </w:pPr>
    <w:proofErr w:type="gramStart"/>
    <w:r w:rsidRPr="000A018C">
      <w:rPr>
        <w:rFonts w:ascii="Arial" w:hAnsi="Arial" w:cs="Arial"/>
        <w:b/>
        <w:bCs/>
        <w:sz w:val="32"/>
        <w:szCs w:val="32"/>
      </w:rPr>
      <w:t xml:space="preserve">Version  </w:t>
    </w:r>
    <w:r>
      <w:rPr>
        <w:rFonts w:ascii="Arial" w:hAnsi="Arial" w:cs="Arial"/>
        <w:b/>
        <w:bCs/>
        <w:sz w:val="32"/>
        <w:szCs w:val="32"/>
      </w:rPr>
      <w:t>1</w:t>
    </w:r>
    <w:r w:rsidRPr="000A018C">
      <w:rPr>
        <w:rFonts w:ascii="Arial" w:hAnsi="Arial" w:cs="Arial"/>
        <w:b/>
        <w:bCs/>
        <w:sz w:val="32"/>
        <w:szCs w:val="32"/>
      </w:rPr>
      <w:t>.0</w:t>
    </w:r>
    <w:proofErr w:type="gramEnd"/>
    <w:r w:rsidRPr="000A018C">
      <w:rPr>
        <w:rFonts w:ascii="Arial" w:hAnsi="Arial" w:cs="Arial"/>
        <w:b/>
        <w:bCs/>
        <w:sz w:val="32"/>
        <w:szCs w:val="32"/>
      </w:rPr>
      <w:t xml:space="preserve">       </w:t>
    </w:r>
    <w:r w:rsidRPr="000A018C">
      <w:rPr>
        <w:rFonts w:ascii="Arial" w:hAnsi="Arial" w:cs="Arial"/>
      </w:rPr>
      <w:tab/>
    </w:r>
    <w:r>
      <w:rPr>
        <w:rFonts w:ascii="Arial" w:hAnsi="Arial" w:cs="Arial"/>
      </w:rPr>
      <w:t xml:space="preserve">                              </w:t>
    </w:r>
    <w:r w:rsidRPr="000A018C">
      <w:rPr>
        <w:rFonts w:ascii="Arial" w:hAnsi="Arial" w:cs="Arial"/>
      </w:rPr>
      <w:t xml:space="preserve">    </w:t>
    </w:r>
    <w:r w:rsidR="00594C01">
      <w:rPr>
        <w:rFonts w:ascii="Arial" w:hAnsi="Arial" w:cs="Arial"/>
      </w:rPr>
      <w:t xml:space="preserve">                             </w:t>
    </w:r>
    <w:r w:rsidR="00594C01" w:rsidRPr="00594C01">
      <w:rPr>
        <w:rFonts w:ascii="Arial" w:hAnsi="Arial" w:cs="Arial"/>
        <w:b/>
        <w:bCs/>
        <w:sz w:val="32"/>
        <w:szCs w:val="32"/>
      </w:rPr>
      <w:t>September</w:t>
    </w:r>
    <w:r w:rsidRPr="000A018C">
      <w:rPr>
        <w:rFonts w:ascii="Arial" w:hAnsi="Arial" w:cs="Arial"/>
        <w:b/>
        <w:bCs/>
        <w:sz w:val="32"/>
        <w:szCs w:val="32"/>
      </w:rPr>
      <w:t xml:space="preserve"> 3</w:t>
    </w:r>
    <w:r>
      <w:rPr>
        <w:rFonts w:ascii="Arial" w:hAnsi="Arial" w:cs="Arial"/>
        <w:b/>
        <w:bCs/>
        <w:sz w:val="32"/>
        <w:szCs w:val="32"/>
      </w:rPr>
      <w:t>0</w:t>
    </w:r>
    <w:r w:rsidRPr="000A018C">
      <w:rPr>
        <w:rFonts w:ascii="Arial" w:hAnsi="Arial" w:cs="Arial"/>
        <w:b/>
        <w:bCs/>
        <w:sz w:val="32"/>
        <w:szCs w:val="32"/>
      </w:rPr>
      <w:t>,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4D5E" w:rsidRDefault="00544D5E" w:rsidP="00A815B1">
      <w:r>
        <w:separator/>
      </w:r>
    </w:p>
  </w:footnote>
  <w:footnote w:type="continuationSeparator" w:id="0">
    <w:p w:rsidR="00544D5E" w:rsidRDefault="00544D5E"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5B79"/>
    <w:rsid w:val="00786B34"/>
    <w:rsid w:val="00793D34"/>
    <w:rsid w:val="00796301"/>
    <w:rsid w:val="007A1564"/>
    <w:rsid w:val="007D3907"/>
    <w:rsid w:val="007E1A42"/>
    <w:rsid w:val="007F0155"/>
    <w:rsid w:val="007F4D8F"/>
    <w:rsid w:val="008004DE"/>
    <w:rsid w:val="0080792E"/>
    <w:rsid w:val="00831790"/>
    <w:rsid w:val="008348B2"/>
    <w:rsid w:val="00852BB7"/>
    <w:rsid w:val="00856569"/>
    <w:rsid w:val="008579E6"/>
    <w:rsid w:val="008619D1"/>
    <w:rsid w:val="008622F9"/>
    <w:rsid w:val="0086558D"/>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D668D"/>
    <w:rsid w:val="00CE11B1"/>
    <w:rsid w:val="00CF2FC0"/>
    <w:rsid w:val="00CF3295"/>
    <w:rsid w:val="00D05CA8"/>
    <w:rsid w:val="00D064D8"/>
    <w:rsid w:val="00D17B89"/>
    <w:rsid w:val="00D2330B"/>
    <w:rsid w:val="00D2363C"/>
    <w:rsid w:val="00D424C1"/>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E3F"/>
    <w:rsid w:val="00E8779F"/>
    <w:rsid w:val="00E87DEC"/>
    <w:rsid w:val="00E9757D"/>
    <w:rsid w:val="00EB4BB4"/>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ADCB0"/>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178</Pages>
  <Words>16134</Words>
  <Characters>91969</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326</cp:revision>
  <dcterms:created xsi:type="dcterms:W3CDTF">2020-02-19T18:31:00Z</dcterms:created>
  <dcterms:modified xsi:type="dcterms:W3CDTF">2023-02-18T11:59:00Z</dcterms:modified>
</cp:coreProperties>
</file>