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995D" w14:textId="28677186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>– TS 1</w:t>
      </w:r>
      <w:r w:rsidR="003913C3">
        <w:rPr>
          <w:b/>
          <w:bCs/>
          <w:sz w:val="32"/>
          <w:szCs w:val="32"/>
          <w:u w:val="single"/>
        </w:rPr>
        <w:t>.4</w:t>
      </w:r>
      <w:r w:rsidR="003913C3" w:rsidRPr="00D40DD6">
        <w:rPr>
          <w:b/>
          <w:bCs/>
          <w:sz w:val="32"/>
          <w:szCs w:val="32"/>
          <w:u w:val="single"/>
        </w:rPr>
        <w:t xml:space="preserve">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</w:t>
      </w:r>
      <w:proofErr w:type="gramStart"/>
      <w:r w:rsidRPr="00372721">
        <w:rPr>
          <w:b/>
          <w:szCs w:val="24"/>
        </w:rPr>
        <w:t>ignore</w:t>
      </w:r>
      <w:proofErr w:type="gramEnd"/>
      <w:r w:rsidRPr="00372721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lastRenderedPageBreak/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r w:rsidRPr="004D23E6">
              <w:rPr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F53C" w14:textId="77777777" w:rsidR="002D7E4C" w:rsidRDefault="002D7E4C" w:rsidP="001C43F2">
      <w:pPr>
        <w:spacing w:before="0" w:line="240" w:lineRule="auto"/>
      </w:pPr>
      <w:r>
        <w:separator/>
      </w:r>
    </w:p>
  </w:endnote>
  <w:endnote w:type="continuationSeparator" w:id="0">
    <w:p w14:paraId="2748F0E2" w14:textId="77777777" w:rsidR="002D7E4C" w:rsidRDefault="002D7E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4E600FF8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49D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49D5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7AAB8573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349D5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349D5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FDCE" w14:textId="77777777" w:rsidR="002D7E4C" w:rsidRDefault="002D7E4C" w:rsidP="001C43F2">
      <w:pPr>
        <w:spacing w:before="0" w:line="240" w:lineRule="auto"/>
      </w:pPr>
      <w:r>
        <w:separator/>
      </w:r>
    </w:p>
  </w:footnote>
  <w:footnote w:type="continuationSeparator" w:id="0">
    <w:p w14:paraId="7777C74D" w14:textId="77777777" w:rsidR="002D7E4C" w:rsidRDefault="002D7E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5B7F-FC19-4E26-BA33-AA4316B0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2019-02-09T09:07:00Z</cp:lastPrinted>
  <dcterms:created xsi:type="dcterms:W3CDTF">2021-02-07T14:09:00Z</dcterms:created>
  <dcterms:modified xsi:type="dcterms:W3CDTF">2021-10-18T00:48:00Z</dcterms:modified>
</cp:coreProperties>
</file>