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 xml:space="preserve">Current Version Number </w:t>
      </w:r>
      <w:r w:rsidRPr="003943BD">
        <w:rPr>
          <w:b/>
          <w:color w:val="FF0000"/>
          <w:sz w:val="32"/>
          <w:szCs w:val="32"/>
          <w:u w:val="single"/>
        </w:rPr>
        <w:t>1.</w:t>
      </w:r>
      <w:r w:rsidR="00F456D7" w:rsidRPr="003943BD">
        <w:rPr>
          <w:b/>
          <w:color w:val="FF0000"/>
          <w:sz w:val="32"/>
          <w:szCs w:val="32"/>
          <w:u w:val="single"/>
        </w:rPr>
        <w:t>1</w:t>
      </w:r>
      <w:r w:rsidRPr="003943BD">
        <w:rPr>
          <w:b/>
          <w:color w:val="FF0000"/>
          <w:sz w:val="32"/>
          <w:szCs w:val="32"/>
          <w:u w:val="single"/>
        </w:rPr>
        <w:t xml:space="preserve"> dated 31st Ma</w:t>
      </w:r>
      <w:r w:rsidR="00F456D7" w:rsidRPr="003943BD">
        <w:rPr>
          <w:b/>
          <w:color w:val="FF0000"/>
          <w:sz w:val="32"/>
          <w:szCs w:val="32"/>
          <w:u w:val="single"/>
        </w:rPr>
        <w:t xml:space="preserve">y </w:t>
      </w:r>
      <w:r w:rsidRPr="003943BD">
        <w:rPr>
          <w:b/>
          <w:color w:val="FF0000"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</w:t>
      </w:r>
      <w:r w:rsidR="00D81B7F">
        <w:rPr>
          <w:rFonts w:cs="Arial"/>
          <w:sz w:val="28"/>
          <w:szCs w:val="28"/>
        </w:rPr>
        <w:t xml:space="preserve"> &amp;</w:t>
      </w:r>
      <w:r>
        <w:rPr>
          <w:rFonts w:cs="Arial"/>
          <w:sz w:val="28"/>
          <w:szCs w:val="28"/>
        </w:rPr>
        <w:t xml:space="preserve">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7F21A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7F21A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7F21A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7F21A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7F21AD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7F21A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7F21AD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7F21A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7F21A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7F21A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>s, 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 and Panchati as generally represented in four</w:t>
      </w:r>
      <w:r w:rsidR="00EA223B">
        <w:rPr>
          <w:rFonts w:cs="Arial"/>
          <w:sz w:val="28"/>
          <w:szCs w:val="28"/>
        </w:rPr>
        <w:t>-</w:t>
      </w:r>
      <w:r w:rsidRPr="00EC4D33">
        <w:rPr>
          <w:rFonts w:cs="Arial"/>
          <w:sz w:val="28"/>
          <w:szCs w:val="28"/>
        </w:rPr>
        <w:t xml:space="preserve"> level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6A6D76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FE680D">
        <w:rPr>
          <w:rFonts w:cs="Arial"/>
          <w:b/>
          <w:bCs/>
          <w:sz w:val="28"/>
          <w:szCs w:val="28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ஷ்டி</w:t>
      </w:r>
      <w:r w:rsidR="003943BD" w:rsidRPr="00C97E0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7C0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ர்சிஸ்</w:t>
      </w:r>
      <w:r w:rsidR="00101F2A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5C61" w:rsidRDefault="00C41968" w:rsidP="00C4196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3775A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C925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C925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="005A2B2E"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போ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</w:t>
      </w:r>
      <w:r w:rsidRPr="00C97E0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E8684F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கிம</w:t>
      </w:r>
      <w:r w:rsidRPr="00E7390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="00E73907" w:rsidRPr="00E7390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D8364E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ர்ஜ்யோ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Pr="00C97E0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11D1E" w:rsidRPr="00C97E0D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ர் 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</w:t>
      </w:r>
      <w:r w:rsidRPr="00C97E0D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 w:rsidRPr="00367F1E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974" w:rsidRPr="00A817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ஸீ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="000A4F2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A340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F2D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ஹி</w:t>
      </w:r>
      <w:r w:rsidR="00BF2D23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2D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ய</w:t>
      </w:r>
      <w:r w:rsidR="00BF2D23"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2D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ர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536A03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த்</w:t>
      </w:r>
      <w:r w:rsidR="00536A03" w:rsidRPr="00536A0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இதி</w:t>
      </w:r>
      <w:r w:rsidR="00590421"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A404A6">
        <w:rPr>
          <w:rFonts w:ascii="BRH Devanagari Extra" w:hAnsi="BRH Devanagari Extra"/>
          <w:b/>
          <w:sz w:val="36"/>
          <w:szCs w:val="28"/>
          <w:highlight w:val="green"/>
        </w:rPr>
        <w:t>óè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வ்ய</w:t>
      </w:r>
      <w:r w:rsidR="005679BA" w:rsidRPr="00A404A6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ம்</w:t>
      </w:r>
      <w:r w:rsidRPr="00A404A6">
        <w:rPr>
          <w:rFonts w:ascii="Mangal" w:hAnsi="Mangal" w:hint="cs"/>
          <w:sz w:val="28"/>
          <w:szCs w:val="28"/>
          <w:highlight w:val="green"/>
          <w:cs/>
          <w:lang w:bidi="ta-IN"/>
        </w:rPr>
        <w:t xml:space="preserve"> </w:t>
      </w:r>
      <w:r w:rsidRPr="00A404A6">
        <w:rPr>
          <w:rFonts w:ascii="BRH Devanagari Extra" w:hAnsi="BRH Devanagari Extra"/>
          <w:b/>
          <w:sz w:val="36"/>
          <w:szCs w:val="28"/>
          <w:highlight w:val="green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A94413">
        <w:rPr>
          <w:rFonts w:ascii="Latha" w:hAnsi="Latha" w:cs="Latha"/>
          <w:sz w:val="28"/>
          <w:szCs w:val="28"/>
          <w:lang w:bidi="ta-IN"/>
        </w:rPr>
        <w:t xml:space="preserve"> 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054C95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3A0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C925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="00CF030D">
        <w:rPr>
          <w:rFonts w:ascii="Latha" w:hAnsi="Latha" w:cs="Latha" w:hint="cs"/>
          <w:sz w:val="28"/>
          <w:szCs w:val="28"/>
          <w:cs/>
          <w:lang w:bidi="ta-IN"/>
        </w:rPr>
        <w:t>ி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</w:t>
      </w:r>
      <w:r w:rsidR="0080410C"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421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ம்யூ</w:t>
      </w:r>
      <w:r w:rsidRPr="00A404A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404A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70302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3D8E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2A4050"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7557D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Default="00C061F9" w:rsidP="00DB552A">
      <w:pPr>
        <w:rPr>
          <w:rFonts w:cs="Latha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4359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EB6F8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="00EB6F80" w:rsidRPr="00EB6F80">
        <w:rPr>
          <w:rFonts w:ascii="Latha" w:hAnsi="Latha" w:cs="Latha"/>
          <w:sz w:val="28"/>
          <w:szCs w:val="28"/>
          <w:highlight w:val="cyan"/>
          <w:cs/>
          <w:lang w:bidi="ta-IN"/>
        </w:rPr>
        <w:t>ா</w:t>
      </w:r>
      <w:r w:rsidRPr="00EB6F8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543046">
        <w:rPr>
          <w:rFonts w:ascii="BRH Tamil Tab Extra" w:hAnsi="BRH Tamil Tab Extra"/>
          <w:b/>
          <w:sz w:val="36"/>
          <w:szCs w:val="28"/>
        </w:rPr>
        <w:t>‡</w:t>
      </w:r>
      <w:r w:rsidRPr="00543046">
        <w:rPr>
          <w:sz w:val="28"/>
          <w:szCs w:val="28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EB6F8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="00EB6F80" w:rsidRPr="00EB6F80">
        <w:rPr>
          <w:rFonts w:ascii="Latha" w:hAnsi="Latha" w:cs="Latha"/>
          <w:sz w:val="28"/>
          <w:szCs w:val="28"/>
          <w:highlight w:val="cyan"/>
          <w:cs/>
          <w:lang w:bidi="ta-IN"/>
        </w:rPr>
        <w:t>ா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-  [  ]  </w:t>
      </w:r>
      <w:r w:rsidRPr="0054304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BE0E8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BE0E8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5F6DF9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4006F"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6B7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="005C4E3E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AC2394" w:rsidRPr="001C7D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Mangal" w:hAnsi="Mangal" w:hint="cs"/>
          <w:sz w:val="28"/>
          <w:szCs w:val="28"/>
          <w:cs/>
          <w:lang w:bidi="ta-IN"/>
        </w:rPr>
        <w:lastRenderedPageBreak/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B58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47103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8E58C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</w:t>
      </w:r>
      <w:r w:rsidR="00544589" w:rsidRPr="008E58C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EE2B2B" w:rsidRPr="008E58C3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sz w:val="28"/>
          <w:szCs w:val="28"/>
        </w:rPr>
        <w:t xml:space="preserve">- [  ] </w:t>
      </w:r>
      <w:r w:rsidR="009B58A8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-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E58C3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8E58C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மு</w:t>
      </w:r>
      <w:bookmarkStart w:id="11" w:name="_GoBack"/>
      <w:bookmarkEnd w:id="11"/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9F1CB2" w:rsidP="00DB552A">
      <w:pPr>
        <w:rPr>
          <w:rFonts w:ascii="Latha" w:hAnsi="Latha" w:cs="Latha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7C172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7C172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750FF" w:rsidRDefault="00E750F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210F" w:rsidRPr="00954EFD">
        <w:rPr>
          <w:rFonts w:ascii="Latha" w:hAnsi="Latha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91766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169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AE61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AE61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E61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F1CB2" w:rsidRPr="00AE613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A6BC3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145A09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00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9F1CB2" w:rsidRPr="005B7B22" w:rsidRDefault="009F1CB2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9C04E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9C04E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C04E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Pr="00EE06ED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B169E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322D30" w:rsidRDefault="00322D30" w:rsidP="00E46A90">
      <w:pPr>
        <w:rPr>
          <w:sz w:val="28"/>
          <w:szCs w:val="28"/>
        </w:rPr>
      </w:pPr>
    </w:p>
    <w:p w:rsidR="00B06015" w:rsidRDefault="00B06015" w:rsidP="00E46A90">
      <w:pPr>
        <w:rPr>
          <w:sz w:val="28"/>
          <w:szCs w:val="28"/>
        </w:rPr>
      </w:pP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C2741" w:rsidRPr="00413BB3" w:rsidRDefault="00CC2741" w:rsidP="00857E38">
      <w:pPr>
        <w:spacing w:line="360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413BB3">
        <w:rPr>
          <w:rFonts w:ascii="Latha" w:hAnsi="Latha" w:cs="Latha"/>
          <w:b/>
          <w:bCs/>
          <w:sz w:val="32"/>
          <w:szCs w:val="32"/>
          <w:u w:val="double"/>
        </w:rPr>
        <w:lastRenderedPageBreak/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1AD" w:rsidRDefault="007F21AD" w:rsidP="00391ED2">
      <w:r>
        <w:separator/>
      </w:r>
    </w:p>
  </w:endnote>
  <w:endnote w:type="continuationSeparator" w:id="0">
    <w:p w:rsidR="007F21AD" w:rsidRDefault="007F21AD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8E58C3">
      <w:rPr>
        <w:rFonts w:cs="Arial"/>
        <w:b/>
        <w:bCs/>
        <w:noProof/>
        <w:sz w:val="28"/>
        <w:szCs w:val="28"/>
      </w:rPr>
      <w:t>170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8E58C3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8E58C3">
      <w:rPr>
        <w:rFonts w:cs="Arial"/>
        <w:b/>
        <w:bCs/>
        <w:noProof/>
        <w:sz w:val="28"/>
        <w:szCs w:val="28"/>
      </w:rPr>
      <w:t>169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8E58C3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Pr="00F456D7">
      <w:rPr>
        <w:rFonts w:cs="Arial"/>
        <w:b/>
        <w:bCs/>
        <w:sz w:val="32"/>
        <w:szCs w:val="32"/>
      </w:rPr>
      <w:t>May 31, 2020</w:t>
    </w:r>
  </w:p>
  <w:p w:rsidR="00A424EC" w:rsidRDefault="00A424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1AD" w:rsidRDefault="007F21AD" w:rsidP="00391ED2">
      <w:r>
        <w:separator/>
      </w:r>
    </w:p>
  </w:footnote>
  <w:footnote w:type="continuationSeparator" w:id="0">
    <w:p w:rsidR="007F21AD" w:rsidRDefault="007F21AD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815AA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028DB" w:rsidRDefault="00A424EC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A424EC" w:rsidRDefault="00A424EC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11530" w:rsidRDefault="00A424E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11530" w:rsidRDefault="00A424E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A425B9" w:rsidRDefault="00A424EC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C60575" w:rsidRDefault="00A424EC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616D7" w:rsidRDefault="00A424EC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68A2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66DD"/>
    <w:rsid w:val="001975E7"/>
    <w:rsid w:val="0019782A"/>
    <w:rsid w:val="00197CA5"/>
    <w:rsid w:val="00197F02"/>
    <w:rsid w:val="001A1DF8"/>
    <w:rsid w:val="001A59C5"/>
    <w:rsid w:val="001A6C9E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288D"/>
    <w:rsid w:val="003D36C9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C1B"/>
    <w:rsid w:val="0051723B"/>
    <w:rsid w:val="0052005D"/>
    <w:rsid w:val="00520908"/>
    <w:rsid w:val="00522737"/>
    <w:rsid w:val="00522B83"/>
    <w:rsid w:val="00524131"/>
    <w:rsid w:val="0052588D"/>
    <w:rsid w:val="005268DE"/>
    <w:rsid w:val="0052756A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601B"/>
    <w:rsid w:val="005A72D4"/>
    <w:rsid w:val="005B03C5"/>
    <w:rsid w:val="005B08FF"/>
    <w:rsid w:val="005B2ADC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2354"/>
    <w:rsid w:val="008140A8"/>
    <w:rsid w:val="00814AD3"/>
    <w:rsid w:val="00814F4E"/>
    <w:rsid w:val="00815045"/>
    <w:rsid w:val="00815AA9"/>
    <w:rsid w:val="00816402"/>
    <w:rsid w:val="00816AD8"/>
    <w:rsid w:val="00826885"/>
    <w:rsid w:val="0083022F"/>
    <w:rsid w:val="00832017"/>
    <w:rsid w:val="00833F75"/>
    <w:rsid w:val="00836F6E"/>
    <w:rsid w:val="0084296B"/>
    <w:rsid w:val="00844261"/>
    <w:rsid w:val="00846456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1D94"/>
    <w:rsid w:val="00AA2F68"/>
    <w:rsid w:val="00AA74FC"/>
    <w:rsid w:val="00AA7D7C"/>
    <w:rsid w:val="00AB1783"/>
    <w:rsid w:val="00AB30AB"/>
    <w:rsid w:val="00AB30E6"/>
    <w:rsid w:val="00AB554E"/>
    <w:rsid w:val="00AC1291"/>
    <w:rsid w:val="00AC1823"/>
    <w:rsid w:val="00AC2394"/>
    <w:rsid w:val="00AC3D01"/>
    <w:rsid w:val="00AC4937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1CA2"/>
    <w:rsid w:val="00B2231A"/>
    <w:rsid w:val="00B22EAA"/>
    <w:rsid w:val="00B22F22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4F20"/>
    <w:rsid w:val="00B66CA1"/>
    <w:rsid w:val="00B66EB1"/>
    <w:rsid w:val="00B67B53"/>
    <w:rsid w:val="00B74750"/>
    <w:rsid w:val="00B80FF1"/>
    <w:rsid w:val="00B810F6"/>
    <w:rsid w:val="00B81B20"/>
    <w:rsid w:val="00B8451E"/>
    <w:rsid w:val="00B86287"/>
    <w:rsid w:val="00B87EEE"/>
    <w:rsid w:val="00B90C8F"/>
    <w:rsid w:val="00B911C5"/>
    <w:rsid w:val="00B91BD7"/>
    <w:rsid w:val="00B92276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E023B"/>
    <w:rsid w:val="00CE1ED6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552A"/>
    <w:rsid w:val="00DB788A"/>
    <w:rsid w:val="00DB788E"/>
    <w:rsid w:val="00DC002C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EE6"/>
    <w:rsid w:val="00F929A3"/>
    <w:rsid w:val="00F9301E"/>
    <w:rsid w:val="00F93C25"/>
    <w:rsid w:val="00F94288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23A3"/>
    <w:rsid w:val="00FB4C76"/>
    <w:rsid w:val="00FB57E8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10EF5-FBEE-4FA1-A4EE-BDE0D27D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208</Pages>
  <Words>25677</Words>
  <Characters>146359</Characters>
  <Application>Microsoft Office Word</Application>
  <DocSecurity>0</DocSecurity>
  <Lines>1219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714</cp:revision>
  <cp:lastPrinted>2020-03-31T21:49:00Z</cp:lastPrinted>
  <dcterms:created xsi:type="dcterms:W3CDTF">2019-05-05T17:31:00Z</dcterms:created>
  <dcterms:modified xsi:type="dcterms:W3CDTF">2020-06-27T21:02:00Z</dcterms:modified>
</cp:coreProperties>
</file>