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EB12DB" w:rsidRPr="0097324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741A0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741A03"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741A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5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5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</w:t>
      </w:r>
      <w:r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6A7E33"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37469B9A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( ) </w:t>
      </w:r>
      <w:r w:rsidRPr="00BD7A4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 iÉÏUåÿ ( )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pÉ-( )-qÉÉþU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4365D7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4365D7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15712896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C25F2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25F26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qÉÑ¹í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ÍqÉlÉÉåþ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144CFCA1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( )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411F8A" w:rsidRPr="000936E7">
        <w:rPr>
          <w:rFonts w:ascii="BRH Devanagari Extra" w:hAnsi="BRH Devanagari Extra" w:cs="BRH Devanagari Extra"/>
          <w:sz w:val="40"/>
          <w:szCs w:val="40"/>
        </w:rPr>
        <w:t>Éæ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xÉëÉåþÅÍxÉ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D5608D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</w:t>
      </w:r>
      <w:r w:rsidR="00D5608D"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274BA449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3A6BB431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A74455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wqÉÉå rÉ¶Éþ ( )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4323D" w14:textId="77777777" w:rsidR="00B615A0" w:rsidRDefault="00B615A0" w:rsidP="009B6EBD">
      <w:pPr>
        <w:spacing w:after="0" w:line="240" w:lineRule="auto"/>
      </w:pPr>
      <w:r>
        <w:separator/>
      </w:r>
    </w:p>
  </w:endnote>
  <w:endnote w:type="continuationSeparator" w:id="0">
    <w:p w14:paraId="16B6C67A" w14:textId="77777777" w:rsidR="00B615A0" w:rsidRDefault="00B615A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>Version 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2C60D" w14:textId="77777777" w:rsidR="00B615A0" w:rsidRDefault="00B615A0" w:rsidP="009B6EBD">
      <w:pPr>
        <w:spacing w:after="0" w:line="240" w:lineRule="auto"/>
      </w:pPr>
      <w:r>
        <w:separator/>
      </w:r>
    </w:p>
  </w:footnote>
  <w:footnote w:type="continuationSeparator" w:id="0">
    <w:p w14:paraId="1B0FD6D3" w14:textId="77777777" w:rsidR="00B615A0" w:rsidRDefault="00B615A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55DD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15A0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94</Pages>
  <Words>22375</Words>
  <Characters>127540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149616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56</cp:revision>
  <cp:lastPrinted>2022-09-18T07:02:00Z</cp:lastPrinted>
  <dcterms:created xsi:type="dcterms:W3CDTF">2021-02-07T14:16:00Z</dcterms:created>
  <dcterms:modified xsi:type="dcterms:W3CDTF">2022-12-15T14:37:00Z</dcterms:modified>
</cp:coreProperties>
</file>