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966D1C"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966D1C"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966D1C"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966D1C"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966D1C"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966D1C"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966D1C"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966D1C"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966D1C"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966D1C"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966D1C"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966D1C"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966D1C"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966D1C"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966D1C"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966D1C"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966D1C"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966D1C"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966D1C"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966D1C"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966D1C"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966D1C"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966D1C"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966D1C"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966D1C"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966D1C"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966D1C"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966D1C"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966D1C"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966D1C"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966D1C"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966D1C"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966D1C"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966D1C"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966D1C"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966D1C"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966D1C"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966D1C"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966D1C"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966D1C"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966D1C"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966D1C"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966D1C"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966D1C"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966D1C"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966D1C"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966D1C"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966D1C"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966D1C"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966D1C"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966D1C"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966D1C"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966D1C"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966D1C"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966D1C"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966D1C"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966D1C"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966D1C"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966D1C"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966D1C"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966D1C"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966D1C"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966D1C"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966D1C"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966D1C"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966D1C"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966D1C"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966D1C"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966D1C"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966D1C"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966D1C"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966D1C"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966D1C"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966D1C"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966D1C"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966D1C"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966D1C"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966D1C"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966D1C"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966D1C"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966D1C"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966D1C"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w:t>
      </w:r>
      <w:r w:rsidRPr="008D5CE4">
        <w:rPr>
          <w:rFonts w:ascii="BRH Malayalam Extra" w:eastAsia="Calibri" w:hAnsi="BRH Malayalam Extra" w:cs="BRH Malayalam Extra"/>
          <w:sz w:val="40"/>
          <w:szCs w:val="40"/>
          <w:highlight w:val="red"/>
          <w:lang w:val="en-US" w:eastAsia="en-US" w:bidi="ar-SA"/>
        </w:rPr>
        <w:t>Z</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Pr="000C4BD1">
        <w:rPr>
          <w:rFonts w:ascii="BRH Malayalam Extra" w:eastAsia="Calibri" w:hAnsi="BRH Malayalam Extra" w:cs="BRH Malayalam Extra"/>
          <w:sz w:val="40"/>
          <w:szCs w:val="40"/>
          <w:highlight w:val="red"/>
          <w:lang w:val="en-US" w:eastAsia="en-US" w:bidi="ar-SA"/>
        </w:rPr>
        <w:t>qï</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PZ¡—J </w:t>
      </w:r>
      <w:r w:rsidRPr="007B1554">
        <w:rPr>
          <w:rFonts w:ascii="BRH Malayalam Extra" w:eastAsia="Calibri" w:hAnsi="BRH Malayalam Extra" w:cs="BRH Malayalam Extra"/>
          <w:sz w:val="40"/>
          <w:szCs w:val="40"/>
          <w:highlight w:val="yellow"/>
          <w:lang w:val="en-US" w:eastAsia="en-US" w:bidi="ar-SA"/>
        </w:rPr>
        <w:t>q£</w:t>
      </w:r>
      <w:r w:rsidRPr="007B1554">
        <w:rPr>
          <w:rFonts w:ascii="BRH Malayalam Extra" w:eastAsia="Calibri" w:hAnsi="BRH Malayalam Extra" w:cs="BRH Malayalam Extra"/>
          <w:sz w:val="34"/>
          <w:szCs w:val="40"/>
          <w:highlight w:val="yellow"/>
          <w:lang w:val="en-US" w:eastAsia="en-US" w:bidi="ar-SA"/>
        </w:rPr>
        <w:t>–</w:t>
      </w:r>
      <w:r w:rsidRPr="007B1554">
        <w:rPr>
          <w:rFonts w:ascii="BRH Malayalam Extra" w:eastAsia="Calibri" w:hAnsi="BRH Malayalam Extra" w:cs="BRH Malayalam Extra"/>
          <w:sz w:val="40"/>
          <w:szCs w:val="40"/>
          <w:highlight w:val="yellow"/>
          <w:lang w:val="en-US" w:eastAsia="en-US" w:bidi="ar-SA"/>
        </w:rPr>
        <w:t>I</w:t>
      </w:r>
      <w:r w:rsidRPr="0084139A">
        <w:rPr>
          <w:rFonts w:ascii="BRH Malayalam Extra" w:eastAsia="Calibri" w:hAnsi="BRH Malayalam Extra" w:cs="BRH Malayalam Extra"/>
          <w:sz w:val="40"/>
          <w:szCs w:val="40"/>
          <w:lang w:val="en-US" w:eastAsia="en-US" w:bidi="ar-SA"/>
        </w:rPr>
        <w:t xml:space="preserve">¥Mx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7A5BBC">
        <w:rPr>
          <w:rFonts w:ascii="BRH Malayalam Extra" w:eastAsia="Calibri" w:hAnsi="BRH Malayalam Extra" w:cs="BRH Malayalam Extra"/>
          <w:sz w:val="40"/>
          <w:szCs w:val="40"/>
          <w:highlight w:val="red"/>
          <w:lang w:val="en-US" w:eastAsia="en-US" w:bidi="ar-SA"/>
        </w:rPr>
        <w:t>sôy</w:t>
      </w:r>
      <w:r w:rsidRPr="0084139A">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Z</w:t>
      </w:r>
      <w:r w:rsidRPr="007A5BBC">
        <w:rPr>
          <w:rFonts w:ascii="BRH Malayalam Extra" w:eastAsia="Calibri" w:hAnsi="BRH Malayalam Extra" w:cs="BRH Malayalam Extra"/>
          <w:sz w:val="40"/>
          <w:szCs w:val="40"/>
          <w:highlight w:val="red"/>
          <w:lang w:val="en-US" w:eastAsia="en-US" w:bidi="ar-SA"/>
        </w:rPr>
        <w:t>sôy</w:t>
      </w:r>
      <w:r w:rsidRPr="0084139A">
        <w:rPr>
          <w:rFonts w:ascii="BRH Malayalam Extra" w:eastAsia="Calibri" w:hAnsi="BRH Malayalam Extra" w:cs="BRH Malayalam Extra"/>
          <w:sz w:val="40"/>
          <w:szCs w:val="40"/>
          <w:lang w:val="en-US" w:eastAsia="en-US" w:bidi="ar-SA"/>
        </w:rPr>
        <w:t xml:space="preserve">˜©a§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r w:rsidRPr="007D52C4">
        <w:rPr>
          <w:rFonts w:ascii="BRH Malayalam Extra" w:eastAsia="Calibri" w:hAnsi="BRH Malayalam Extra" w:cs="BRH Malayalam Extra"/>
          <w:b/>
          <w:bCs/>
          <w:sz w:val="40"/>
          <w:szCs w:val="40"/>
          <w:highlight w:val="red"/>
          <w:lang w:val="en-US" w:eastAsia="en-US" w:bidi="ar-SA"/>
        </w:rPr>
        <w:t>px—</w:t>
      </w:r>
      <w:r w:rsidRPr="001C08B0">
        <w:rPr>
          <w:rFonts w:ascii="BRH Malayalam Extra" w:eastAsia="Calibri" w:hAnsi="BRH Malayalam Extra" w:cs="BRH Malayalam Extra"/>
          <w:b/>
          <w:bCs/>
          <w:sz w:val="40"/>
          <w:szCs w:val="40"/>
          <w:lang w:val="en-US" w:eastAsia="en-US" w:bidi="ar-SA"/>
        </w:rPr>
        <w:t>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C20152">
        <w:rPr>
          <w:rFonts w:ascii="BRH Malayalam Extra" w:eastAsia="Calibri" w:hAnsi="BRH Malayalam Extra" w:cs="BRH Malayalam Extra"/>
          <w:sz w:val="40"/>
          <w:szCs w:val="40"/>
          <w:highlight w:val="red"/>
          <w:lang w:val="en-US" w:eastAsia="en-US" w:bidi="ar-SA"/>
        </w:rPr>
        <w:t>ª</w:t>
      </w:r>
      <w:r w:rsidRPr="00C20152">
        <w:rPr>
          <w:rFonts w:ascii="BRH Malayalam Extra" w:eastAsia="Calibri" w:hAnsi="BRH Malayalam Extra" w:cs="BRH Malayalam Extra"/>
          <w:sz w:val="34"/>
          <w:szCs w:val="40"/>
          <w:highlight w:val="red"/>
          <w:lang w:val="en-US" w:eastAsia="en-US" w:bidi="ar-SA"/>
        </w:rPr>
        <w:t>–</w:t>
      </w:r>
      <w:r w:rsidRPr="00C20152">
        <w:rPr>
          <w:rFonts w:ascii="BRH Malayalam Extra" w:eastAsia="Calibri" w:hAnsi="BRH Malayalam Extra" w:cs="BRH Malayalam Extra"/>
          <w:sz w:val="40"/>
          <w:szCs w:val="40"/>
          <w:highlight w:val="red"/>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highlight w:val="red"/>
          <w:lang w:val="en-US" w:eastAsia="en-US" w:bidi="ar-SA"/>
        </w:rPr>
        <w:t>q</w:t>
      </w:r>
      <w:r w:rsidRPr="0084139A">
        <w:rPr>
          <w:rFonts w:ascii="BRH Malayalam Extra" w:eastAsia="Calibri" w:hAnsi="BRH Malayalam Extra" w:cs="BRH Malayalam Extra"/>
          <w:sz w:val="40"/>
          <w:szCs w:val="40"/>
          <w:lang w:val="en-US" w:eastAsia="en-US" w:bidi="ar-SA"/>
        </w:rPr>
        <w:t>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F0C4F">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w:t>
      </w:r>
      <w:r w:rsidRPr="008F0C4F">
        <w:rPr>
          <w:rFonts w:ascii="BRH Malayalam Extra" w:eastAsia="Calibri" w:hAnsi="BRH Malayalam Extra" w:cs="BRH Malayalam Extra"/>
          <w:sz w:val="40"/>
          <w:szCs w:val="40"/>
          <w:highlight w:val="yellow"/>
          <w:lang w:val="en-US" w:eastAsia="en-US" w:bidi="ar-SA"/>
        </w:rPr>
        <w:t>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B61624"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1B30AB">
        <w:rPr>
          <w:rFonts w:ascii="BRH Malayalam Extra" w:eastAsia="Calibri" w:hAnsi="BRH Malayalam Extra" w:cs="BRH Malayalam Extra"/>
          <w:sz w:val="40"/>
          <w:szCs w:val="40"/>
          <w:highlight w:val="magenta"/>
          <w:lang w:val="en-US" w:eastAsia="en-US" w:bidi="ar-SA"/>
        </w:rPr>
        <w:t>ª.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eº qzª.¥rxedj¥d </w:t>
      </w:r>
      <w:r w:rsidRPr="000D57C5">
        <w:rPr>
          <w:rFonts w:ascii="BRH Malayalam Extra" w:eastAsia="Calibri" w:hAnsi="BRH Malayalam Extra" w:cs="BRH Malayalam Extra"/>
          <w:sz w:val="40"/>
          <w:szCs w:val="40"/>
          <w:highlight w:val="yellow"/>
          <w:lang w:val="en-US" w:eastAsia="en-US" w:bidi="ar-SA"/>
        </w:rPr>
        <w:t>py—</w:t>
      </w:r>
      <w:r w:rsidRPr="0084139A">
        <w:rPr>
          <w:rFonts w:ascii="BRH Malayalam Extra" w:eastAsia="Calibri" w:hAnsi="BRH Malayalam Extra" w:cs="BRH Malayalam Extra"/>
          <w:sz w:val="40"/>
          <w:szCs w:val="40"/>
          <w:lang w:val="en-US" w:eastAsia="en-US" w:bidi="ar-SA"/>
        </w:rPr>
        <w:t>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5E470B">
        <w:rPr>
          <w:rFonts w:ascii="BRH Malayalam Extra" w:eastAsia="Calibri" w:hAnsi="BRH Malayalam Extra" w:cs="BRH Malayalam Extra"/>
          <w:sz w:val="34"/>
          <w:szCs w:val="40"/>
          <w:highlight w:val="yellow"/>
          <w:lang w:val="en-US" w:eastAsia="en-US" w:bidi="ar-SA"/>
        </w:rPr>
        <w:t>–</w:t>
      </w:r>
      <w:r w:rsidRPr="005E470B">
        <w:rPr>
          <w:rFonts w:ascii="BRH Malayalam Extra" w:eastAsia="Calibri" w:hAnsi="BRH Malayalam Extra" w:cs="BRH Malayalam Extra"/>
          <w:sz w:val="40"/>
          <w:szCs w:val="40"/>
          <w:highlight w:val="yellow"/>
          <w:lang w:val="en-US" w:eastAsia="en-US" w:bidi="ar-SA"/>
        </w:rPr>
        <w:t>J</w:t>
      </w:r>
      <w:r w:rsidRPr="0084139A">
        <w:rPr>
          <w:rFonts w:ascii="BRH Malayalam Extra" w:eastAsia="Calibri" w:hAnsi="BRH Malayalam Extra" w:cs="BRH Malayalam Extra"/>
          <w:sz w:val="40"/>
          <w:szCs w:val="40"/>
          <w:lang w:val="en-US" w:eastAsia="en-US" w:bidi="ar-SA"/>
        </w:rPr>
        <w:t xml:space="preserve">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1B8F">
        <w:rPr>
          <w:rFonts w:ascii="BRH Malayalam Extra" w:eastAsia="Calibri" w:hAnsi="BRH Malayalam Extra" w:cs="BRH Malayalam Extra"/>
          <w:sz w:val="40"/>
          <w:szCs w:val="40"/>
          <w:highlight w:val="yellow"/>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b¡—</w:t>
      </w:r>
      <w:r w:rsidRPr="000D35D8">
        <w:rPr>
          <w:rFonts w:ascii="BRH Malayalam Extra" w:eastAsia="Calibri" w:hAnsi="BRH Malayalam Extra" w:cs="BRH Malayalam Extra"/>
          <w:sz w:val="40"/>
          <w:szCs w:val="40"/>
          <w:highlight w:val="yellow"/>
          <w:lang w:val="en-US" w:eastAsia="en-US" w:bidi="ar-SA"/>
        </w:rPr>
        <w:t>k¡rû</w:t>
      </w:r>
      <w:r w:rsidRPr="00FC3EC6">
        <w:rPr>
          <w:rFonts w:ascii="BRH Malayalam Extra" w:eastAsia="Calibri" w:hAnsi="BRH Malayalam Extra" w:cs="BRH Malayalam Extra"/>
          <w:sz w:val="40"/>
          <w:szCs w:val="40"/>
          <w:highlight w:val="red"/>
          <w:lang w:val="en-US" w:eastAsia="en-US" w:bidi="ar-SA"/>
        </w:rPr>
        <w:t>t</w:t>
      </w:r>
      <w:r w:rsidRPr="0084139A">
        <w:rPr>
          <w:rFonts w:ascii="BRH Malayalam Extra" w:eastAsia="Calibri" w:hAnsi="BRH Malayalam Extra" w:cs="BRH Malayalam Extra"/>
          <w:sz w:val="40"/>
          <w:szCs w:val="40"/>
          <w:lang w:val="en-US" w:eastAsia="en-US" w:bidi="ar-SA"/>
        </w:rPr>
        <w:t xml:space="preserve">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966D1C">
        <w:rPr>
          <w:rFonts w:ascii="BRH Malayalam Extra" w:eastAsia="Calibri" w:hAnsi="BRH Malayalam Extra" w:cs="BRH Malayalam Extra"/>
          <w:sz w:val="40"/>
          <w:szCs w:val="40"/>
          <w:highlight w:val="yellow"/>
          <w:lang w:val="en-US" w:eastAsia="en-US" w:bidi="ar-SA"/>
        </w:rPr>
        <w:t>sôy</w:t>
      </w:r>
      <w:r w:rsidRPr="0084139A">
        <w:rPr>
          <w:rFonts w:ascii="BRH Malayalam Extra" w:eastAsia="Calibri" w:hAnsi="BRH Malayalam Extra" w:cs="BRH Malayalam Extra"/>
          <w:sz w:val="40"/>
          <w:szCs w:val="40"/>
          <w:lang w:val="en-US" w:eastAsia="en-US" w:bidi="ar-SA"/>
        </w:rPr>
        <w:t>˜©a§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E072B4">
        <w:rPr>
          <w:rFonts w:ascii="BRH Malayalam Extra" w:eastAsia="Calibri" w:hAnsi="BRH Malayalam Extra" w:cs="BRH Malayalam Extra"/>
          <w:sz w:val="40"/>
          <w:szCs w:val="40"/>
          <w:highlight w:val="red"/>
          <w:lang w:val="en-US" w:eastAsia="en-US" w:bidi="ar-SA"/>
        </w:rPr>
        <w:t>dJ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331CE7">
        <w:rPr>
          <w:rFonts w:ascii="BRH Malayalam Extra" w:eastAsia="Calibri" w:hAnsi="BRH Malayalam Extra" w:cs="BRH Malayalam Extra"/>
          <w:sz w:val="40"/>
          <w:szCs w:val="40"/>
          <w:highlight w:val="red"/>
          <w:lang w:val="en-US" w:eastAsia="en-US" w:bidi="ar-SA"/>
        </w:rPr>
        <w:t>¥jx</w:t>
      </w:r>
      <w:r w:rsidRPr="0084139A">
        <w:rPr>
          <w:rFonts w:ascii="BRH Malayalam Extra" w:eastAsia="Calibri" w:hAnsi="BRH Malayalam Extra" w:cs="BRH Malayalam Extra"/>
          <w:sz w:val="40"/>
          <w:szCs w:val="40"/>
          <w:lang w:val="en-US" w:eastAsia="en-US" w:bidi="ar-SA"/>
        </w:rPr>
        <w:t>—ª.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685DAE5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Pr="00CC4DD4">
        <w:rPr>
          <w:rFonts w:ascii="BRH Malayalam Extra" w:eastAsia="Calibri" w:hAnsi="BRH Malayalam Extra" w:cs="BRH Malayalam Extra"/>
          <w:sz w:val="40"/>
          <w:szCs w:val="40"/>
          <w:highlight w:val="red"/>
          <w:lang w:val="en-US" w:eastAsia="en-US" w:bidi="ar-SA"/>
        </w:rPr>
        <w:t>P</w:t>
      </w:r>
      <w:r w:rsidRPr="0084139A">
        <w:rPr>
          <w:rFonts w:ascii="BRH Malayalam Extra" w:eastAsia="Calibri" w:hAnsi="BRH Malayalam Extra" w:cs="BRH Malayalam Extra"/>
          <w:sz w:val="40"/>
          <w:szCs w:val="40"/>
          <w:lang w:val="en-US" w:eastAsia="en-US" w:bidi="ar-SA"/>
        </w:rPr>
        <w:t>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DD3D45">
        <w:rPr>
          <w:rFonts w:ascii="BRH Malayalam Extra" w:eastAsia="Calibri" w:hAnsi="BRH Malayalam Extra" w:cs="BRH Malayalam Extra"/>
          <w:sz w:val="40"/>
          <w:szCs w:val="40"/>
          <w:highlight w:val="red"/>
          <w:lang w:val="en-US" w:eastAsia="en-US" w:bidi="ar-SA"/>
        </w:rPr>
        <w:t>rõ</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e£¥rçx-k¢bk-RO§N-qy¥</w:t>
      </w:r>
      <w:r w:rsidRPr="00966D1C">
        <w:rPr>
          <w:rFonts w:ascii="BRH Malayalam Extra" w:eastAsia="Calibri" w:hAnsi="BRH Malayalam Extra" w:cs="BRH Malayalam Extra"/>
          <w:sz w:val="40"/>
          <w:szCs w:val="40"/>
          <w:highlight w:val="yellow"/>
          <w:lang w:val="en-US" w:eastAsia="en-US" w:bidi="ar-SA"/>
        </w:rPr>
        <w:t>q</w:t>
      </w:r>
      <w:r w:rsidRPr="0084139A">
        <w:rPr>
          <w:rFonts w:ascii="BRH Malayalam Extra" w:eastAsia="Calibri" w:hAnsi="BRH Malayalam Extra" w:cs="BRH Malayalam Extra"/>
          <w:sz w:val="40"/>
          <w:szCs w:val="40"/>
          <w:lang w:val="en-US" w:eastAsia="en-US" w:bidi="ar-SA"/>
        </w:rPr>
        <w:t>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966D1C">
        <w:rPr>
          <w:rFonts w:ascii="BRH Malayalam Extra" w:eastAsia="Calibri" w:hAnsi="BRH Malayalam Extra" w:cs="BRH Malayalam Extra"/>
          <w:sz w:val="40"/>
          <w:szCs w:val="40"/>
          <w:highlight w:val="yellow"/>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w:t>
      </w:r>
      <w:r w:rsidRPr="00163CBE">
        <w:rPr>
          <w:rFonts w:ascii="BRH Malayalam Extra" w:eastAsia="Calibri" w:hAnsi="BRH Malayalam Extra" w:cs="BRH Malayalam Extra"/>
          <w:sz w:val="40"/>
          <w:szCs w:val="40"/>
          <w:highlight w:val="yellow"/>
          <w:lang w:val="en-US" w:eastAsia="en-US" w:bidi="ar-SA"/>
        </w:rPr>
        <w:t>i—mI</w:t>
      </w:r>
      <w:r w:rsidRPr="0084139A">
        <w:rPr>
          <w:rFonts w:ascii="BRH Malayalam Extra" w:eastAsia="Calibri" w:hAnsi="BRH Malayalam Extra" w:cs="BRH Malayalam Extra"/>
          <w:sz w:val="40"/>
          <w:szCs w:val="40"/>
          <w:lang w:val="en-US" w:eastAsia="en-US" w:bidi="ar-SA"/>
        </w:rPr>
        <w:t xml:space="preserve">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w:t>
      </w:r>
      <w:r w:rsidRPr="00966D1C">
        <w:rPr>
          <w:rFonts w:ascii="BRH Malayalam Extra" w:eastAsia="Calibri" w:hAnsi="BRH Malayalam Extra" w:cs="BRH Malayalam Extra"/>
          <w:sz w:val="40"/>
          <w:szCs w:val="40"/>
          <w:highlight w:val="yellow"/>
          <w:lang w:val="en-US" w:eastAsia="en-US" w:bidi="ar-SA"/>
        </w:rPr>
        <w:t>e</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w:t>
      </w:r>
      <w:r w:rsidRPr="000F5D3D">
        <w:rPr>
          <w:rFonts w:ascii="BRH Malayalam Extra" w:eastAsia="Calibri" w:hAnsi="BRH Malayalam Extra" w:cs="BRH Malayalam Extra"/>
          <w:sz w:val="40"/>
          <w:szCs w:val="40"/>
          <w:highlight w:val="yellow"/>
          <w:lang w:val="en-US" w:eastAsia="en-US" w:bidi="ar-SA"/>
        </w:rPr>
        <w:t>py—qû</w:t>
      </w:r>
      <w:bookmarkStart w:id="79" w:name="_GoBack"/>
      <w:bookmarkEnd w:id="79"/>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80" w:name="_Toc35465859"/>
      <w:r>
        <w:t>öexYxt¢Zy iöÇxJ</w:t>
      </w:r>
      <w:bookmarkEnd w:id="80"/>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1" w:name="_Toc35465860"/>
      <w:r>
        <w:t>h¡°xËxhyiöÇY iöÇxJ</w:t>
      </w:r>
      <w:bookmarkEnd w:id="81"/>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2" w:name="_Toc35465861"/>
      <w:r>
        <w:t>¥hxRdx¥Ç BÃxd¡sÊxd iöÇxJ</w:t>
      </w:r>
      <w:bookmarkEnd w:id="82"/>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3" w:name="_Toc35465862"/>
      <w:r>
        <w:lastRenderedPageBreak/>
        <w:t>ApjpsûÓZx öexÁdx iöÇxJ</w:t>
      </w:r>
      <w:bookmarkEnd w:id="83"/>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4" w:name="_Toc35465863"/>
      <w:r>
        <w:t>CöÉ seëª</w:t>
      </w:r>
      <w:r w:rsidRPr="000676DE">
        <w:t>.</w:t>
      </w:r>
      <w:r>
        <w:t>ry sIpxb iöÇxJ</w:t>
      </w:r>
      <w:bookmarkEnd w:id="84"/>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5" w:name="_Toc35465864"/>
      <w:r>
        <w:t>t£bjxmIhd iöÇxJ</w:t>
      </w:r>
      <w:bookmarkEnd w:id="85"/>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6" w:name="_Toc35465865"/>
      <w:r>
        <w:t>¥bpZx öexddyk¢eY iöÇxJ</w:t>
      </w:r>
      <w:bookmarkEnd w:id="86"/>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7" w:name="_Toc35465866"/>
      <w:r>
        <w:t>A²y së¡Zy iöÇxJ</w:t>
      </w:r>
      <w:bookmarkEnd w:id="87"/>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8" w:name="_Toc35465867"/>
      <w:r>
        <w:t>Ahzræ jxPdx iöÇxJ</w:t>
      </w:r>
      <w:bookmarkEnd w:id="88"/>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9" w:name="_Toc35465868"/>
      <w:r>
        <w:t>ek ZÀû dyk¢eYI</w:t>
      </w:r>
      <w:bookmarkEnd w:id="89"/>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90" w:name="_Toc35465869"/>
      <w:r>
        <w:lastRenderedPageBreak/>
        <w:t>¹xd sxcd dyk¢eYI</w:t>
      </w:r>
      <w:bookmarkEnd w:id="90"/>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w:t>
      </w:r>
      <w:r w:rsidRPr="00761A83">
        <w:rPr>
          <w:rFonts w:ascii="BRH Malayalam Extra" w:eastAsia="Calibri" w:hAnsi="BRH Malayalam Extra" w:cs="BRH Malayalam Extra"/>
          <w:sz w:val="40"/>
          <w:szCs w:val="40"/>
          <w:highlight w:val="red"/>
          <w:lang w:val="en-US" w:eastAsia="en-US" w:bidi="ar-SA"/>
        </w:rPr>
        <w:t>Ky</w:t>
      </w:r>
      <w:r w:rsidRPr="00761A83">
        <w:rPr>
          <w:rFonts w:ascii="BRH Malayalam Extra" w:eastAsia="Calibri" w:hAnsi="BRH Malayalam Extra" w:cs="BRH Malayalam Extra"/>
          <w:sz w:val="34"/>
          <w:szCs w:val="40"/>
          <w:highlight w:val="red"/>
          <w:lang w:val="en-US" w:eastAsia="en-US" w:bidi="ar-SA"/>
        </w:rPr>
        <w:t>–</w:t>
      </w:r>
      <w:r w:rsidRPr="00761A83">
        <w:rPr>
          <w:rFonts w:ascii="BRH Malayalam Extra" w:eastAsia="Calibri" w:hAnsi="BRH Malayalam Extra" w:cs="BRH Malayalam Extra"/>
          <w:sz w:val="40"/>
          <w:szCs w:val="40"/>
          <w:highlight w:val="red"/>
          <w:lang w:val="en-US" w:eastAsia="en-US" w:bidi="ar-SA"/>
        </w:rPr>
        <w:t>m</w:t>
      </w:r>
      <w:r w:rsidRPr="00761A83">
        <w:rPr>
          <w:rFonts w:ascii="BRH Devanagari Extra" w:eastAsia="Calibri" w:hAnsi="BRH Devanagari Extra" w:cs="BRH Malayalam Extra"/>
          <w:sz w:val="32"/>
          <w:szCs w:val="40"/>
          <w:highlight w:val="red"/>
          <w:lang w:val="en-US" w:eastAsia="en-US" w:bidi="ar-SA"/>
        </w:rPr>
        <w:t>ò</w:t>
      </w:r>
      <w:r w:rsidRPr="00761A83">
        <w:rPr>
          <w:rFonts w:ascii="BRH Malayalam Extra" w:eastAsia="Calibri" w:hAnsi="BRH Malayalam Extra" w:cs="BRH Malayalam Extra"/>
          <w:sz w:val="40"/>
          <w:szCs w:val="40"/>
          <w:highlight w:val="red"/>
          <w:lang w:val="en-US" w:eastAsia="en-US" w:bidi="ar-SA"/>
        </w:rPr>
        <w:t>yr</w:t>
      </w:r>
      <w:r w:rsidRPr="0084139A">
        <w:rPr>
          <w:rFonts w:ascii="BRH Malayalam Extra" w:eastAsia="Calibri" w:hAnsi="BRH Malayalam Extra" w:cs="BRH Malayalam Extra"/>
          <w:sz w:val="40"/>
          <w:szCs w:val="40"/>
          <w:lang w:val="en-US" w:eastAsia="en-US" w:bidi="ar-SA"/>
        </w:rPr>
        <w:t>—-ipc¢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proofErr w:type="gramStart"/>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1" w:name="_Toc35465870"/>
      <w:r>
        <w:t>¹xdj¹J</w:t>
      </w:r>
      <w:bookmarkEnd w:id="91"/>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4B40">
        <w:rPr>
          <w:rFonts w:ascii="BRH Malayalam Extra" w:eastAsia="Calibri" w:hAnsi="BRH Malayalam Extra" w:cs="BRH Malayalam Extra"/>
          <w:bCs/>
          <w:sz w:val="40"/>
          <w:szCs w:val="40"/>
          <w:highlight w:val="red"/>
          <w:lang w:val="en-US" w:eastAsia="en-US" w:bidi="ar-SA"/>
        </w:rPr>
        <w:lastRenderedPageBreak/>
        <w:t>cõxp</w:t>
      </w:r>
      <w:r w:rsidRPr="00844B40">
        <w:rPr>
          <w:rFonts w:ascii="BRH Malayalam Extra" w:eastAsia="Calibri" w:hAnsi="BRH Malayalam Extra" w:cs="BRH Malayalam Extra"/>
          <w:bCs/>
          <w:sz w:val="34"/>
          <w:szCs w:val="40"/>
          <w:highlight w:val="red"/>
          <w:lang w:val="en-US" w:eastAsia="en-US" w:bidi="ar-SA"/>
        </w:rPr>
        <w:t>–</w:t>
      </w:r>
      <w:r w:rsidRPr="00844B40">
        <w:rPr>
          <w:rFonts w:ascii="BRH Malayalam Extra" w:eastAsia="Calibri" w:hAnsi="BRH Malayalam Extra" w:cs="BRH Malayalam Extra"/>
          <w:bCs/>
          <w:sz w:val="40"/>
          <w:szCs w:val="40"/>
          <w:highlight w:val="red"/>
          <w:lang w:val="en-US" w:eastAsia="en-US" w:bidi="ar-SA"/>
        </w:rPr>
        <w:t>b§öcbyj—¥Z</w:t>
      </w:r>
      <w:r w:rsidRPr="00844B40">
        <w:rPr>
          <w:rFonts w:ascii="BRH Malayalam Extra" w:eastAsia="Calibri" w:hAnsi="BRH Malayalam Extra" w:cs="BRH Malayalam Extra"/>
          <w:bCs/>
          <w:sz w:val="34"/>
          <w:szCs w:val="40"/>
          <w:highlight w:val="red"/>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2"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3"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2"/>
      <w:bookmarkEnd w:id="93"/>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4" w:name="_Toc35465872"/>
      <w:r w:rsidRPr="000F1CBF">
        <w:t>Ak¡YöeqïJ</w:t>
      </w:r>
      <w:bookmarkEnd w:id="94"/>
    </w:p>
    <w:p w14:paraId="73E39DEE" w14:textId="77777777" w:rsidR="00CA4D06" w:rsidRPr="004D22FB" w:rsidRDefault="00556244" w:rsidP="00164193">
      <w:pPr>
        <w:pStyle w:val="Heading3"/>
        <w:ind w:left="720"/>
      </w:pPr>
      <w:bookmarkStart w:id="95" w:name="_Toc502069069"/>
      <w:r w:rsidRPr="004D22FB">
        <w:t xml:space="preserve"> </w:t>
      </w:r>
      <w:bookmarkStart w:id="96" w:name="_Toc35465873"/>
      <w:r w:rsidR="00CA4D06" w:rsidRPr="004D22FB">
        <w:t>Ad¡pxKI - 1</w:t>
      </w:r>
      <w:bookmarkEnd w:id="95"/>
      <w:bookmarkEnd w:id="96"/>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sidRPr="00537827">
        <w:rPr>
          <w:rFonts w:ascii="BRH Malayalam Extra" w:hAnsi="BRH Malayalam Extra" w:cs="BRH Malayalam Extra"/>
          <w:color w:val="000000"/>
          <w:sz w:val="40"/>
          <w:szCs w:val="40"/>
          <w:highlight w:val="red"/>
        </w:rPr>
        <w:t>s</w:t>
      </w:r>
      <w:r>
        <w:rPr>
          <w:rFonts w:ascii="BRH Malayalam Extra" w:hAnsi="BRH Malayalam Extra" w:cs="BRH Malayalam Extra"/>
          <w:color w:val="000000"/>
          <w:sz w:val="40"/>
          <w:szCs w:val="40"/>
        </w:rPr>
        <w:t>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ª.rxhõ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A—</w:t>
      </w:r>
      <w:r w:rsidRPr="000C4BD1">
        <w:rPr>
          <w:rFonts w:ascii="BRH Malayalam Extra" w:hAnsi="BRH Malayalam Extra" w:cs="BRH Malayalam Extra"/>
          <w:color w:val="000000"/>
          <w:sz w:val="40"/>
          <w:szCs w:val="40"/>
          <w:highlight w:val="red"/>
        </w:rPr>
        <w:t>qï</w:t>
      </w:r>
      <w:r>
        <w:rPr>
          <w:rFonts w:ascii="BRH Malayalam Extra" w:hAnsi="BRH Malayalam Extra" w:cs="BRH Malayalam Extra"/>
          <w:color w:val="000000"/>
          <w:sz w:val="40"/>
          <w:szCs w:val="40"/>
        </w:rPr>
        <w:t xml:space="preserve">¡¥Z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py¥qZ§ | </w:t>
      </w:r>
      <w:r>
        <w:rPr>
          <w:rFonts w:ascii="BRH Malayalam Extra" w:hAnsi="BRH Malayalam Extra" w:cs="BRH Malayalam Extra"/>
          <w:color w:val="000000"/>
          <w:sz w:val="40"/>
          <w:szCs w:val="40"/>
        </w:rPr>
        <w:lastRenderedPageBreak/>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proofErr w:type="gramStart"/>
      <w:r>
        <w:rPr>
          <w:rFonts w:ascii="BRH Malayalam Extra" w:hAnsi="BRH Malayalam Extra" w:cs="BRH Malayalam Extra"/>
          <w:b/>
          <w:color w:val="000000"/>
          <w:sz w:val="40"/>
          <w:szCs w:val="40"/>
        </w:rPr>
        <w:t>YõJ ]</w:t>
      </w:r>
      <w:proofErr w:type="gramEnd"/>
      <w:r>
        <w:rPr>
          <w:rFonts w:ascii="BRH Malayalam Extra" w:hAnsi="BRH Malayalam Extra" w:cs="BRH Malayalam Extra"/>
          <w:b/>
          <w:color w:val="000000"/>
          <w:sz w:val="40"/>
          <w:szCs w:val="40"/>
        </w:rPr>
        <w:t xml:space="preserve">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w:t>
      </w:r>
      <w:proofErr w:type="gramStart"/>
      <w:r>
        <w:rPr>
          <w:rFonts w:ascii="BRH Malayalam Extra" w:hAnsi="BRH Malayalam Extra" w:cs="BRH Malayalam Extra"/>
          <w:b/>
          <w:color w:val="000000"/>
          <w:sz w:val="40"/>
          <w:szCs w:val="40"/>
        </w:rPr>
        <w:t>J ]</w:t>
      </w:r>
      <w:proofErr w:type="gramEnd"/>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w:t>
      </w:r>
      <w:proofErr w:type="gramStart"/>
      <w:r>
        <w:rPr>
          <w:rFonts w:ascii="BRH Malayalam Extra" w:hAnsi="BRH Malayalam Extra" w:cs="BRH Malayalam Extra"/>
          <w:color w:val="000000"/>
          <w:sz w:val="40"/>
          <w:szCs w:val="40"/>
        </w:rPr>
        <w:t>—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r>
      <w:r>
        <w:rPr>
          <w:rFonts w:ascii="BRH Malayalam RN" w:hAnsi="BRH Malayalam RN" w:cs="BRH Malayalam Extra"/>
          <w:b/>
          <w:bCs/>
          <w:sz w:val="40"/>
          <w:szCs w:val="40"/>
        </w:rPr>
        <w:lastRenderedPageBreak/>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1" w:name="_Toc502069087"/>
      <w:bookmarkStart w:id="132" w:name="_Toc35465891"/>
      <w:r>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lastRenderedPageBreak/>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7" w:name="_Toc502069090"/>
      <w:bookmarkStart w:id="138" w:name="_Toc35465894"/>
      <w:r>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w:t>
      </w: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3" w:name="_Toc502069093"/>
      <w:bookmarkStart w:id="144" w:name="_Toc35465897"/>
      <w:r>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7" w:name="_Toc502069095"/>
      <w:bookmarkStart w:id="148" w:name="_Toc35465899"/>
      <w:r>
        <w:lastRenderedPageBreak/>
        <w:t>Ad¡pxKI - 27</w:t>
      </w:r>
      <w:bookmarkEnd w:id="147"/>
      <w:bookmarkEnd w:id="148"/>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r>
        <w:rPr>
          <w:rFonts w:ascii="BRH Malayalam Extra" w:hAnsi="BRH Malayalam Extra" w:cs="BRH Malayalam Extra"/>
          <w:color w:val="000000"/>
          <w:sz w:val="40"/>
          <w:szCs w:val="40"/>
        </w:rPr>
        <w:lastRenderedPageBreak/>
        <w:t>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lastRenderedPageBreak/>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lastRenderedPageBreak/>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r>
      <w:r w:rsidRPr="0015469D">
        <w:rPr>
          <w:rFonts w:ascii="BRH Malayalam Extra" w:hAnsi="BRH Malayalam Extra" w:cs="BRH Malayalam Extra"/>
          <w:sz w:val="40"/>
          <w:szCs w:val="40"/>
        </w:rPr>
        <w:lastRenderedPageBreak/>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072B64" w14:textId="77777777" w:rsidR="0054728D" w:rsidRDefault="0054728D" w:rsidP="00206528">
      <w:pPr>
        <w:spacing w:after="0" w:line="240" w:lineRule="auto"/>
      </w:pPr>
      <w:r>
        <w:separator/>
      </w:r>
    </w:p>
  </w:endnote>
  <w:endnote w:type="continuationSeparator" w:id="0">
    <w:p w14:paraId="5CF79CEB" w14:textId="77777777" w:rsidR="0054728D" w:rsidRDefault="0054728D"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46241EA0" w:rsidR="00966D1C" w:rsidRPr="0099694B" w:rsidRDefault="00966D1C"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0F5D3D">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0F5D3D">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966D1C" w:rsidRPr="0099694B" w:rsidRDefault="00966D1C"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494FBF91" w:rsidR="00966D1C" w:rsidRPr="0084190D" w:rsidRDefault="00966D1C"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0F5D3D">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0F5D3D">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966D1C" w:rsidRDefault="00966D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966D1C" w:rsidRPr="0084190D" w:rsidRDefault="00966D1C"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966D1C" w:rsidRDefault="00966D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2CBC5106" w:rsidR="00966D1C" w:rsidRDefault="00966D1C"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69180A">
      <w:rPr>
        <w:rFonts w:ascii="Arial" w:hAnsi="Arial" w:cs="Arial"/>
        <w:b/>
        <w:bCs/>
        <w:noProof/>
        <w:sz w:val="32"/>
        <w:szCs w:val="32"/>
      </w:rPr>
      <w:t>102</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69180A">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966D1C" w:rsidRDefault="00966D1C"/>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22DE2C98" w:rsidR="00966D1C" w:rsidRPr="00CB797B" w:rsidRDefault="00966D1C"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69180A">
      <w:rPr>
        <w:rFonts w:ascii="Arial" w:hAnsi="Arial" w:cs="Arial"/>
        <w:b/>
        <w:bCs/>
        <w:noProof/>
        <w:sz w:val="32"/>
        <w:szCs w:val="32"/>
      </w:rPr>
      <w:t>101</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69180A">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966D1C" w:rsidRDefault="00966D1C">
    <w:pPr>
      <w:pStyle w:val="Footer"/>
    </w:pPr>
  </w:p>
  <w:p w14:paraId="64973CF4" w14:textId="77777777" w:rsidR="00966D1C" w:rsidRDefault="00966D1C"/>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966D1C" w:rsidRPr="001B0D82" w:rsidRDefault="00966D1C"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FAF5E" w14:textId="77777777" w:rsidR="0054728D" w:rsidRDefault="0054728D" w:rsidP="00206528">
      <w:pPr>
        <w:spacing w:after="0" w:line="240" w:lineRule="auto"/>
      </w:pPr>
      <w:r>
        <w:separator/>
      </w:r>
    </w:p>
  </w:footnote>
  <w:footnote w:type="continuationSeparator" w:id="0">
    <w:p w14:paraId="71BDD15E" w14:textId="77777777" w:rsidR="0054728D" w:rsidRDefault="0054728D"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966D1C" w:rsidRDefault="00966D1C"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966D1C" w:rsidRPr="00BB4B1C" w:rsidRDefault="00966D1C"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966D1C" w:rsidRPr="001E71F3" w:rsidRDefault="00966D1C"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966D1C" w:rsidRDefault="00966D1C"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966D1C" w:rsidRPr="00E954BE" w:rsidRDefault="00966D1C"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966D1C" w:rsidRPr="00E954BE" w:rsidRDefault="00966D1C"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966D1C" w:rsidRDefault="00966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966D1C" w:rsidRDefault="00966D1C"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966D1C" w:rsidRPr="00E954BE" w:rsidRDefault="00966D1C"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966D1C" w:rsidRPr="00E954BE" w:rsidRDefault="00966D1C"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966D1C" w:rsidRDefault="00966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966D1C" w:rsidRPr="0015469D" w:rsidRDefault="00966D1C"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966D1C" w:rsidRPr="0015469D" w:rsidRDefault="00966D1C"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966D1C" w:rsidRDefault="00966D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966D1C" w:rsidRDefault="00966D1C" w:rsidP="004E7A69">
    <w:pPr>
      <w:pStyle w:val="Header"/>
      <w:pBdr>
        <w:bottom w:val="single" w:sz="4" w:space="1" w:color="auto"/>
      </w:pBdr>
    </w:pPr>
  </w:p>
  <w:p w14:paraId="1A4CDBD0" w14:textId="77777777" w:rsidR="00966D1C" w:rsidRDefault="00966D1C"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966D1C" w:rsidRDefault="00966D1C"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966D1C" w:rsidRDefault="00966D1C" w:rsidP="007424B9">
    <w:pPr>
      <w:pStyle w:val="Header"/>
      <w:pBdr>
        <w:bottom w:val="single" w:sz="4" w:space="1" w:color="auto"/>
      </w:pBdr>
    </w:pPr>
  </w:p>
  <w:p w14:paraId="61741CE4" w14:textId="77777777" w:rsidR="00966D1C" w:rsidRDefault="00966D1C"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966D1C" w:rsidRPr="001C35D3" w:rsidRDefault="00966D1C"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966D1C" w:rsidRPr="001C35D3" w:rsidRDefault="00966D1C"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966D1C" w:rsidRPr="00BB4C24" w:rsidRDefault="00966D1C"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966D1C" w:rsidRPr="00F40976" w:rsidRDefault="00966D1C"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966D1C" w:rsidRPr="00F40976" w:rsidRDefault="00966D1C"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966D1C" w:rsidRPr="001E71F3" w:rsidRDefault="00966D1C"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966D1C" w:rsidRPr="00BB4B1C" w:rsidRDefault="00966D1C"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966D1C" w:rsidRPr="00F40976" w:rsidRDefault="00966D1C"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198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10B8"/>
    <w:rsid w:val="000D158E"/>
    <w:rsid w:val="000D1DBE"/>
    <w:rsid w:val="000D2DF5"/>
    <w:rsid w:val="000D35D8"/>
    <w:rsid w:val="000D4627"/>
    <w:rsid w:val="000D57C5"/>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0AB"/>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5E7"/>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92D"/>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470B"/>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1E93"/>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3D45"/>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8C8"/>
    <w:rsid w:val="00E10CFF"/>
    <w:rsid w:val="00E121C0"/>
    <w:rsid w:val="00E126B5"/>
    <w:rsid w:val="00E12F31"/>
    <w:rsid w:val="00E13046"/>
    <w:rsid w:val="00E135B0"/>
    <w:rsid w:val="00E1478B"/>
    <w:rsid w:val="00E14888"/>
    <w:rsid w:val="00E16BAC"/>
    <w:rsid w:val="00E16BEE"/>
    <w:rsid w:val="00E16C19"/>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1D3D"/>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AD2CF-A5CF-42DD-B0C2-B53C584C0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19296</Words>
  <Characters>109992</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129030</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36</cp:revision>
  <cp:lastPrinted>2020-03-19T07:41:00Z</cp:lastPrinted>
  <dcterms:created xsi:type="dcterms:W3CDTF">2021-02-07T17:11:00Z</dcterms:created>
  <dcterms:modified xsi:type="dcterms:W3CDTF">2022-06-03T03:11:00Z</dcterms:modified>
</cp:coreProperties>
</file>