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9D2DC" w14:textId="77777777" w:rsidR="008D1A11" w:rsidRPr="001B0472" w:rsidRDefault="008D1A11" w:rsidP="008D1A11">
      <w:pPr>
        <w:pStyle w:val="NoSpacing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326B1D09" w14:textId="77777777" w:rsidR="008D1A11" w:rsidRPr="001B0472" w:rsidRDefault="008D1A11" w:rsidP="008D1A11">
      <w:pPr>
        <w:pStyle w:val="NoSpacing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8"/>
          <w:szCs w:val="28"/>
          <w:lang w:val="ro-RO"/>
        </w:rPr>
        <w:t>PROCES VERBAL</w:t>
      </w:r>
    </w:p>
    <w:p w14:paraId="5245B750" w14:textId="77777777" w:rsidR="008D1A11" w:rsidRPr="001B0472" w:rsidRDefault="008D1A11" w:rsidP="008D1A11">
      <w:pPr>
        <w:pStyle w:val="NoSpacing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8"/>
          <w:szCs w:val="28"/>
          <w:lang w:val="ro-RO"/>
        </w:rPr>
        <w:t>de cercetare la fața locului</w:t>
      </w:r>
    </w:p>
    <w:p w14:paraId="5796581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3DBF71D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Anul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{{anul_doc}}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, luna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{{luna_doc}}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, ziua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{{ziua_doc}}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, în București. </w:t>
      </w:r>
    </w:p>
    <w:p w14:paraId="747FBB2B" w14:textId="77777777" w:rsidR="008D1A11" w:rsidRPr="001B0472" w:rsidRDefault="008D1A11" w:rsidP="008D1A11">
      <w:pPr>
        <w:pStyle w:val="NoSpacing"/>
        <w:ind w:firstLine="708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{{nume_agent1}}, organ de cercetare penală ale poliției judiciare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din cadrul D.G.P.M.B., Brigada Rutieră, Serviciul Accidente Rutiere, Biroul Accidente Soldate cu Victime.</w:t>
      </w:r>
    </w:p>
    <w:p w14:paraId="633C4DF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Azi data de mai sus, ora {{ora_disp}}, fiind în  exercitarea atribuțiilor de serviciu, am fost sesizat de către Dispeceratul Brigăzii Rutiere cu privire la faptul că în ziua de {{ziua_acc}}.{{luna_acc}}.{{anul_acc}},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în jurul orei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color w:val="000000" w:themeColor="text1"/>
          <w:sz w:val="24"/>
          <w:szCs w:val="24"/>
        </w:rPr>
        <w:t>ora_accident</w:t>
      </w:r>
      <w:proofErr w:type="spellEnd"/>
      <w:r w:rsidRPr="001B0472">
        <w:rPr>
          <w:rFonts w:ascii="Times New Roman" w:hAnsi="Times New Roman"/>
          <w:color w:val="000000" w:themeColor="text1"/>
          <w:sz w:val="24"/>
          <w:szCs w:val="24"/>
        </w:rPr>
        <w:t>}},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în București, sector {{sector}}, pe strada/ în intersecția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{{locul_accidentului}}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s-a produs un accident de circulație rutieră din care a rezultat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>au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rezultat :</w:t>
      </w:r>
    </w:p>
    <w:p w14:paraId="1B86F0F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strike/>
          <w:color w:val="000000" w:themeColor="text1"/>
          <w:sz w:val="24"/>
          <w:szCs w:val="24"/>
        </w:rPr>
      </w:pPr>
    </w:p>
    <w:p w14:paraId="22D7FCF8" w14:textId="31641F8C" w:rsidR="008D1A11" w:rsidRPr="001B0472" w:rsidRDefault="008D1A11" w:rsidP="008D1A11">
      <w:pPr>
        <w:pStyle w:val="NoSpacing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</w:rPr>
        <w:t xml:space="preserve">●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{{vatamaretip1}}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{{nr_victime}}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persoane;   </w:t>
      </w:r>
    </w:p>
    <w:p w14:paraId="53106E84" w14:textId="0C6A4C3D" w:rsidR="008D1A11" w:rsidRPr="001B0472" w:rsidRDefault="008D1A11" w:rsidP="008D1A11">
      <w:pPr>
        <w:pStyle w:val="NoSpacing"/>
        <w:ind w:firstLine="708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</w:rPr>
        <w:t xml:space="preserve">●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{{vatamaretip2}}.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</w:p>
    <w:p w14:paraId="386C8F2D" w14:textId="77777777" w:rsidR="008D1A11" w:rsidRPr="001B0472" w:rsidRDefault="008D1A11" w:rsidP="008D1A11">
      <w:pPr>
        <w:pStyle w:val="NoSpacing"/>
        <w:ind w:firstLine="708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7BD874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pacing w:val="-2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color w:val="000000" w:themeColor="text1"/>
          <w:spacing w:val="-2"/>
          <w:sz w:val="24"/>
          <w:szCs w:val="24"/>
          <w:lang w:val="ro-RO"/>
        </w:rPr>
        <w:t xml:space="preserve">Având în vedere sesizarea, în baza ordonanței din data de {{ziua_doc}}.{{luna_doc}}.{{anul_doc}} emisă de </w:t>
      </w:r>
      <w:r w:rsidRPr="001B0472">
        <w:rPr>
          <w:rFonts w:ascii="Times New Roman" w:hAnsi="Times New Roman"/>
          <w:b/>
          <w:color w:val="000000" w:themeColor="text1"/>
          <w:spacing w:val="-2"/>
          <w:sz w:val="24"/>
          <w:szCs w:val="24"/>
          <w:lang w:val="ro-RO"/>
        </w:rPr>
        <w:t>{{nume_agent1}}</w:t>
      </w:r>
      <w:r w:rsidRPr="001B0472">
        <w:rPr>
          <w:rFonts w:ascii="Times New Roman" w:hAnsi="Times New Roman"/>
          <w:color w:val="000000" w:themeColor="text1"/>
          <w:spacing w:val="-2"/>
          <w:sz w:val="24"/>
          <w:szCs w:val="24"/>
          <w:lang w:val="ro-RO"/>
        </w:rPr>
        <w:t xml:space="preserve"> și art. 192 și 195 din C.p.p, am efectuat cercetarea la fața locului, împreună cu: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 xml:space="preserve">{{nume_agent2}},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organ de cercetare penală ale poliției judiciare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din cadrul D.G.P.M.B., Brigada Rutieră, Serviciul Accidente Rutiere, Biroul Accidente Soldate cu Victime și </w:t>
      </w:r>
      <w:r w:rsidRPr="001B0472">
        <w:rPr>
          <w:rFonts w:ascii="Times New Roman" w:hAnsi="Times New Roman"/>
          <w:color w:val="000000" w:themeColor="text1"/>
          <w:spacing w:val="-2"/>
          <w:sz w:val="24"/>
          <w:szCs w:val="24"/>
          <w:lang w:val="ro-RO"/>
        </w:rPr>
        <w:t xml:space="preserve">{{criminalist1}} și {{criminalist2}}, </w:t>
      </w:r>
      <w:r w:rsidRPr="001B0472">
        <w:rPr>
          <w:rFonts w:ascii="Times New Roman" w:hAnsi="Times New Roman"/>
          <w:b/>
          <w:color w:val="000000" w:themeColor="text1"/>
          <w:spacing w:val="-2"/>
          <w:sz w:val="24"/>
          <w:szCs w:val="24"/>
          <w:lang w:val="ro-RO"/>
        </w:rPr>
        <w:t>criminaliști</w:t>
      </w:r>
      <w:r w:rsidRPr="001B0472">
        <w:rPr>
          <w:rFonts w:ascii="Times New Roman" w:hAnsi="Times New Roman"/>
          <w:color w:val="000000" w:themeColor="text1"/>
          <w:spacing w:val="-2"/>
          <w:sz w:val="24"/>
          <w:szCs w:val="24"/>
          <w:lang w:val="ro-RO"/>
        </w:rPr>
        <w:t xml:space="preserve"> din cadrul D.G.P.M.B., Brigada Rutieră, Biroul Criminalistic.</w:t>
      </w:r>
    </w:p>
    <w:p w14:paraId="7CFC08D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pacing w:val="-2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pacing w:val="-2"/>
          <w:sz w:val="24"/>
          <w:szCs w:val="24"/>
          <w:lang w:val="ro-RO"/>
        </w:rPr>
        <w:tab/>
      </w:r>
    </w:p>
    <w:p w14:paraId="6BEBC33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Primele măsuri au fost luate de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{{agent_zona1}}și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 xml:space="preserve">{{agent_zona2}}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din cadrul D.G.P.M.B., Brigada Rutieră, {{serviciu_zona}}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de la care am preluat : </w:t>
      </w:r>
    </w:p>
    <w:p w14:paraId="4EAE291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bifa_pv</w:t>
      </w:r>
      <w:proofErr w:type="spellEnd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procesul-verbal de sesizare;</w:t>
      </w:r>
    </w:p>
    <w:p w14:paraId="0A6A61A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bifa_documente</w:t>
      </w:r>
      <w:proofErr w:type="spellEnd"/>
      <w:proofErr w:type="gram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 documentele</w:t>
      </w:r>
      <w:proofErr w:type="gramEnd"/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persoanelor implicate în accident;</w:t>
      </w:r>
    </w:p>
    <w:p w14:paraId="2E30C31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bifa_bunuri</w:t>
      </w:r>
      <w:proofErr w:type="spellEnd"/>
      <w:proofErr w:type="gram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 bunuri</w:t>
      </w:r>
      <w:proofErr w:type="gramEnd"/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sau valori aparținând persoanelor implicate în accident</w:t>
      </w:r>
    </w:p>
    <w:p w14:paraId="1FB851F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24C3A27C" w14:textId="46A17101" w:rsidR="00CA00E0" w:rsidRPr="001B0472" w:rsidRDefault="008D1A11" w:rsidP="003D07CA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În continuare am procedat la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identificarea persoanelor prezente la fața locului ,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astfel :</w:t>
      </w:r>
    </w:p>
    <w:p w14:paraId="3CF444A8" w14:textId="3A791944" w:rsidR="008D1A11" w:rsidRPr="001B0472" w:rsidRDefault="003D07CA" w:rsidP="003D07CA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3D07CA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cfl_prezent_cfl_autox1}}{{cfl_prezent_cfl_autox2}}{{cfl_prezent_cfl_autox3}}{{cfl_prezent_cfl_autox4}}{{cfl_prezent_cfl_autox5}}{{cfl_prezent_cfl_autox6}}{{cfl_prezent_cfl_autox7}}{{cfl_prezent_cfl_autox8}}{{cfl_prezent_cfl_autox9}}{{cfl_prezent_cfl_autox10}}{{cfl_prezent_cfl_autox11}}{{cfl_prezent_cfl_autox12}}{{cfl_prezent_cfl_autox13}}{{cfl_prezent_cfl_autox14}}{{cfl_prezent_cfl_autox15}}{{cfl_prezent_cfl_autox16}}{{cfl_prezent_cfl_autox17}}{{cfl_prezent_cfl_autox18}}{{cfl_prezent_cfl_autox19}}{{cfl_prezent_cfl_autox20}}{{cfl_prezent_cfl_autox21}}{{cfl_prezent_cfl_autox22}}{{cfl_prezent_cfl_autox23}}{{cfl_prezent_cfl_autox24}}{{cfl_prezent_cfl_autox25}}{{cfl_prezent_cfl_autox26}}{{cfl_prezent_cfl_autox27}}{{cfl_prezent_cfl_autox28}}{{cfl_prezent_cfl_autox29}}{{cfl_prezent_cfl_autox30}}{{cfl_prezent_cfl_autox31}}{{cfl_prezent_cfl_autox32}}{{cfl_prezent_cfl_autox33}}{{cfl_prezent_cfl_autox34}}{{cfl_prezent_cfl_autox35}}{{cfl_prezent_cfl_autox36}}{{cfl_prezent_cfl_autox37}}{{cfl_prezent_cfl_autox38}}{{cfl_prezent_cfl_autox39}}{{cfl_prezent_cfl_autox40}}</w:t>
      </w:r>
    </w:p>
    <w:p w14:paraId="01FAA5E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</w:p>
    <w:p w14:paraId="07BAF2E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M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artori oculari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identificați la fața locului:</w:t>
      </w:r>
    </w:p>
    <w:p w14:paraId="2A05179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{{martor_prezent_cfl}}</w:t>
      </w:r>
    </w:p>
    <w:p w14:paraId="2066782D" w14:textId="77777777" w:rsidR="008D1A11" w:rsidRPr="001B0472" w:rsidRDefault="008D1A11" w:rsidP="008D1A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{{nume_martor1}}, CNP {{cnp_martor1}}, domiciliat în {{adresa_martor1}}, în calitate de</w:t>
      </w:r>
    </w:p>
    <w:p w14:paraId="161D24C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</w:rPr>
        <w:t>{{calitate_martor1}};</w:t>
      </w:r>
    </w:p>
    <w:p w14:paraId="771816D4" w14:textId="77777777" w:rsidR="008D1A11" w:rsidRPr="001B0472" w:rsidRDefault="008D1A11" w:rsidP="008D1A11">
      <w:pPr>
        <w:pStyle w:val="NoSpacing"/>
        <w:ind w:left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Telefon {{tel_martor1}}.</w:t>
      </w:r>
    </w:p>
    <w:p w14:paraId="7230BE3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acesta declarat verbal următoarele: </w:t>
      </w:r>
    </w:p>
    <w:p w14:paraId="52FEE5BA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{{text_martor1}}</w:t>
      </w:r>
    </w:p>
    <w:p w14:paraId="17BFF9F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AE674E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Până la sosirea echipei de cercetare,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locul faptei a suferit următoarele modificări:</w:t>
      </w:r>
    </w:p>
    <w:p w14:paraId="3620279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bifa_echipe_medicale</w:t>
      </w:r>
      <w:proofErr w:type="spellEnd"/>
      <w:proofErr w:type="gram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 au</w:t>
      </w:r>
      <w:proofErr w:type="gramEnd"/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intervenit echipe medicale în vederea acordării primului ajutor victimelor;</w:t>
      </w:r>
    </w:p>
    <w:p w14:paraId="0A9B01D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bifa_pompieri</w:t>
      </w:r>
      <w:proofErr w:type="spellEnd"/>
      <w:proofErr w:type="gram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 au</w:t>
      </w:r>
      <w:proofErr w:type="gramEnd"/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intervenit echipe de pompieri, care au luat măsuri de PSI;</w:t>
      </w:r>
    </w:p>
    <w:p w14:paraId="77A1EA2B" w14:textId="77777777" w:rsidR="008D1A11" w:rsidRPr="001B0472" w:rsidRDefault="008D1A11" w:rsidP="008D1A11">
      <w:p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color w:val="000000" w:themeColor="text1"/>
          <w:sz w:val="24"/>
          <w:szCs w:val="24"/>
        </w:rPr>
        <w:tab/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bifa_descarcerare</w:t>
      </w:r>
      <w:proofErr w:type="spellEnd"/>
      <w:proofErr w:type="gramStart"/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</w:rPr>
        <w:t>}}</w:t>
      </w:r>
      <w:r w:rsidRPr="001B0472">
        <w:rPr>
          <w:color w:val="000000" w:themeColor="text1"/>
          <w:sz w:val="24"/>
          <w:szCs w:val="24"/>
        </w:rPr>
        <w:t xml:space="preserve"> 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s</w:t>
      </w:r>
      <w:proofErr w:type="gramEnd"/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-a intervenit în vederea descarcerării victimei / victimelor din auto {{auto_descarerat}}</w:t>
      </w:r>
    </w:p>
    <w:p w14:paraId="19A170C1" w14:textId="77777777" w:rsidR="008D1A11" w:rsidRPr="001B0472" w:rsidRDefault="008D1A11" w:rsidP="008D1A11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□ vehiculul/ vehiculele {{nr_auto1}}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{{nr_auto2}} {{nr_auto3}} {{nr_auto4}} {{nr_auto5}} {{nr_auto6}}</w:t>
      </w:r>
    </w:p>
    <w:p w14:paraId="616F5CC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 xml:space="preserve">{{aufost_mutate}}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fost {{mutat_mutate}},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 xml:space="preserve">{{cu_fara}}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acordul echipei de cercetare la fața locului. Poziția inițială {{acestui_acestor}} {{a_nua_pututfi}}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stabilită astfel :</w:t>
      </w:r>
    </w:p>
    <w:p w14:paraId="08470EC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{{text_auto_mutate}}</w:t>
      </w:r>
    </w:p>
    <w:p w14:paraId="290E523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Fixarea locului faptei:</w:t>
      </w:r>
    </w:p>
    <w:p w14:paraId="2573E53D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Segmentul de drum pe care s-a produs accidentul este acoperit cu :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i/>
          <w:color w:val="000000" w:themeColor="text1"/>
          <w:sz w:val="24"/>
          <w:szCs w:val="24"/>
        </w:rPr>
        <w:t>tip_carosabil</w:t>
      </w:r>
      <w:proofErr w:type="spellEnd"/>
      <w:r w:rsidRPr="001B0472">
        <w:rPr>
          <w:rFonts w:ascii="Times New Roman" w:hAnsi="Times New Roman"/>
          <w:iCs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iCs/>
          <w:color w:val="000000" w:themeColor="text1"/>
          <w:sz w:val="24"/>
          <w:szCs w:val="24"/>
          <w:lang w:val="ro-RO"/>
        </w:rPr>
        <w:t>, partea carosabilă fiind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i/>
          <w:color w:val="000000" w:themeColor="text1"/>
          <w:sz w:val="24"/>
          <w:szCs w:val="24"/>
        </w:rPr>
        <w:t>aderenta_carosabil</w:t>
      </w:r>
      <w:proofErr w:type="spellEnd"/>
      <w:r w:rsidRPr="001B0472">
        <w:rPr>
          <w:rFonts w:ascii="Times New Roman" w:hAnsi="Times New Roman"/>
          <w:i/>
          <w:color w:val="000000" w:themeColor="text1"/>
          <w:sz w:val="24"/>
          <w:szCs w:val="24"/>
        </w:rPr>
        <w:t>}}.</w:t>
      </w:r>
    </w:p>
    <w:p w14:paraId="6A2E1AE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În profilul longitudinal drumul este : </w:t>
      </w:r>
      <w:r w:rsidRPr="001B0472">
        <w:rPr>
          <w:rFonts w:ascii="Times New Roman" w:hAnsi="Times New Roman"/>
          <w:i/>
          <w:iCs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i/>
          <w:iCs/>
          <w:color w:val="000000" w:themeColor="text1"/>
          <w:sz w:val="24"/>
          <w:szCs w:val="24"/>
        </w:rPr>
        <w:t>palier_rampa</w:t>
      </w:r>
      <w:proofErr w:type="spellEnd"/>
      <w:r w:rsidRPr="001B0472">
        <w:rPr>
          <w:rFonts w:ascii="Times New Roman" w:hAnsi="Times New Roman"/>
          <w:i/>
          <w:iCs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și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>{{drumul_prezinta}}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curbe și declivități.</w:t>
      </w:r>
    </w:p>
    <w:p w14:paraId="05CB875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Pe porțiunea respectivă de drum având o lățime de {{latime_drum}}, circulația rutieră se desfășoară {{sensuri_circulatie_drum}} {{are_nuare_marcaje}}</w:t>
      </w:r>
    </w:p>
    <w:p w14:paraId="6C13992C" w14:textId="77777777" w:rsidR="008D1A11" w:rsidRPr="001B0472" w:rsidRDefault="008D1A11" w:rsidP="008D1A11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{{primul_marcaj}} de separare a sensurilor de circulație și cu linie</w:t>
      </w:r>
    </w:p>
    <w:p w14:paraId="46E83042" w14:textId="77777777" w:rsidR="008D1A11" w:rsidRPr="001B0472" w:rsidRDefault="008D1A11" w:rsidP="008D1A11">
      <w:pPr>
        <w:pStyle w:val="NoSpacing"/>
        <w:numPr>
          <w:ilvl w:val="0"/>
          <w:numId w:val="18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{{aldoilea_marcaj}} de separare a benzilor de circulație de pe același sens, fiecare bandă având o lățime de {{text_latime_benzi}}</w:t>
      </w:r>
    </w:p>
    <w:p w14:paraId="549036C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B936D1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Alte marcaje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pentru reglementarea circulației rutiere:</w:t>
      </w:r>
    </w:p>
    <w:p w14:paraId="21CC75DA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{{text_alte_marcaje}}</w:t>
      </w:r>
    </w:p>
    <w:p w14:paraId="3BD2010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Calitatea marcajelor: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color w:val="000000" w:themeColor="text1"/>
          <w:sz w:val="24"/>
          <w:szCs w:val="24"/>
        </w:rPr>
        <w:t>calitate_marcaje</w:t>
      </w:r>
      <w:proofErr w:type="spellEnd"/>
      <w:r w:rsidRPr="001B0472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</w:t>
      </w:r>
    </w:p>
    <w:p w14:paraId="027DC19C" w14:textId="77777777" w:rsidR="008D1A11" w:rsidRPr="001B0472" w:rsidRDefault="008D1A11" w:rsidP="008D1A11">
      <w:pPr>
        <w:pStyle w:val="NoSpacing"/>
        <w:ind w:firstLine="708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 xml:space="preserve">{{linii_tramvai}}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linii de tramvai.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</w:t>
      </w:r>
    </w:p>
    <w:p w14:paraId="2D793844" w14:textId="77777777" w:rsidR="008D1A11" w:rsidRPr="001B0472" w:rsidRDefault="008D1A11" w:rsidP="008D1A11">
      <w:pPr>
        <w:pStyle w:val="NoSpacing"/>
        <w:ind w:firstLine="720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Drumul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>{{exista_trotuare}}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prevăzut cu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trotuare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având o lăţime de {{latime_trotuar}}m</w:t>
      </w:r>
    </w:p>
    <w:p w14:paraId="1E70643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color w:val="000000" w:themeColor="text1"/>
          <w:sz w:val="24"/>
          <w:szCs w:val="24"/>
        </w:rPr>
        <w:t>exista_spatii_verzi</w:t>
      </w:r>
      <w:proofErr w:type="spellEnd"/>
      <w:r w:rsidRPr="001B0472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vegetaţie / spaţii verzi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având o lăţime de {{latime_spv}} m</w:t>
      </w:r>
    </w:p>
    <w:p w14:paraId="58C0945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>Semafoare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 auto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color w:val="000000" w:themeColor="text1"/>
          <w:sz w:val="24"/>
          <w:szCs w:val="24"/>
        </w:rPr>
        <w:t>semafoare_auto</w:t>
      </w:r>
      <w:proofErr w:type="spellEnd"/>
      <w:r w:rsidRPr="001B0472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,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pietonale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{{semafoare_pietonale}}.</w:t>
      </w:r>
    </w:p>
    <w:p w14:paraId="6F071CE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Indicatoare </w:t>
      </w:r>
      <w:r w:rsidRPr="001B0472"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  <w:t>pentru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reglementarea circulației rutiere și calitatea a acestora:</w:t>
      </w:r>
    </w:p>
    <w:p w14:paraId="7EECA13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{{text_indicatoare}}</w:t>
      </w:r>
    </w:p>
    <w:p w14:paraId="56F15F9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4EE29D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În zona producerii accidentului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 xml:space="preserve">{{identificare_viteza}} </w:t>
      </w:r>
      <w:r w:rsidRPr="001B0472">
        <w:rPr>
          <w:rFonts w:ascii="Times New Roman" w:hAnsi="Times New Roman"/>
          <w:iCs/>
          <w:color w:val="000000" w:themeColor="text1"/>
          <w:sz w:val="24"/>
          <w:szCs w:val="24"/>
          <w:lang w:val="ro-RO"/>
        </w:rPr>
        <w:t>identificate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indicatoare de limitare de viteză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la {{limita_viteza}} Km/h, amplasate astfel: {{text_limitare_viteza}}.</w:t>
      </w:r>
    </w:p>
    <w:p w14:paraId="3FC8A14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EDF2DA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În accident au fost implicate următoarele vehicule :</w:t>
      </w:r>
    </w:p>
    <w:p w14:paraId="59BA2937" w14:textId="77777777" w:rsidR="002B75FD" w:rsidRPr="001B0472" w:rsidRDefault="002B75FD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2BCFBB95" w14:textId="3F5FDA4E" w:rsidR="002B75FD" w:rsidRPr="001B0472" w:rsidRDefault="002B75FD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  <w:t>{{justtext_nr_autox1}}{{tip_autox1}} {{marca_autox1</w:t>
      </w:r>
      <w:bookmarkStart w:id="0" w:name="_Hlk193651295"/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  <w:t>}}{{justtext_cunrinm_autox1}}</w:t>
      </w:r>
      <w:bookmarkEnd w:id="0"/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  <w:t>{{nr_autox2}}{{justtext_cuvin_autox1}}</w:t>
      </w:r>
    </w:p>
    <w:p w14:paraId="72B162BC" w14:textId="77777777" w:rsidR="002B75FD" w:rsidRPr="001B0472" w:rsidRDefault="002B75FD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</w:pPr>
    </w:p>
    <w:p w14:paraId="654D8823" w14:textId="5B5BFACD" w:rsidR="002B75FD" w:rsidRPr="001B0472" w:rsidRDefault="002B75FD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  <w:t>{{ok_nume_victimax1}}{{justtext_cnp_victimax1}}{{ok_cnp_victimax1}}</w:t>
      </w:r>
    </w:p>
    <w:p w14:paraId="1A31104C" w14:textId="77777777" w:rsidR="007A623B" w:rsidRPr="001B0472" w:rsidRDefault="002B75FD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  <w:t>{{justtext_domiciliu_victimax1}}{{ok_adresa_victimax1}}{{justtext_tel_victimax1}}</w:t>
      </w:r>
    </w:p>
    <w:p w14:paraId="6A6C83D9" w14:textId="6E38F58D" w:rsidR="002B75FD" w:rsidRPr="001B0472" w:rsidRDefault="002B75FD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  <w:t>{{ok_tel_victimax1}</w:t>
      </w:r>
      <w:r w:rsidR="007A623B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  <w:t>}</w:t>
      </w:r>
    </w:p>
    <w:p w14:paraId="600B1391" w14:textId="77777777" w:rsidR="002B75FD" w:rsidRPr="001B0472" w:rsidRDefault="002B75FD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  <w:t>{{justtext_articol_victimax1}}{{ok_articol_victimax1}}</w:t>
      </w:r>
    </w:p>
    <w:p w14:paraId="6DF1A99B" w14:textId="23FA858F" w:rsidR="002B75FD" w:rsidRPr="001B0472" w:rsidRDefault="002B75FD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darkYellow"/>
          <w:lang w:val="ro-RO"/>
        </w:rPr>
        <w:t>{{justtext_diagnostic_victimax1}}{{ok_diagnostic_victimax1}}</w:t>
      </w:r>
    </w:p>
    <w:p w14:paraId="54CEF625" w14:textId="77777777" w:rsidR="00EE1AC7" w:rsidRPr="001B0472" w:rsidRDefault="00EE1AC7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5F8D0EB4" w14:textId="77777777" w:rsidR="00EE1AC7" w:rsidRPr="001B0472" w:rsidRDefault="00EE1AC7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366DD5F3" w14:textId="24F72D0C" w:rsidR="00E73E23" w:rsidRPr="001B0472" w:rsidRDefault="00E73E23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  <w:t>#######################################################################################</w:t>
      </w:r>
    </w:p>
    <w:p w14:paraId="3B6542EE" w14:textId="2BC2503D" w:rsidR="00E73E23" w:rsidRPr="001B0472" w:rsidRDefault="00E73E23" w:rsidP="00E73E23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32"/>
          <w:szCs w:val="32"/>
          <w:highlight w:val="green"/>
          <w:lang w:val="ro-RO"/>
        </w:rPr>
        <w:lastRenderedPageBreak/>
        <w:t>{{justtext_cifra_autox1}}{{justtext_cifra_bici_autox1}}</w:t>
      </w: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 xml:space="preserve">{{cfl_date_auto_autox1}} </w:t>
      </w:r>
      <w:r w:rsidR="00D775BA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{{date_bici_autox1}}{{date_bici_angajat_autox1}}</w:t>
      </w: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{{cfl_utilizator_autox1}}{{cfl_itp_rca_autox1}}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  <w:t>{{justtext_lafatalocului_autox1}}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{{cfl_text_pozitie_autox1}}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  <w:t>{{justtext_date_sofer_autox1}}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{{cfl_date_sofer_autox1}}{{cfl_date_sofer_atestat_autox1}}{{cfl_date_sofer_angajat_autox1}}{{cfl_date_bici_autox1}}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>{{justtext_declaratie_sofer_autox1}}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</w:t>
      </w:r>
      <w:r w:rsidR="003F3594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cfl_text_declaratie_sofer_autox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1}}</w:t>
      </w:r>
      <w:r w:rsidR="004F6FBE"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>{{justtext_avarii_autox1}}</w:t>
      </w:r>
      <w:r w:rsidR="004F6FBE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</w:t>
      </w:r>
      <w:r w:rsidR="003F3594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cfl_text_avarii_autox</w:t>
      </w:r>
      <w:r w:rsidR="004F6FBE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1}}</w:t>
      </w:r>
    </w:p>
    <w:p w14:paraId="06B5024B" w14:textId="77777777" w:rsidR="00E73E23" w:rsidRPr="001B0472" w:rsidRDefault="00E73E23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308FC220" w14:textId="77777777" w:rsidR="00E73E23" w:rsidRPr="001B0472" w:rsidRDefault="00E73E23" w:rsidP="00E73E23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  <w:t>#######################################################################################</w:t>
      </w:r>
    </w:p>
    <w:p w14:paraId="5289E793" w14:textId="3287D3E7" w:rsidR="006B39BB" w:rsidRPr="001B0472" w:rsidRDefault="006B39BB" w:rsidP="006B39BB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32"/>
          <w:szCs w:val="32"/>
          <w:highlight w:val="green"/>
          <w:lang w:val="ro-RO"/>
        </w:rPr>
        <w:t>{{justtext_cifra_autox2}}{{justtext_cifra_bici_autox2}}</w:t>
      </w: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{{cfl_date_auto_autox2}} {{date_bici_autox2}}{{date_bici_angajat_autox2}}{{cfl_utilizator_autox2}}{{cfl_itp_rca_autox2}}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  <w:t>{{justtext_lafatalocului_autox2}}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{{cfl_text_pozitie_autox2}}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  <w:t>{{justtext_date_sofer_autox2}}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{{cfl_date_sofer_autox2}}{{cfl_date_sofer_atestat_autox2}}{{cfl_date_sofer_angajat_autox2}}{{cfl_date_bici_autox2}}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>{{justtext_declaratie_sofer_autox2}}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</w:t>
      </w:r>
      <w:r w:rsidR="003F3594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cfl_text_declaratie_sofer_autox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2}}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>{{justtext_avarii_autox2}}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</w:t>
      </w:r>
      <w:r w:rsidR="003F3594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cfl_text_avarii_autox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2}}</w:t>
      </w:r>
    </w:p>
    <w:p w14:paraId="6607A1E2" w14:textId="77777777" w:rsidR="00E73E23" w:rsidRPr="001B0472" w:rsidRDefault="00E73E23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4E8F1FE0" w14:textId="77777777" w:rsidR="00E73E23" w:rsidRPr="001B0472" w:rsidRDefault="00E73E23" w:rsidP="00E73E23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  <w:t>#######################################################################################</w:t>
      </w:r>
    </w:p>
    <w:p w14:paraId="0F85C341" w14:textId="65EB5C41" w:rsidR="006B39BB" w:rsidRPr="001B0472" w:rsidRDefault="006B39BB" w:rsidP="006B39BB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32"/>
          <w:szCs w:val="32"/>
          <w:highlight w:val="green"/>
          <w:lang w:val="ro-RO"/>
        </w:rPr>
        <w:t>{{justtext_cifra_autox3}}{{justtext_cifra_bici_autox3}}</w:t>
      </w: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{{cfl_date_auto_autox3}} {{date_bici_autox3}}{{date_bici_angajat_autox3}}{{cfl_utilizator_autox3}}{{cfl_itp_rca_autox3}}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  <w:t>{{justtext_lafatalocului_autox3}}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{{cfl_text_pozitie_autox3}}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  <w:t>{{justtext_date_sofer_autox3}}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{{cfl_date_sofer_autox3}}{{cfl_date_sofer_atestat_autox3}}{{cfl_date_sofer_angajat_autox3}}{{cfl_date_bici_autox3}}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>{{justtext_declaratie_sofer_autox3}}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</w:t>
      </w:r>
      <w:r w:rsidR="003F3594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cfl_text_declaratie_sofer_autox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3}}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>{{justtext_avarii_autox3}}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</w:t>
      </w:r>
      <w:r w:rsidR="003F3594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cfl_text_avarii_autox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3}}</w:t>
      </w:r>
    </w:p>
    <w:p w14:paraId="131F3DE6" w14:textId="77777777" w:rsidR="00E73E23" w:rsidRPr="001B0472" w:rsidRDefault="00E73E23" w:rsidP="00E73E23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63C6A2AC" w14:textId="565B9991" w:rsidR="00E73E23" w:rsidRPr="001B0472" w:rsidRDefault="00E73E23" w:rsidP="00E73E23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  <w:t>#######################################################################################</w:t>
      </w:r>
    </w:p>
    <w:p w14:paraId="0CAC719C" w14:textId="77777777" w:rsidR="00E73E23" w:rsidRPr="001B0472" w:rsidRDefault="00E73E23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4C1BBA73" w14:textId="77777777" w:rsidR="00E73E23" w:rsidRPr="001B0472" w:rsidRDefault="00E73E23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6B4D1552" w14:textId="77777777" w:rsidR="00E73E23" w:rsidRPr="001B0472" w:rsidRDefault="00E73E23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036AB033" w14:textId="77777777" w:rsidR="00E73E23" w:rsidRPr="001B0472" w:rsidRDefault="00E73E23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391B4133" w14:textId="77777777" w:rsidR="00E73E23" w:rsidRPr="001B0472" w:rsidRDefault="00E73E23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61DE0386" w14:textId="77777777" w:rsidR="002B75FD" w:rsidRPr="001B0472" w:rsidRDefault="002B75FD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606C9797" w14:textId="52A2E6B7" w:rsidR="0029325F" w:rsidRPr="001B0472" w:rsidRDefault="00B9501C" w:rsidP="00621A14">
      <w:pPr>
        <w:pStyle w:val="NoSpacing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32"/>
          <w:szCs w:val="32"/>
          <w:highlight w:val="green"/>
          <w:lang w:val="ro-RO"/>
        </w:rPr>
        <w:t>{{justtext_cifra_autox1}}{{justtext_cifra_bici_autox1}}</w:t>
      </w:r>
      <w:r w:rsidR="002B75FD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{{</w:t>
      </w:r>
      <w:r w:rsidR="00EE1AC7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cfl_</w:t>
      </w:r>
      <w:r w:rsidR="00A176C9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date_auto</w:t>
      </w:r>
      <w:r w:rsidR="002B75FD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 xml:space="preserve">_autox1}} </w:t>
      </w:r>
      <w:r w:rsidR="005C0504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{{date_bici_autox1}}</w:t>
      </w:r>
    </w:p>
    <w:p w14:paraId="17F9EDA8" w14:textId="66A195A1" w:rsidR="00C00D19" w:rsidRPr="001B0472" w:rsidRDefault="00C00D19" w:rsidP="002B75FD">
      <w:pPr>
        <w:pStyle w:val="NoSpacing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</w:p>
    <w:p w14:paraId="799F7A41" w14:textId="644EA379" w:rsidR="008D1A11" w:rsidRPr="001B0472" w:rsidRDefault="00402D85" w:rsidP="00792287">
      <w:pPr>
        <w:pStyle w:val="NoSpacing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</w:pPr>
      <w:bookmarkStart w:id="1" w:name="_Hlk193651199"/>
      <w:bookmarkStart w:id="2" w:name="_Hlk193651451"/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{{tip_</w:t>
      </w:r>
      <w:r w:rsidR="002B75FD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autox1</w:t>
      </w: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}} {{marca_auto</w:t>
      </w:r>
      <w:r w:rsidR="002B75FD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x1</w:t>
      </w: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}}</w:t>
      </w:r>
      <w:bookmarkEnd w:id="1"/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, cu numărul de înmatriculare / înregistrare {{nr_auto</w:t>
      </w:r>
      <w:r w:rsidR="002B75FD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x</w:t>
      </w:r>
      <w:r w:rsidR="00C00D19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1</w:t>
      </w: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}}, număr de identificare {{VIN_auto</w:t>
      </w:r>
      <w:r w:rsidR="00C00D19"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x1</w:t>
      </w: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  <w:t>}}, culoare {{culoare_auto2}}, proprietar  {{proprietar_auto2}}, domiciliu / sediul în {{sediu_auto2}}.</w:t>
      </w:r>
      <w:bookmarkEnd w:id="2"/>
    </w:p>
    <w:p w14:paraId="3BFD9413" w14:textId="77777777" w:rsidR="00330FF2" w:rsidRPr="001B0472" w:rsidRDefault="00330FF2" w:rsidP="00792287">
      <w:pPr>
        <w:pStyle w:val="NoSpacing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</w:pPr>
    </w:p>
    <w:p w14:paraId="2EC705EA" w14:textId="2B7C368A" w:rsidR="00330FF2" w:rsidRPr="001B0472" w:rsidRDefault="00330FF2" w:rsidP="00621A14">
      <w:pPr>
        <w:pStyle w:val="NoSpacing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{{cfl_utilizator_autox1}}</w:t>
      </w:r>
    </w:p>
    <w:p w14:paraId="00754AE6" w14:textId="77777777" w:rsidR="00330FF2" w:rsidRPr="001B0472" w:rsidRDefault="00330FF2" w:rsidP="00792287">
      <w:pPr>
        <w:pStyle w:val="NoSpacing"/>
        <w:jc w:val="both"/>
        <w:outlineLvl w:val="0"/>
        <w:rPr>
          <w:rFonts w:ascii="Times New Roman" w:hAnsi="Times New Roman"/>
          <w:bCs/>
          <w:color w:val="000000" w:themeColor="text1"/>
          <w:sz w:val="24"/>
          <w:szCs w:val="24"/>
          <w:highlight w:val="lightGray"/>
          <w:lang w:val="ro-RO"/>
        </w:rPr>
      </w:pPr>
    </w:p>
    <w:p w14:paraId="28E8812C" w14:textId="77777777" w:rsidR="00330FF2" w:rsidRPr="001B0472" w:rsidRDefault="00330FF2" w:rsidP="00792287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76220087" w14:textId="22303433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  <w:t>Utilizator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 xml:space="preserve"> {{utilizator_auto</w:t>
      </w:r>
      <w:r w:rsidR="00330FF2"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1}} domiciliu / sediul în {{sediu_util</w:t>
      </w:r>
      <w:r w:rsidR="004645B2"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_auto</w:t>
      </w:r>
      <w:r w:rsidR="00330FF2"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1}}.</w:t>
      </w:r>
    </w:p>
    <w:p w14:paraId="1C871D12" w14:textId="77777777" w:rsidR="00CF1148" w:rsidRPr="001B0472" w:rsidRDefault="00CF1148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4575309B" w14:textId="72269D49" w:rsidR="00CF1148" w:rsidRPr="001B0472" w:rsidRDefault="00CF1148" w:rsidP="00621A14">
      <w:pPr>
        <w:pStyle w:val="NoSpacing"/>
        <w:rPr>
          <w:rFonts w:ascii="Times New Roman" w:hAnsi="Times New Roman"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Cs/>
          <w:color w:val="000000" w:themeColor="text1"/>
          <w:sz w:val="24"/>
          <w:szCs w:val="24"/>
          <w:highlight w:val="green"/>
          <w:lang w:val="ro-RO"/>
        </w:rPr>
        <w:t>{{cfl_itp_rca_autox1}}</w:t>
      </w:r>
    </w:p>
    <w:p w14:paraId="05A3B776" w14:textId="77777777" w:rsidR="00CF1148" w:rsidRPr="001B0472" w:rsidRDefault="00CF1148" w:rsidP="00CF1148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4B94B34E" w14:textId="77777777" w:rsidR="00CF1148" w:rsidRPr="001B0472" w:rsidRDefault="00CF1148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117B310F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ab/>
        <w:t>Data următoarei I.T.P. {{itp_auto1}}</w:t>
      </w:r>
    </w:p>
    <w:p w14:paraId="3E15C339" w14:textId="163B6B59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ab/>
        <w:t xml:space="preserve">Asigurat la {{rca_auto1}}, polița de asigurare nr.{{serie_rca1}} valabilă de la {{inceput_rca1}} până la {{sfarsit_rca1}}. </w:t>
      </w:r>
    </w:p>
    <w:p w14:paraId="451460BE" w14:textId="77777777" w:rsidR="00CF1148" w:rsidRPr="001B0472" w:rsidRDefault="00CF1148" w:rsidP="001E7100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45D7783B" w14:textId="2C599121" w:rsidR="001E7100" w:rsidRPr="001B0472" w:rsidRDefault="001E7100" w:rsidP="00621A14">
      <w:pPr>
        <w:pStyle w:val="NoSpacing"/>
        <w:ind w:firstLine="360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  <w:t>{{justtext_lafatalocului_autox1}}</w:t>
      </w:r>
    </w:p>
    <w:p w14:paraId="1C5FCFF7" w14:textId="42B1B715" w:rsidR="001E7100" w:rsidRPr="001B0472" w:rsidRDefault="001E7100" w:rsidP="00621A14">
      <w:pPr>
        <w:pStyle w:val="NoSpacing"/>
        <w:outlineLvl w:val="0"/>
        <w:rPr>
          <w:rFonts w:ascii="Times New Roman" w:hAnsi="Times New Roman"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lastRenderedPageBreak/>
        <w:t>{{cfl_text_pozitie_auto</w:t>
      </w:r>
      <w:r w:rsidR="00823F00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1}}</w:t>
      </w:r>
    </w:p>
    <w:p w14:paraId="548B2032" w14:textId="77777777" w:rsidR="001E7100" w:rsidRPr="001B0472" w:rsidRDefault="001E7100" w:rsidP="001E7100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03DA32D9" w14:textId="77777777" w:rsidR="00CF1148" w:rsidRPr="001B0472" w:rsidRDefault="00CF1148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6A876A25" w14:textId="539D41C4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ab/>
        <w:t>L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  <w:t xml:space="preserve">a fața locului vehiculul se afla în următoarea poziție:   </w:t>
      </w:r>
    </w:p>
    <w:p w14:paraId="67FFEC26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</w:rPr>
        <w:t>{{text_pozitie_auto1}}</w:t>
      </w:r>
    </w:p>
    <w:p w14:paraId="45F594BF" w14:textId="77777777" w:rsidR="00D966A3" w:rsidRPr="001B0472" w:rsidRDefault="00D966A3" w:rsidP="00621A14">
      <w:pPr>
        <w:pStyle w:val="NoSpacing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</w:rPr>
      </w:pPr>
    </w:p>
    <w:p w14:paraId="5B98ADB6" w14:textId="22B2C21A" w:rsidR="00D966A3" w:rsidRPr="001B0472" w:rsidRDefault="00D966A3" w:rsidP="00621A14">
      <w:pPr>
        <w:pStyle w:val="NoSpacing"/>
        <w:ind w:firstLine="360"/>
        <w:outlineLvl w:val="0"/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  <w:t>{{justtext_date_sofer_autox1}}</w:t>
      </w:r>
    </w:p>
    <w:p w14:paraId="1BDFE685" w14:textId="492880C1" w:rsidR="00057621" w:rsidRPr="001B0472" w:rsidRDefault="00057621" w:rsidP="00621A14">
      <w:pPr>
        <w:pStyle w:val="NoSpacing"/>
        <w:outlineLvl w:val="0"/>
        <w:rPr>
          <w:rFonts w:ascii="Times New Roman" w:hAnsi="Times New Roman"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{{cfl_date_sofer_auto</w:t>
      </w:r>
      <w:r w:rsidR="00E84702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1</w:t>
      </w:r>
      <w:proofErr w:type="gramStart"/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}}{</w:t>
      </w:r>
      <w:proofErr w:type="gramEnd"/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{cfl_date_sofer_atestat_auto</w:t>
      </w:r>
      <w:r w:rsidR="00E84702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1}}{{cfl_date_sofer_angajat_auto</w:t>
      </w:r>
      <w:r w:rsidR="00E84702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1}}{{cfl_date_bici_auto</w:t>
      </w:r>
      <w:r w:rsidR="00E84702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1}}</w:t>
      </w:r>
    </w:p>
    <w:p w14:paraId="79E0B3FA" w14:textId="779B36E8" w:rsidR="00057621" w:rsidRPr="001B0472" w:rsidRDefault="00057621" w:rsidP="00621A14">
      <w:pPr>
        <w:pStyle w:val="NoSpacing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4E965FA9" w14:textId="3C657901" w:rsidR="00057621" w:rsidRPr="001B0472" w:rsidRDefault="00057621" w:rsidP="00621A14">
      <w:pPr>
        <w:pStyle w:val="NoSpacing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7BBC8D3D" w14:textId="77777777" w:rsidR="00D966A3" w:rsidRPr="001B0472" w:rsidRDefault="00D966A3" w:rsidP="00057621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03A7C8FE" w14:textId="77777777" w:rsidR="00D966A3" w:rsidRPr="001B0472" w:rsidRDefault="00D966A3" w:rsidP="008D1A11">
      <w:pPr>
        <w:pStyle w:val="NoSpacing"/>
        <w:ind w:left="72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281D59E0" w14:textId="77777777" w:rsidR="00D966A3" w:rsidRPr="001B0472" w:rsidRDefault="00D966A3" w:rsidP="008D1A11">
      <w:pPr>
        <w:pStyle w:val="NoSpacing"/>
        <w:ind w:left="72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621A2F4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  <w:t>La momentul producerii accidentului vehiculul a fost condus de:</w:t>
      </w:r>
    </w:p>
    <w:p w14:paraId="21955D30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{{nume_sofer1}}, CNP {{cnp_sofer1}}, domiciliat în {{adresa_sofer1}}, posesor al permisului de conducere nr. {{nrpc_sofer1}}, categoriile  {{catpc_sofer1}}, cu vechime din anul {{vechime_pc1}} și atestat profesional nr {{atestat_sofer1}} eliberat la data de {{data_atestat_sofer1}} angajat la {{angajat_sofer1}} în funcția de {{functie_sofer1}}.</w:t>
      </w:r>
    </w:p>
    <w:p w14:paraId="7A24C77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Telefon {{tel_sofer1}}, care:</w:t>
      </w:r>
    </w:p>
    <w:p w14:paraId="7004EF9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0867E865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  <w:t xml:space="preserve"> {{etilo1}}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 xml:space="preserve"> cu aparatul etilotest marca Drager, seria {{serie_etilo1}} care la poziția {{pozitie_etilo1}} a indicat o valoare de {{rezultat_etilo1}} mg/l în aerul expirat;</w:t>
      </w:r>
    </w:p>
    <w:p w14:paraId="154B2643" w14:textId="77777777" w:rsidR="008D1A11" w:rsidRPr="001B0472" w:rsidRDefault="008D1A11" w:rsidP="008D1A11">
      <w:pPr>
        <w:pStyle w:val="NoSpacing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7F079B52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  <w:t>{{drugtest1}}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 xml:space="preserve"> cu aparatul Drugtest marca Drager, seria{{serie_drugtest1}} care a indicat un rezultat {{rezultat_drugtest1}} la {{droguri_drugtest1}};</w:t>
      </w:r>
    </w:p>
    <w:p w14:paraId="61DEA7D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35D9406A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highlight w:val="lightGray"/>
          <w:lang w:val="ro-RO"/>
        </w:rPr>
        <w:t xml:space="preserve">{{inml1}} 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probe biologice, Sigiliu Trusa {{sigiliu_inml1}}</w:t>
      </w:r>
    </w:p>
    <w:p w14:paraId="6A88F88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highlight w:val="lightGray"/>
          <w:lang w:val="ro-RO"/>
        </w:rPr>
      </w:pPr>
    </w:p>
    <w:p w14:paraId="6ADA9ADF" w14:textId="0C37EEAF" w:rsidR="00BE37BD" w:rsidRPr="001B0472" w:rsidRDefault="00BE37BD" w:rsidP="00BE37BD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>{{justtext_declaratie_sofer_autox1}}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{{text_declaratie_sofer_autox1}}</w:t>
      </w:r>
    </w:p>
    <w:p w14:paraId="2335C409" w14:textId="77777777" w:rsidR="00057621" w:rsidRPr="001B0472" w:rsidRDefault="00057621" w:rsidP="008D1A11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highlight w:val="lightGray"/>
          <w:lang w:val="ro-RO"/>
        </w:rPr>
      </w:pPr>
    </w:p>
    <w:p w14:paraId="1A639520" w14:textId="77777777" w:rsidR="00057621" w:rsidRPr="001B0472" w:rsidRDefault="00057621" w:rsidP="008D1A11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highlight w:val="green"/>
          <w:lang w:val="ro-RO"/>
        </w:rPr>
      </w:pPr>
    </w:p>
    <w:p w14:paraId="23B31A9A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 xml:space="preserve">a declarat 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  <w:lang w:val="ro-RO"/>
        </w:rPr>
        <w:t>verbal că accidentul s-a produs în următoarele împrejurări :</w:t>
      </w:r>
    </w:p>
    <w:p w14:paraId="29104B55" w14:textId="0CB91456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ab/>
        <w:t xml:space="preserve">● </w:t>
      </w:r>
      <w:r w:rsidR="00A83CBA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{{text_declaratie_sofer_autox1}}</w:t>
      </w:r>
    </w:p>
    <w:p w14:paraId="7126B6F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</w:p>
    <w:p w14:paraId="75473A89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avarii și alte probe și mijloace materiale de probă descoperite, fixate și ridicate din / de pe vehicul :</w:t>
      </w:r>
    </w:p>
    <w:p w14:paraId="489D9B2C" w14:textId="2C45488B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 xml:space="preserve">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lightGray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{{</w:t>
      </w:r>
      <w:r w:rsidR="003F3594"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cfl_text_avarii_autox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lightGray"/>
          <w:lang w:val="ro-RO"/>
        </w:rPr>
        <w:t>1}}</w:t>
      </w:r>
    </w:p>
    <w:p w14:paraId="3D4DD86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3D4ED22C" w14:textId="5DE34FB4" w:rsidR="004F6FBE" w:rsidRPr="001B0472" w:rsidRDefault="004F6FBE" w:rsidP="004F6FBE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highlight w:val="green"/>
          <w:lang w:val="ro-RO"/>
        </w:rPr>
        <w:t>{{justtext_avarii_autox1}}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{{</w:t>
      </w:r>
      <w:r w:rsidR="003F3594"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cfl_</w:t>
      </w:r>
      <w:r w:rsidRPr="001B0472">
        <w:rPr>
          <w:rFonts w:ascii="Times New Roman" w:hAnsi="Times New Roman"/>
          <w:color w:val="000000" w:themeColor="text1"/>
          <w:sz w:val="24"/>
          <w:szCs w:val="24"/>
          <w:highlight w:val="green"/>
        </w:rPr>
        <w:t>text_avarii_autox1}}</w:t>
      </w:r>
    </w:p>
    <w:p w14:paraId="089E55D0" w14:textId="77777777" w:rsidR="004F6FBE" w:rsidRPr="001B0472" w:rsidRDefault="004F6FBE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1546BDC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345DD31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13B4DFF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359FCBE8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14190C18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154CD22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4BA05D7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5D28E32D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0D5C202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6E684A0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4739B29D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2E707B2A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0AF0DF4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6061D560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55D1AFE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70D50EC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03BAF4A0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6B59D85D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34C3BCC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7715867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4FB2D4B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2C7A6E2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3C352C4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74C0667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6D10077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280E33A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37FAAD4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63005E10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5A4B74B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094B326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2FB81388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6FCBF8C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619B34D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4E03354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0A93034A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0D79627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2DF1722D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3B5C3EA9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1B6D041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714C1890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20CF1058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5E52BA4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776DBBD9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072DCA3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4F576CF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75AEEF1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2B89EEE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22E64C5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32"/>
          <w:szCs w:val="32"/>
          <w:lang w:val="ro-RO"/>
        </w:rPr>
        <w:tab/>
      </w:r>
      <w:bookmarkStart w:id="3" w:name="_Hlk191455049"/>
      <w:r w:rsidRPr="001B0472">
        <w:rPr>
          <w:rFonts w:ascii="Times New Roman" w:hAnsi="Times New Roman"/>
          <w:b/>
          <w:bCs/>
          <w:color w:val="000000" w:themeColor="text1"/>
          <w:sz w:val="32"/>
          <w:szCs w:val="32"/>
          <w:lang w:val="ro-RO"/>
        </w:rPr>
        <w:t>1.</w:t>
      </w:r>
      <w:r w:rsidRPr="001B0472">
        <w:rPr>
          <w:rFonts w:ascii="Times New Roman" w:hAnsi="Times New Roman"/>
          <w:color w:val="000000" w:themeColor="text1"/>
          <w:sz w:val="32"/>
          <w:szCs w:val="32"/>
          <w:lang w:val="ro-RO"/>
        </w:rPr>
        <w:t xml:space="preserve">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{{tip_vehicul1}} {{marca_auto1}}, cu numărul de înmatriculare / înregistrare {{nr_auto1}}, număr de identificare {{VIN_auto1}}, culoare {{culoare_auto1}}, proprietar  {{proprietar_auto1}}, domiciliu / sediul în {{sediu_auto1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.</w:t>
      </w:r>
    </w:p>
    <w:p w14:paraId="780C3B36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8488600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Utilizator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{{utilizator_auto1}} domiciliu / sediul în {{sediu_util1}}.</w:t>
      </w:r>
    </w:p>
    <w:p w14:paraId="61495962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Data următoarei I.T.P. {{itp_auto1}}</w:t>
      </w:r>
    </w:p>
    <w:p w14:paraId="55F6E4F5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Asigurat la {{rca_auto1}}, polița de asigurare nr.{{serie_rca1}} valabilă de la {{inceput_rca1}} până la {{sfarsit_rca1}}.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{{fara_rca_auto1}}</w:t>
      </w:r>
    </w:p>
    <w:p w14:paraId="7BBA7B78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C1F9D16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L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a fața locului vehiculul se afla în următoarea poziție :   </w:t>
      </w:r>
    </w:p>
    <w:p w14:paraId="23DA1D73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{{text_pozitie_auto1}}</w:t>
      </w:r>
    </w:p>
    <w:p w14:paraId="01A8910F" w14:textId="77777777" w:rsidR="008D1A11" w:rsidRPr="001B0472" w:rsidRDefault="008D1A11" w:rsidP="008D1A11">
      <w:pPr>
        <w:pStyle w:val="NoSpacing"/>
        <w:ind w:left="72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AD19C7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La momentul producerii accidentului vehiculul a fost condus de:</w:t>
      </w:r>
    </w:p>
    <w:p w14:paraId="166CDEB9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{{nume_sofer1}}, CNP {{cnp_sofer1}}, domiciliat în {{adresa_sofer1}}, posesor al permisului de conducere nr. {{nrpc_sofer1}}, categoriile  {{catpc_sofer1}}, cu vechime din anul {{vechime_pc1}} și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lastRenderedPageBreak/>
        <w:t>atestat profesional nr {{atestat_sofer1}} eliberat la data de {{data_atestat_sofer1}} angajat la {{angajat_sofer1}} în funcția de {{functie_sofer1}}.</w:t>
      </w:r>
    </w:p>
    <w:p w14:paraId="69A91B7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Telefon {{tel_sofer1}}, care:</w:t>
      </w:r>
    </w:p>
    <w:p w14:paraId="178EE61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01ED07B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 {{etilo1}}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etilotest marca Drager, seria {{serie_etilo1}} care la poziția {{pozitie_etilo1}} a indicat o valoare de {{rezultat_etilo1}} mg/l în aerul expirat;</w:t>
      </w:r>
    </w:p>
    <w:p w14:paraId="1930F8BF" w14:textId="77777777" w:rsidR="008D1A11" w:rsidRPr="001B0472" w:rsidRDefault="008D1A11" w:rsidP="008D1A11">
      <w:pPr>
        <w:pStyle w:val="NoSpacing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6C366BF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{{drugtest1}}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Drugtest marca Drager, seria{{serie_drugtest1}} care a indicat un rezultat {{rezultat_drugtest1}} la {{droguri_drugtest1}};</w:t>
      </w:r>
    </w:p>
    <w:p w14:paraId="1149591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45EADD68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{{inml1}}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probe biologice, Sigiliu Trusa {{sigiliu_inml1}}</w:t>
      </w:r>
    </w:p>
    <w:p w14:paraId="5E3CBEC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</w:p>
    <w:p w14:paraId="5B6F32D4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a declarat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verbal că accidentul s-a produs în următoarele împrejurări :</w:t>
      </w:r>
    </w:p>
    <w:p w14:paraId="53FDCFB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{{text_declaratie_sofer1}}</w:t>
      </w:r>
    </w:p>
    <w:p w14:paraId="4B17BF5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913FDC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avarii și alte probe și mijloace materiale de probă descoperite, fixate și ridicate din / de pe vehicul :</w:t>
      </w:r>
    </w:p>
    <w:p w14:paraId="3EFB1288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{{text_avarii_auto1}}</w:t>
      </w:r>
    </w:p>
    <w:bookmarkEnd w:id="3"/>
    <w:p w14:paraId="29FF9F68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2369C725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32"/>
          <w:szCs w:val="32"/>
          <w:lang w:val="ro-RO"/>
        </w:rPr>
        <w:tab/>
        <w:t>2.</w:t>
      </w:r>
      <w:r w:rsidRPr="001B0472">
        <w:rPr>
          <w:rFonts w:ascii="Times New Roman" w:hAnsi="Times New Roman"/>
          <w:color w:val="000000" w:themeColor="text1"/>
          <w:sz w:val="32"/>
          <w:szCs w:val="32"/>
          <w:lang w:val="ro-RO"/>
        </w:rPr>
        <w:t xml:space="preserve"> </w:t>
      </w:r>
      <w:bookmarkStart w:id="4" w:name="_Hlk193303263"/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{{tip_vehicul2}} {{marca_auto2}}, cu numărul de înmatriculare / înregistrare {{nr_auto2}}, număr de identificare {{VIN_auto2}}, culoare {{culoare_auto2}}, proprietar  {{proprietar_auto2}}, domiciliu / sediul în {{sediu_auto2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.</w:t>
      </w:r>
      <w:bookmarkEnd w:id="4"/>
    </w:p>
    <w:p w14:paraId="2C09A3D8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8DF614D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Utilizator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{{utilizator_auto2}} domiciliu / sediul în {{sediu_util2}}.</w:t>
      </w:r>
    </w:p>
    <w:p w14:paraId="7CA4738D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Data următoarei I.T.P. {{itp_auto2}}</w:t>
      </w:r>
    </w:p>
    <w:p w14:paraId="4BF1EB59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Asigurat la {{rca_auto2}}, polița de asigurare nr.{{serie_rca2}} valabilă de la {{inceput_rca2}} până la {{sfarsit_rca2}}.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{{fara_rca_auto2}}</w:t>
      </w:r>
    </w:p>
    <w:p w14:paraId="1ADE8A61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66F64EE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L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a fața locului vehiculul se afla în următoarea poziție :</w:t>
      </w:r>
    </w:p>
    <w:p w14:paraId="5A7FF96B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{{text_pozitie_auto2}}</w:t>
      </w:r>
    </w:p>
    <w:p w14:paraId="7A905A7B" w14:textId="77777777" w:rsidR="008D1A11" w:rsidRPr="001B0472" w:rsidRDefault="008D1A11" w:rsidP="008D1A11">
      <w:pPr>
        <w:pStyle w:val="NoSpacing"/>
        <w:ind w:left="72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EEC0E0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La momentul producerii accidentului vehiculul a fost condus de:</w:t>
      </w:r>
    </w:p>
    <w:p w14:paraId="10E216C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{{nume_sofer2}}, CNP {{cnp_sofer2}}, domiciliat în {{adresa_sofer2}}, posesor al permisului de conducere nr. {{nrpc_sofer2}}, categoriile  {{catpc_sofer2}}, cu vechime din anul {{vechime_pc2}} și atestat profesional nr {{atestat_sofer2}} eliberat la data de {{data_atestat_sofer2}} angajat la {{angajat_sofer2}} în funcția de {{functie_sofer2}}.</w:t>
      </w:r>
    </w:p>
    <w:p w14:paraId="4C919987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Telefon {{tel_sofer2}}, care:</w:t>
      </w:r>
    </w:p>
    <w:p w14:paraId="08BBAED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232ECC3D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 {{etilo2}}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etilotest marca Drager, seria {{serie_etilo2}} care la poziția {{pozitie_etilo2}} a indicat o valoare de {{rezultat_etilo2}} mg/l în aerul expirat;</w:t>
      </w:r>
    </w:p>
    <w:p w14:paraId="555E161A" w14:textId="77777777" w:rsidR="008D1A11" w:rsidRPr="001B0472" w:rsidRDefault="008D1A11" w:rsidP="008D1A11">
      <w:pPr>
        <w:pStyle w:val="NoSpacing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1582CA66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{{drugtest2}}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Drugtest marca Drager, seria{{serie_drugtest2}} care a indicat un rezultat {{rezultat_drugtest2}} la {{droguri_drugtest2}};</w:t>
      </w:r>
    </w:p>
    <w:p w14:paraId="559B748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47D3730E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{{inml2}}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probe biologice, Sigiliu Trusa {{sigiliu_inml2}}</w:t>
      </w:r>
    </w:p>
    <w:p w14:paraId="15F1C98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</w:p>
    <w:p w14:paraId="77CC6FDE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a declarat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verbal că accidentul s-a produs în următoarele împrejurări :</w:t>
      </w:r>
    </w:p>
    <w:p w14:paraId="78EC8A3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{{text_declaratie_sofer2}}</w:t>
      </w:r>
    </w:p>
    <w:p w14:paraId="257F2F7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1B4D50E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</w:p>
    <w:p w14:paraId="0024C7B8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{{text_avarii_auto2}}</w:t>
      </w:r>
    </w:p>
    <w:p w14:paraId="1E0E9A9D" w14:textId="77777777" w:rsidR="008D1A11" w:rsidRPr="001B0472" w:rsidRDefault="008D1A11" w:rsidP="008D1A11">
      <w:pPr>
        <w:pStyle w:val="NoSpacing"/>
        <w:ind w:left="72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14E386D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32"/>
          <w:szCs w:val="32"/>
          <w:lang w:val="ro-RO"/>
        </w:rPr>
        <w:lastRenderedPageBreak/>
        <w:tab/>
        <w:t>3.</w:t>
      </w:r>
      <w:r w:rsidRPr="001B0472">
        <w:rPr>
          <w:rFonts w:ascii="Times New Roman" w:hAnsi="Times New Roman"/>
          <w:color w:val="000000" w:themeColor="text1"/>
          <w:sz w:val="32"/>
          <w:szCs w:val="32"/>
          <w:lang w:val="ro-RO"/>
        </w:rPr>
        <w:t xml:space="preserve">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{{tip_vehicul3}} {{marca_auto3}}, cu numărul de înmatriculare / înregistrare {{nr_auto3}}, număr de identificare {{VIN_auto3}}, culoare {{culoare_auto3}}, proprietar  {{proprietar_auto3}}, domiciliu / sediul în {{sediu_auto3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.</w:t>
      </w:r>
    </w:p>
    <w:p w14:paraId="20D78916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7B2E285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Utilizator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{{utilizator_auto3}} domiciliu / sediul în {{sediu_util3}}.</w:t>
      </w:r>
    </w:p>
    <w:p w14:paraId="74A8AD67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Data următoarei I.T.P. {{itp_auto3}}</w:t>
      </w:r>
    </w:p>
    <w:p w14:paraId="06114541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Asigurat la {{rca_auto3}}, polița de asigurare nr.{{serie_rca3}} valabilă de la {{inceput_rca3}} până la {{sfarsit_rca3}}.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{{fara_rca_auto3}}</w:t>
      </w:r>
    </w:p>
    <w:p w14:paraId="5F9A7367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434A1760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L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a fața locului vehiculul se afla în următoarea poziție :</w:t>
      </w:r>
    </w:p>
    <w:p w14:paraId="0C6F995E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{{text_pozitie_auto3}}</w:t>
      </w:r>
    </w:p>
    <w:p w14:paraId="305B564F" w14:textId="77777777" w:rsidR="008D1A11" w:rsidRPr="001B0472" w:rsidRDefault="008D1A11" w:rsidP="008D1A11">
      <w:pPr>
        <w:pStyle w:val="NoSpacing"/>
        <w:ind w:left="72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B0AE027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La momentul producerii accidentului vehiculul a fost condus de:</w:t>
      </w:r>
    </w:p>
    <w:p w14:paraId="2B460EA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{{nume_sofer3}}, CNP {{cnp_sofer3}}, domiciliat în {{adresa_sofer3}}, posesor al permisului de conducere nr. {{nrpc_sofer3}}, categoriile  {{catpc_sofer3}}, cu vechime din anul {{vechime_pc3}} și atestat profesional nr {{atestat_sofer3}} eliberat la data de {{data_atestat_sofer3}} angajat la {{angajat_sofer3}} în funcția de {{functie_sofer3}}.</w:t>
      </w:r>
    </w:p>
    <w:p w14:paraId="39AC4E38" w14:textId="77777777" w:rsidR="008D1A11" w:rsidRPr="001B0472" w:rsidRDefault="008D1A11" w:rsidP="008D1A1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Telefon {{tel_sofer3}}, care:</w:t>
      </w:r>
    </w:p>
    <w:p w14:paraId="22418D5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47D90C84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 {{etilo3}}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etilotest marca Drager, seria {{serie_etilo3}} care la poziția {{pozitie_etilo3}} a indicat o valoare de {{rezultat_etilo3}} mg/l în aerul expirat;</w:t>
      </w:r>
    </w:p>
    <w:p w14:paraId="6CC1F4B9" w14:textId="77777777" w:rsidR="008D1A11" w:rsidRPr="001B0472" w:rsidRDefault="008D1A11" w:rsidP="008D1A11">
      <w:pPr>
        <w:pStyle w:val="NoSpacing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7D65610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{{drugtest3}}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Drugtest marca Drager, seria{{serie_drugtest3}} care a indicat un rezultat {{rezultat_drugtest3}} la {{droguri_drugtest3}};</w:t>
      </w:r>
    </w:p>
    <w:p w14:paraId="24B0A39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277FBFE7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{{inml3}}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probe biologice, Sigiliu Trusa {{sigiliu_inml3}}</w:t>
      </w:r>
    </w:p>
    <w:p w14:paraId="6AF1CCA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</w:p>
    <w:p w14:paraId="5945AE76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a declarat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verbal că accidentul s-a produs în următoarele împrejurări :</w:t>
      </w:r>
    </w:p>
    <w:p w14:paraId="6142C5E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{{text_declaratie_sofer3}}</w:t>
      </w:r>
    </w:p>
    <w:p w14:paraId="59AEEB0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267A9F7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</w:r>
    </w:p>
    <w:p w14:paraId="4945709A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{{text_avarii_auto3}}</w:t>
      </w:r>
    </w:p>
    <w:p w14:paraId="07FD96E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26928597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Locul producerii accidentului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>a fost {{locul_indicat}}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de către :</w:t>
      </w:r>
    </w:p>
    <w:p w14:paraId="5E1BC6B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{{text_locul_indicat}}</w:t>
      </w:r>
    </w:p>
    <w:p w14:paraId="6AA485D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44B098D9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45E498B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{{text_urme_cfl}}</w:t>
      </w:r>
    </w:p>
    <w:p w14:paraId="6DC2B2A9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14D00F8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32"/>
          <w:szCs w:val="32"/>
          <w:lang w:val="ro-RO"/>
        </w:rPr>
        <w:tab/>
        <w:t>4.</w:t>
      </w:r>
      <w:r w:rsidRPr="001B0472">
        <w:rPr>
          <w:rFonts w:ascii="Times New Roman" w:hAnsi="Times New Roman"/>
          <w:color w:val="000000" w:themeColor="text1"/>
          <w:sz w:val="32"/>
          <w:szCs w:val="32"/>
          <w:lang w:val="ro-RO"/>
        </w:rPr>
        <w:t xml:space="preserve">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{{tip_vehicul4}} {{marca_auto4}}, cu numărul de înmatriculare / înregistrare {{nr_auto4}}, număr de identificare {{VIN_auto4}}, culoare {{culoare_auto4}}, proprietar  {{proprietar_auto4}}, domiciliu / sediul în {{sediu_auto4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.</w:t>
      </w:r>
    </w:p>
    <w:p w14:paraId="622B026F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27093C16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Utilizator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{{utilizator_auto4}} domiciliu / sediul în {{sediu_util4}}.</w:t>
      </w:r>
    </w:p>
    <w:p w14:paraId="2852D0B7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Data următoarei I.T.P. {{itp_auto4}}</w:t>
      </w:r>
    </w:p>
    <w:p w14:paraId="0C1DC337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Asigurat la {{rca_auto4}}, polița de asigurare nr.{{serie_rca4}} valabilă de la {{inceput_rca4}} până la {{sfarsit_rca4}}.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{{fara_rca_auto4}}</w:t>
      </w:r>
    </w:p>
    <w:p w14:paraId="6CD6DA70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986E324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L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a fața locului vehiculul se afla în următoarea poziție :</w:t>
      </w:r>
    </w:p>
    <w:p w14:paraId="16C497A6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{{text_pozitie_auto4}}</w:t>
      </w:r>
    </w:p>
    <w:p w14:paraId="0EFA7E4B" w14:textId="77777777" w:rsidR="008D1A11" w:rsidRPr="001B0472" w:rsidRDefault="008D1A11" w:rsidP="008D1A11">
      <w:pPr>
        <w:pStyle w:val="NoSpacing"/>
        <w:ind w:left="72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ACBC58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La momentul producerii accidentului vehiculul a fost condus de:</w:t>
      </w:r>
    </w:p>
    <w:p w14:paraId="3666CF4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{{nume_sofer4}}, CNP {{cnp_sofer4}}, domiciliat în {{adresa_sofer4}}, posesor al permisului de conducere nr. {{nrpc_sofer4}}, categoriile  {{catpc_sofer4}}, cu vechime din anul {{vechime_pc4}} și atestat profesional nr {{atestat_sofer4}} eliberat la data de {{data_atestat_sofer4}} angajat la {{angajat_sofer4}} în funcția de {{functie_sofer4}}.</w:t>
      </w:r>
    </w:p>
    <w:p w14:paraId="212A7F7B" w14:textId="77777777" w:rsidR="008D1A11" w:rsidRPr="001B0472" w:rsidRDefault="008D1A11" w:rsidP="008D1A1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Telefon {{tel_sofer4}}, care:</w:t>
      </w:r>
    </w:p>
    <w:p w14:paraId="76695D5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432F7DCB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 {{etilo4}}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etilotest marca Drager, seria {{serie_etilo4}} care la poziția {{pozitie_etilo4}} a indicat o valoare de {{rezultat_etilo4}} mg/l în aerul expirat;</w:t>
      </w:r>
    </w:p>
    <w:p w14:paraId="0FF9B9D4" w14:textId="77777777" w:rsidR="008D1A11" w:rsidRPr="001B0472" w:rsidRDefault="008D1A11" w:rsidP="008D1A11">
      <w:pPr>
        <w:pStyle w:val="NoSpacing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7A5AAEC3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{{drugtest4}}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Drugtest marca Drager, seria{{serie_drugtest4}} care a indicat un rezultat {{rezultat_drugtest4}} la {{droguri_drugtest4}};</w:t>
      </w:r>
    </w:p>
    <w:p w14:paraId="03EF6A40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12CBD306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{{inml4}}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probe biologice, Sigiliu Trusa {{sigiliu_inml4}}</w:t>
      </w:r>
    </w:p>
    <w:p w14:paraId="306B426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</w:p>
    <w:p w14:paraId="1DDE5BBB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a declarat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verbal că accidentul s-a produs în următoarele împrejurări :</w:t>
      </w:r>
    </w:p>
    <w:p w14:paraId="7671DC4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{{text_declaratie_sofer4}}</w:t>
      </w:r>
    </w:p>
    <w:p w14:paraId="091BF38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105B096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</w:r>
    </w:p>
    <w:p w14:paraId="0F85134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{{text_avarii_auto4}}</w:t>
      </w:r>
    </w:p>
    <w:p w14:paraId="7F408617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9652C9E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32"/>
          <w:szCs w:val="32"/>
          <w:lang w:val="ro-RO"/>
        </w:rPr>
        <w:tab/>
        <w:t>5.</w:t>
      </w:r>
      <w:r w:rsidRPr="001B0472">
        <w:rPr>
          <w:rFonts w:ascii="Times New Roman" w:hAnsi="Times New Roman"/>
          <w:color w:val="000000" w:themeColor="text1"/>
          <w:sz w:val="32"/>
          <w:szCs w:val="32"/>
          <w:lang w:val="ro-RO"/>
        </w:rPr>
        <w:t xml:space="preserve">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{{tip_vehicul5}} {{marca_auto5}}, cu numărul de înmatriculare / înregistrare {{nr_auto5}}, număr de identificare {{VIN_auto5}}, culoare {{culoare_auto5}}, proprietar  {{proprietar_auto5}}, domiciliu / sediul în {{sediu_auto5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.</w:t>
      </w:r>
    </w:p>
    <w:p w14:paraId="696DAACC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2F3E488D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Utilizator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{{utilizator_auto5}} domiciliu / sediul în {{sediu_util5}}.</w:t>
      </w:r>
    </w:p>
    <w:p w14:paraId="0372070B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Data următoarei I.T.P. {{itp_auto5}}</w:t>
      </w:r>
    </w:p>
    <w:p w14:paraId="4884DEDA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Asigurat la {{rca_auto5}}, polița de asigurare nr.{{serie_rca5}} valabilă de la {{inceput_rca5}} până la {{sfarsit_rca5}}.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{{fara_rca_auto5}}</w:t>
      </w:r>
    </w:p>
    <w:p w14:paraId="2C663154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77F3F13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L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a fața locului vehiculul se afla în următoarea poziție :</w:t>
      </w:r>
    </w:p>
    <w:p w14:paraId="17A3BAC2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{{text_pozitie_auto5}}</w:t>
      </w:r>
    </w:p>
    <w:p w14:paraId="7F406BCE" w14:textId="77777777" w:rsidR="008D1A11" w:rsidRPr="001B0472" w:rsidRDefault="008D1A11" w:rsidP="008D1A11">
      <w:pPr>
        <w:pStyle w:val="NoSpacing"/>
        <w:ind w:left="72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574BB0A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La momentul producerii accidentului vehiculul a fost condus de:</w:t>
      </w:r>
    </w:p>
    <w:p w14:paraId="4A385C8D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{{nume_sofer5}}, CNP {{cnp_sofer5}}, domiciliat în {{adresa_sofer5}}, posesor al permisului de conducere nr. {{nrpc_sofer5}}, categoriile  {{catpc_sofer5}}, cu vechime din anul {{vechime_pc5}} și atestat profesional nr {{atestat_sofer5}} eliberat la data de {{data_atestat_sofer5}} angajat la {{angajat_sofer5}} în funcția de {{functie_sofer5}}.</w:t>
      </w:r>
    </w:p>
    <w:p w14:paraId="6F4378F8" w14:textId="77777777" w:rsidR="008D1A11" w:rsidRPr="001B0472" w:rsidRDefault="008D1A11" w:rsidP="008D1A1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Telefon {{tel_sofer5}}, care:</w:t>
      </w:r>
    </w:p>
    <w:p w14:paraId="0A84A39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1D842462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 {{etilo5}}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etilotest marca Drager, seria {{serie_etilo5}} care la poziția {{pozitie_etilo5}} a indicat o valoare de {{rezultat_etilo5}} mg/l în aerul expirat;</w:t>
      </w:r>
    </w:p>
    <w:p w14:paraId="71747F3E" w14:textId="77777777" w:rsidR="008D1A11" w:rsidRPr="001B0472" w:rsidRDefault="008D1A11" w:rsidP="008D1A11">
      <w:pPr>
        <w:pStyle w:val="NoSpacing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1D425DD8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{{drugtest5}}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Drugtest marca Drager, seria{{serie_drugtest5}} care a indicat un rezultat {{rezultat_drugtest5}} la {{droguri_drugtest5}};</w:t>
      </w:r>
    </w:p>
    <w:p w14:paraId="1616E5BD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77834F7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{{inml5}}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probe biologice, Sigiliu Trusa {{sigiliu_inml5}}</w:t>
      </w:r>
    </w:p>
    <w:p w14:paraId="2994AF2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</w:p>
    <w:p w14:paraId="480FAF86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a declarat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verbal că accidentul s-a produs în următoarele împrejurări :</w:t>
      </w:r>
    </w:p>
    <w:p w14:paraId="1CCD9168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{{text_declaratie_sofer5}}</w:t>
      </w:r>
    </w:p>
    <w:p w14:paraId="1550019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959201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</w:r>
    </w:p>
    <w:p w14:paraId="2B321630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{{text_avarii_auto5}}</w:t>
      </w:r>
    </w:p>
    <w:p w14:paraId="3B89E98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4CFF14D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32"/>
          <w:szCs w:val="32"/>
          <w:lang w:val="ro-RO"/>
        </w:rPr>
        <w:tab/>
        <w:t>6.</w:t>
      </w:r>
      <w:r w:rsidRPr="001B0472">
        <w:rPr>
          <w:rFonts w:ascii="Times New Roman" w:hAnsi="Times New Roman"/>
          <w:color w:val="000000" w:themeColor="text1"/>
          <w:sz w:val="32"/>
          <w:szCs w:val="32"/>
          <w:lang w:val="ro-RO"/>
        </w:rPr>
        <w:t xml:space="preserve">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{{tip_vehicul6}} {{marca_auto6}}, cu numărul de înmatriculare / înregistrare {{nr_auto6}}, număr de identificare {{VIN_auto6}}, culoare {{culoare_auto6}}, proprietar  {{proprietar_auto6}}, domiciliu / sediul în {{sediu_auto6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.</w:t>
      </w:r>
    </w:p>
    <w:p w14:paraId="2868DEFB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5A3F0C03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Utilizator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{{utilizator_auto6}} domiciliu / sediul în {{sediu_util6}}.</w:t>
      </w:r>
    </w:p>
    <w:p w14:paraId="3FBCBE35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Data următoarei I.T.P. {{itp_auto6}}</w:t>
      </w:r>
    </w:p>
    <w:p w14:paraId="46D9DF67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Asigurat la {{rca_auto6}}, polița de asigurare nr.{{serie_rca6}} valabilă de la {{inceput_rca6}} până la {{sfarsit_rca6}}.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{{fara_rca_auto6}}</w:t>
      </w:r>
    </w:p>
    <w:p w14:paraId="2F5C5EB1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5A971D7" w14:textId="77777777" w:rsidR="008D1A11" w:rsidRPr="001B0472" w:rsidRDefault="008D1A11" w:rsidP="008D1A11">
      <w:pPr>
        <w:pStyle w:val="NoSpacing"/>
        <w:ind w:left="360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>L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a fața locului vehiculul se afla în următoarea poziție :</w:t>
      </w:r>
    </w:p>
    <w:p w14:paraId="5080E7CC" w14:textId="77777777" w:rsidR="008D1A11" w:rsidRPr="001B0472" w:rsidRDefault="008D1A11" w:rsidP="008D1A11">
      <w:pPr>
        <w:pStyle w:val="NoSpacing"/>
        <w:jc w:val="both"/>
        <w:outlineLvl w:val="0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{{text_pozitie_auto6}}</w:t>
      </w:r>
    </w:p>
    <w:p w14:paraId="7C495AC4" w14:textId="77777777" w:rsidR="008D1A11" w:rsidRPr="001B0472" w:rsidRDefault="008D1A11" w:rsidP="008D1A11">
      <w:pPr>
        <w:pStyle w:val="NoSpacing"/>
        <w:ind w:left="720"/>
        <w:jc w:val="both"/>
        <w:outlineLvl w:val="0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252C135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La momentul producerii accidentului vehiculul a fost condus de:</w:t>
      </w:r>
    </w:p>
    <w:p w14:paraId="26EF512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{{nume_sofer6}}, CNP {{cnp_sofer6}}, domiciliat în {{adresa_sofer6}}, posesor al permisului de conducere nr. {{nrpc_sofer6}}, categoriile  {{catpc_sofer6}}, cu vechime din anul {{vechime_pc6}} și atestat profesional nr {{atestat_sofer6}} eliberat la data de {{data_atestat_sofer6}} angajat la {{angajat_sofer6}} în funcția de {{functie_sofer6}}.</w:t>
      </w:r>
    </w:p>
    <w:p w14:paraId="4609A08F" w14:textId="77777777" w:rsidR="008D1A11" w:rsidRPr="001B0472" w:rsidRDefault="008D1A11" w:rsidP="008D1A11">
      <w:pPr>
        <w:pStyle w:val="NoSpacing"/>
        <w:numPr>
          <w:ilvl w:val="0"/>
          <w:numId w:val="20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Telefon {{tel_sofer6}}, care:</w:t>
      </w:r>
    </w:p>
    <w:p w14:paraId="7A6161CA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4F18C68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 {{etilo6}}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etilotest marca Drager, seria {{serie_etilo6}} care la poziția {{pozitie_etilo6}} a indicat o valoare de {{rezultat_etilo6}} mg/l în aerul expirat;</w:t>
      </w:r>
    </w:p>
    <w:p w14:paraId="41A4155F" w14:textId="77777777" w:rsidR="008D1A11" w:rsidRPr="001B0472" w:rsidRDefault="008D1A11" w:rsidP="008D1A11">
      <w:pPr>
        <w:pStyle w:val="NoSpacing"/>
        <w:ind w:left="360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4ED4C211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{{drugtest6}}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aparatul Drugtest marca Drager, seria{{serie_drugtest6}} care a indicat un rezultat {{rezultat_drugtest6}} la {{droguri_drugtest6}};</w:t>
      </w:r>
    </w:p>
    <w:p w14:paraId="5325D6D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DB11AE6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{{inml6}}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probe biologice, Sigiliu Trusa {{sigiliu_inml6}}</w:t>
      </w:r>
    </w:p>
    <w:p w14:paraId="3E61ED5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</w:p>
    <w:p w14:paraId="4DDB8304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a declarat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verbal că accidentul s-a produs în următoarele împrejurări :</w:t>
      </w:r>
    </w:p>
    <w:p w14:paraId="793E0AD0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</w:rPr>
        <w:t>{{text_declaratie_sofer6}}</w:t>
      </w:r>
    </w:p>
    <w:p w14:paraId="5C31D003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7E05E61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avarii și alte probe și mijloace materiale de probă descoperite, fixate și ridicate din / de pe vehicul :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</w:r>
    </w:p>
    <w:p w14:paraId="4358185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{{text_avarii_auto6}}</w:t>
      </w:r>
    </w:p>
    <w:p w14:paraId="25AB3067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336CB4FD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Locul producerii accidentului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>a fost {{locul_indicat}}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de către :</w:t>
      </w:r>
    </w:p>
    <w:p w14:paraId="6C68120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{{text_locul_indicat}}</w:t>
      </w:r>
    </w:p>
    <w:p w14:paraId="6F8827E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55708E55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>Alte particularități ale locului faptei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:</w:t>
      </w:r>
    </w:p>
    <w:p w14:paraId="5A11279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{{text_alte_particularitati}}</w:t>
      </w:r>
    </w:p>
    <w:p w14:paraId="5F29E94F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5E860C7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La locul săvârșirii faptei au fost descoperite și fixate următoarele urme și mijloace materiale de probă:</w:t>
      </w:r>
    </w:p>
    <w:p w14:paraId="1ED58D68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{{text_urme_cfl}}</w:t>
      </w:r>
    </w:p>
    <w:p w14:paraId="019EA3D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3DFFB5B6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        Locul de unde a fost ridicată victima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>a fost {{locul_indicat_victima}}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de către :</w:t>
      </w:r>
    </w:p>
    <w:p w14:paraId="15EADBB7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{{text_locul_ridicat_victima}}</w:t>
      </w:r>
    </w:p>
    <w:p w14:paraId="6DFBBD31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6D95E61A" w14:textId="77777777" w:rsidR="008D1A11" w:rsidRPr="001B0472" w:rsidRDefault="008D1A11" w:rsidP="008D1A11">
      <w:pPr>
        <w:pStyle w:val="NoSpacing"/>
        <w:ind w:firstLine="720"/>
        <w:jc w:val="both"/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lastRenderedPageBreak/>
        <w:t xml:space="preserve">În urma verificărilor efectuate, în zona producerii accidentului 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>{{aufost_camere}}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identificate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b/>
          <w:i/>
          <w:color w:val="000000" w:themeColor="text1"/>
          <w:sz w:val="24"/>
          <w:szCs w:val="24"/>
          <w:lang w:val="ro-RO"/>
        </w:rPr>
        <w:t>camere de supraveghere video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 xml:space="preserve">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după cum urmează:</w:t>
      </w:r>
    </w:p>
    <w:p w14:paraId="2AA96377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ab/>
        <w:t xml:space="preserve">●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{{text_camere}}</w:t>
      </w:r>
    </w:p>
    <w:p w14:paraId="3F5994FC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</w:pPr>
    </w:p>
    <w:p w14:paraId="6AB56FB2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ab/>
        <w:t xml:space="preserve">La fața locului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au fost executate :</w:t>
      </w:r>
    </w:p>
    <w:p w14:paraId="4D8AEBEF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>bifa_masuratori</w:t>
      </w:r>
      <w:proofErr w:type="spellEnd"/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 xml:space="preserve">}}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Măsurători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cu ruleta metrică;</w:t>
      </w:r>
    </w:p>
    <w:p w14:paraId="658A1BB8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>bifa_aparat_foto</w:t>
      </w:r>
      <w:proofErr w:type="spellEnd"/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 xml:space="preserve">}}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>Fotografii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</w:t>
      </w:r>
      <w:proofErr w:type="gramStart"/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judiciare,  în</w:t>
      </w:r>
      <w:proofErr w:type="gramEnd"/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condiții de lumină </w:t>
      </w:r>
      <w:r w:rsidRPr="001B0472">
        <w:rPr>
          <w:rFonts w:ascii="Times New Roman" w:hAnsi="Times New Roman"/>
          <w:b/>
          <w:bCs/>
          <w:i/>
          <w:color w:val="000000" w:themeColor="text1"/>
          <w:sz w:val="24"/>
          <w:szCs w:val="24"/>
          <w:lang w:val="ro-RO"/>
        </w:rPr>
        <w:t>{{conditii_lumina</w:t>
      </w:r>
      <w:r w:rsidRPr="001B0472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}}</w:t>
      </w:r>
      <w:r w:rsidRPr="001B0472"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  <w:t>.</w:t>
      </w:r>
    </w:p>
    <w:p w14:paraId="7E565142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i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>{{</w:t>
      </w:r>
      <w:proofErr w:type="spellStart"/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>bifa_camera_video</w:t>
      </w:r>
      <w:proofErr w:type="spellEnd"/>
      <w:r w:rsidRPr="001B0472">
        <w:rPr>
          <w:rFonts w:ascii="Times New Roman" w:hAnsi="Times New Roman"/>
          <w:b/>
          <w:color w:val="000000" w:themeColor="text1"/>
          <w:sz w:val="24"/>
          <w:szCs w:val="24"/>
        </w:rPr>
        <w:t xml:space="preserve">}} </w:t>
      </w:r>
      <w:r w:rsidRPr="001B0472">
        <w:rPr>
          <w:rFonts w:ascii="Times New Roman" w:hAnsi="Times New Roman"/>
          <w:b/>
          <w:color w:val="000000" w:themeColor="text1"/>
          <w:sz w:val="24"/>
          <w:szCs w:val="24"/>
          <w:lang w:val="ro-RO"/>
        </w:rPr>
        <w:t xml:space="preserve">Video-filmare 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judiciară în condiții de lumină </w:t>
      </w:r>
      <w:r w:rsidRPr="001B0472">
        <w:rPr>
          <w:rFonts w:ascii="Times New Roman" w:hAnsi="Times New Roman"/>
          <w:b/>
          <w:bCs/>
          <w:i/>
          <w:color w:val="000000" w:themeColor="text1"/>
          <w:sz w:val="24"/>
          <w:szCs w:val="24"/>
          <w:lang w:val="ro-RO"/>
        </w:rPr>
        <w:t>{{conditii_lumina}};</w:t>
      </w:r>
    </w:p>
    <w:p w14:paraId="50785500" w14:textId="77777777" w:rsidR="008D1A11" w:rsidRPr="001B0472" w:rsidRDefault="008D1A11" w:rsidP="008D1A11">
      <w:pPr>
        <w:pStyle w:val="NoSpacing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Cercetarea la fața locului a început la ora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{{cfl_dela}}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și s-a terminat la ora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{{cfl_panala}}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, efectuându-se: </w:t>
      </w:r>
    </w:p>
    <w:p w14:paraId="3361BCF0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 pe timp de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{{cfl_zi_noapte}};</w:t>
      </w:r>
    </w:p>
    <w:p w14:paraId="479A1828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în condiții atmosferice: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{{conditii_atmosferice}}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;</w:t>
      </w:r>
    </w:p>
    <w:p w14:paraId="7D9D8F9E" w14:textId="77777777" w:rsidR="008D1A11" w:rsidRPr="001B0472" w:rsidRDefault="008D1A11" w:rsidP="008D1A11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condiții de lumină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{{conditii_lumina}}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 xml:space="preserve">, astfel : </w:t>
      </w:r>
      <w:r w:rsidRPr="001B0472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{{tip_lumina1}}{{tip_lumina2}}</w:t>
      </w: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.</w:t>
      </w:r>
    </w:p>
    <w:p w14:paraId="209B9F7B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0D41E78F" w14:textId="77777777" w:rsidR="008D1A11" w:rsidRPr="001B0472" w:rsidRDefault="008D1A11" w:rsidP="008D1A11">
      <w:pPr>
        <w:pStyle w:val="NoSpacing"/>
        <w:ind w:firstLine="360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Persoanele prezente la fața locului au / nu au de făcut observații cu privire la modul în care s-a efectuat cercetarea la fața locului sau cu privire la cele consemnate în prezentul proces-verbal ………………………………………………………………………………………………………………</w:t>
      </w:r>
    </w:p>
    <w:p w14:paraId="345D236E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...………………………………………………………………………………………………………….…</w:t>
      </w:r>
    </w:p>
    <w:p w14:paraId="7424FB90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49D3C3E4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………………………………………………………………………………………………………………</w:t>
      </w:r>
    </w:p>
    <w:p w14:paraId="5C0ECFFA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  <w:r w:rsidRPr="001B0472">
        <w:rPr>
          <w:rFonts w:ascii="Times New Roman" w:hAnsi="Times New Roman"/>
          <w:color w:val="000000" w:themeColor="text1"/>
          <w:sz w:val="24"/>
          <w:szCs w:val="24"/>
          <w:lang w:val="ro-RO"/>
        </w:rPr>
        <w:t>Pentru care am încheiat prezentul proces-verbal într-un singur exemplar.</w:t>
      </w:r>
    </w:p>
    <w:p w14:paraId="3F4D94F8" w14:textId="77777777" w:rsidR="008D1A11" w:rsidRPr="001B0472" w:rsidRDefault="008D1A11" w:rsidP="008D1A11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  <w:lang w:val="ro-RO"/>
        </w:rPr>
      </w:pPr>
    </w:p>
    <w:p w14:paraId="1E58BE32" w14:textId="77777777" w:rsidR="008D1A11" w:rsidRPr="001B0472" w:rsidRDefault="008D1A11" w:rsidP="008D1A11">
      <w:pPr>
        <w:jc w:val="both"/>
        <w:rPr>
          <w:color w:val="000000" w:themeColor="text1"/>
        </w:rPr>
      </w:pPr>
    </w:p>
    <w:p w14:paraId="674577DC" w14:textId="77777777" w:rsidR="007B3DF8" w:rsidRPr="001B0472" w:rsidRDefault="007B3DF8" w:rsidP="008D1A11">
      <w:pPr>
        <w:rPr>
          <w:color w:val="000000" w:themeColor="text1"/>
        </w:rPr>
      </w:pPr>
    </w:p>
    <w:sectPr w:rsidR="007B3DF8" w:rsidRPr="001B0472" w:rsidSect="00520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0" w:footer="2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19E08" w14:textId="77777777" w:rsidR="00B332CB" w:rsidRDefault="00B332CB">
      <w:pPr>
        <w:spacing w:after="0" w:line="240" w:lineRule="auto"/>
      </w:pPr>
      <w:r>
        <w:separator/>
      </w:r>
    </w:p>
  </w:endnote>
  <w:endnote w:type="continuationSeparator" w:id="0">
    <w:p w14:paraId="45E5A63D" w14:textId="77777777" w:rsidR="00B332CB" w:rsidRDefault="00B3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EBE97" w14:textId="77777777" w:rsidR="00D81F48" w:rsidRDefault="00D81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40AD9" w14:textId="77777777" w:rsidR="00FA234E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4BA0E0FA" w14:textId="77777777" w:rsidR="00FA234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75E3AEDC" w14:textId="77777777" w:rsidR="00FA234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3AB8182C" w14:textId="77777777" w:rsidR="00FA234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43841957" w14:textId="77777777" w:rsidR="00FA234E" w:rsidRPr="00816AA1" w:rsidRDefault="00967CE1" w:rsidP="005369EC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3DCCF1C7" w14:textId="77777777" w:rsidR="00FA234E" w:rsidRPr="00816AA1" w:rsidRDefault="00967CE1" w:rsidP="005369EC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 w:rsidRPr="00816AA1">
      <w:rPr>
        <w:rFonts w:ascii="Times New Roman" w:hAnsi="Times New Roman"/>
        <w:sz w:val="23"/>
        <w:szCs w:val="23"/>
        <w:lang w:val="ro-RO"/>
      </w:rPr>
      <w:t xml:space="preserve"> </w:t>
    </w:r>
    <w:r w:rsidRPr="00816AA1"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365B" w14:textId="77777777" w:rsidR="00FA234E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 xml:space="preserve">Organ de cercetare penală                        Criminaliști                        </w:t>
    </w:r>
    <w:r>
      <w:rPr>
        <w:rFonts w:ascii="Times New Roman" w:hAnsi="Times New Roman"/>
        <w:b/>
        <w:sz w:val="23"/>
        <w:szCs w:val="23"/>
        <w:lang w:val="ro-RO"/>
      </w:rPr>
      <w:t xml:space="preserve">  </w:t>
    </w:r>
    <w:r w:rsidRPr="00816AA1">
      <w:rPr>
        <w:rFonts w:ascii="Times New Roman" w:hAnsi="Times New Roman"/>
        <w:b/>
        <w:sz w:val="23"/>
        <w:szCs w:val="23"/>
        <w:lang w:val="ro-RO"/>
      </w:rPr>
      <w:t>Persoane prezente la fața locului</w:t>
    </w:r>
  </w:p>
  <w:p w14:paraId="0255F942" w14:textId="77777777" w:rsidR="00FA234E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>
      <w:rPr>
        <w:rFonts w:ascii="Times New Roman" w:hAnsi="Times New Roman"/>
        <w:b/>
        <w:sz w:val="23"/>
        <w:szCs w:val="23"/>
        <w:lang w:val="ro-RO"/>
      </w:rPr>
      <w:t xml:space="preserve">     </w:t>
    </w:r>
    <w:r w:rsidRPr="00816AA1">
      <w:rPr>
        <w:rFonts w:ascii="Times New Roman" w:hAnsi="Times New Roman"/>
        <w:b/>
        <w:sz w:val="23"/>
        <w:szCs w:val="23"/>
        <w:lang w:val="ro-RO"/>
      </w:rPr>
      <w:t xml:space="preserve"> al poliției judiciare </w:t>
    </w:r>
  </w:p>
  <w:p w14:paraId="3748154B" w14:textId="77777777" w:rsidR="00FA234E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1………………………………          1………………………………         1……………………………...</w:t>
    </w:r>
  </w:p>
  <w:p w14:paraId="6365C08D" w14:textId="77777777" w:rsidR="00FA234E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2……………………………...           2……………………………...          2……………………………...</w:t>
    </w:r>
  </w:p>
  <w:p w14:paraId="5198DE0D" w14:textId="77777777" w:rsidR="00FA234E" w:rsidRPr="00816AA1" w:rsidRDefault="00967CE1" w:rsidP="00A458F3">
    <w:pPr>
      <w:pStyle w:val="Footer"/>
      <w:rPr>
        <w:rFonts w:ascii="Times New Roman" w:hAnsi="Times New Roman"/>
        <w:b/>
        <w:sz w:val="23"/>
        <w:szCs w:val="23"/>
        <w:lang w:val="ro-RO"/>
      </w:rPr>
    </w:pPr>
    <w:r w:rsidRPr="00816AA1">
      <w:rPr>
        <w:rFonts w:ascii="Times New Roman" w:hAnsi="Times New Roman"/>
        <w:b/>
        <w:sz w:val="23"/>
        <w:szCs w:val="23"/>
        <w:lang w:val="ro-RO"/>
      </w:rPr>
      <w:t>3……………………………...           3……………………………...          3……………………………...</w:t>
    </w:r>
  </w:p>
  <w:p w14:paraId="708B8A16" w14:textId="77777777" w:rsidR="00FA234E" w:rsidRPr="00A458F3" w:rsidRDefault="00967CE1" w:rsidP="00A458F3">
    <w:pPr>
      <w:pStyle w:val="Footer"/>
      <w:tabs>
        <w:tab w:val="clear" w:pos="4680"/>
        <w:tab w:val="clear" w:pos="9360"/>
        <w:tab w:val="center" w:pos="5265"/>
        <w:tab w:val="right" w:pos="10530"/>
      </w:tabs>
      <w:rPr>
        <w:rFonts w:ascii="Times New Roman" w:hAnsi="Times New Roman"/>
        <w:sz w:val="23"/>
        <w:szCs w:val="23"/>
        <w:lang w:val="ro-RO"/>
      </w:rPr>
    </w:pPr>
    <w:r>
      <w:rPr>
        <w:rFonts w:ascii="Times New Roman" w:hAnsi="Times New Roman"/>
        <w:sz w:val="23"/>
        <w:szCs w:val="23"/>
        <w:lang w:val="ro-RO"/>
      </w:rPr>
      <w:t xml:space="preserve"> </w:t>
    </w:r>
    <w:r>
      <w:rPr>
        <w:rFonts w:ascii="Times New Roman" w:hAnsi="Times New Roman"/>
        <w:sz w:val="23"/>
        <w:szCs w:val="23"/>
        <w:lang w:val="ro-RO"/>
      </w:rPr>
      <w:tab/>
      <w:t>Pagina nr……………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63140" w14:textId="77777777" w:rsidR="00B332CB" w:rsidRDefault="00B332CB">
      <w:pPr>
        <w:spacing w:after="0" w:line="240" w:lineRule="auto"/>
      </w:pPr>
      <w:r>
        <w:separator/>
      </w:r>
    </w:p>
  </w:footnote>
  <w:footnote w:type="continuationSeparator" w:id="0">
    <w:p w14:paraId="7906A8EB" w14:textId="77777777" w:rsidR="00B332CB" w:rsidRDefault="00B3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0DD00" w14:textId="77777777" w:rsidR="00D81F48" w:rsidRDefault="00D81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9A2E4" w14:textId="77777777" w:rsidR="00D81F48" w:rsidRDefault="00D81F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2F81C" w14:textId="77777777" w:rsidR="00FA234E" w:rsidRDefault="00FA234E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25B543C8" w14:textId="77777777" w:rsidR="00FA234E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</w:p>
  <w:p w14:paraId="35F62201" w14:textId="77777777" w:rsidR="00FA234E" w:rsidRPr="00E7166F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</w:t>
    </w:r>
    <w:r w:rsidRPr="00E7166F">
      <w:rPr>
        <w:rFonts w:ascii="Times New Roman" w:hAnsi="Times New Roman"/>
        <w:b/>
        <w:sz w:val="20"/>
        <w:lang w:val="ro-RO"/>
      </w:rPr>
      <w:t>NESECRET</w:t>
    </w:r>
    <w:r>
      <w:rPr>
        <w:rFonts w:ascii="Times New Roman" w:hAnsi="Times New Roman"/>
        <w:b/>
        <w:sz w:val="20"/>
        <w:lang w:val="ro-RO"/>
      </w:rPr>
      <w:t xml:space="preserve">  </w:t>
    </w:r>
  </w:p>
  <w:p w14:paraId="3E834BBE" w14:textId="77777777" w:rsidR="00FA234E" w:rsidRDefault="00967CE1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                                                                                                                                                        </w:t>
    </w:r>
    <w:r>
      <w:rPr>
        <w:rFonts w:ascii="Times New Roman" w:hAnsi="Times New Roman"/>
        <w:b/>
        <w:sz w:val="20"/>
        <w:lang w:val="ro-RO"/>
      </w:rPr>
      <w:t>București</w:t>
    </w:r>
  </w:p>
  <w:p w14:paraId="4DFD8786" w14:textId="77777777" w:rsidR="00FA234E" w:rsidRPr="00E7166F" w:rsidRDefault="00FA234E" w:rsidP="0052028E">
    <w:pPr>
      <w:spacing w:after="0"/>
      <w:jc w:val="center"/>
      <w:rPr>
        <w:rFonts w:ascii="Times New Roman" w:hAnsi="Times New Roman"/>
        <w:b/>
        <w:sz w:val="20"/>
        <w:lang w:val="ro-RO"/>
      </w:rPr>
    </w:pPr>
  </w:p>
  <w:p w14:paraId="1244EECF" w14:textId="718C9180" w:rsidR="00FA234E" w:rsidRPr="00E7166F" w:rsidRDefault="00967CE1" w:rsidP="0052028E">
    <w:pPr>
      <w:spacing w:after="0"/>
      <w:jc w:val="right"/>
      <w:rPr>
        <w:rFonts w:ascii="Times New Roman" w:hAnsi="Times New Roman"/>
        <w:b/>
        <w:sz w:val="20"/>
        <w:lang w:val="ro-RO"/>
      </w:rPr>
    </w:pPr>
    <w:r>
      <w:rPr>
        <w:rFonts w:ascii="Times New Roman" w:hAnsi="Times New Roman"/>
        <w:b/>
        <w:sz w:val="20"/>
        <w:lang w:val="ro-RO"/>
      </w:rPr>
      <w:t xml:space="preserve">Nr. </w:t>
    </w:r>
    <w:r w:rsidR="007744EF">
      <w:rPr>
        <w:rFonts w:ascii="Times New Roman" w:hAnsi="Times New Roman"/>
        <w:b/>
        <w:sz w:val="20"/>
        <w:lang w:val="ro-RO"/>
      </w:rPr>
      <w:t>{{nr</w:t>
    </w:r>
    <w:r w:rsidR="00D81F48">
      <w:rPr>
        <w:rFonts w:ascii="Times New Roman" w:hAnsi="Times New Roman"/>
        <w:b/>
        <w:sz w:val="20"/>
        <w:lang w:val="ro-RO"/>
      </w:rPr>
      <w:t>_</w:t>
    </w:r>
    <w:r w:rsidR="007744EF">
      <w:rPr>
        <w:rFonts w:ascii="Times New Roman" w:hAnsi="Times New Roman"/>
        <w:b/>
        <w:sz w:val="20"/>
        <w:lang w:val="ro-RO"/>
      </w:rPr>
      <w:t>penal}}\ {{anul_</w:t>
    </w:r>
    <w:r w:rsidR="00035554">
      <w:rPr>
        <w:rFonts w:ascii="Times New Roman" w:hAnsi="Times New Roman"/>
        <w:b/>
        <w:sz w:val="20"/>
        <w:lang w:val="ro-RO"/>
      </w:rPr>
      <w:t>doc</w:t>
    </w:r>
    <w:r w:rsidR="007744EF">
      <w:rPr>
        <w:rFonts w:ascii="Times New Roman" w:hAnsi="Times New Roman"/>
        <w:b/>
        <w:sz w:val="20"/>
        <w:lang w:val="ro-RO"/>
      </w:rPr>
      <w:t>}}</w:t>
    </w:r>
  </w:p>
  <w:p w14:paraId="798A277B" w14:textId="77777777" w:rsidR="00FA234E" w:rsidRDefault="00FA23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6638"/>
    <w:multiLevelType w:val="hybridMultilevel"/>
    <w:tmpl w:val="062C4194"/>
    <w:lvl w:ilvl="0" w:tplc="4E545D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875"/>
    <w:multiLevelType w:val="hybridMultilevel"/>
    <w:tmpl w:val="5AAE18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6C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2D2857"/>
    <w:multiLevelType w:val="hybridMultilevel"/>
    <w:tmpl w:val="83BC32C4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77BA8"/>
    <w:multiLevelType w:val="hybridMultilevel"/>
    <w:tmpl w:val="AB509CD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B0C73"/>
    <w:multiLevelType w:val="hybridMultilevel"/>
    <w:tmpl w:val="F0A0E210"/>
    <w:lvl w:ilvl="0" w:tplc="041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B1532"/>
    <w:multiLevelType w:val="hybridMultilevel"/>
    <w:tmpl w:val="DF52011C"/>
    <w:lvl w:ilvl="0" w:tplc="080CF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84084"/>
    <w:multiLevelType w:val="hybridMultilevel"/>
    <w:tmpl w:val="7E76F77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D6004C"/>
    <w:multiLevelType w:val="hybridMultilevel"/>
    <w:tmpl w:val="95CE877E"/>
    <w:lvl w:ilvl="0" w:tplc="923ECAC6">
      <w:start w:val="1"/>
      <w:numFmt w:val="decimal"/>
      <w:lvlText w:val="%1."/>
      <w:lvlJc w:val="left"/>
      <w:pPr>
        <w:ind w:left="744" w:hanging="384"/>
      </w:pPr>
      <w:rPr>
        <w:rFonts w:hint="default"/>
        <w:b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C24E2"/>
    <w:multiLevelType w:val="hybridMultilevel"/>
    <w:tmpl w:val="4E00B140"/>
    <w:lvl w:ilvl="0" w:tplc="899EFEF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70BC2318"/>
    <w:multiLevelType w:val="hybridMultilevel"/>
    <w:tmpl w:val="759659A2"/>
    <w:lvl w:ilvl="0" w:tplc="24C027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32332"/>
    <w:multiLevelType w:val="hybridMultilevel"/>
    <w:tmpl w:val="6DB673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90F2C"/>
    <w:multiLevelType w:val="hybridMultilevel"/>
    <w:tmpl w:val="5128C5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41E08"/>
    <w:multiLevelType w:val="hybridMultilevel"/>
    <w:tmpl w:val="8D1262A4"/>
    <w:lvl w:ilvl="0" w:tplc="78582D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B52E0"/>
    <w:multiLevelType w:val="hybridMultilevel"/>
    <w:tmpl w:val="2CD8B5EA"/>
    <w:lvl w:ilvl="0" w:tplc="87506F8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9685126">
    <w:abstractNumId w:val="9"/>
  </w:num>
  <w:num w:numId="2" w16cid:durableId="2084599111">
    <w:abstractNumId w:val="15"/>
  </w:num>
  <w:num w:numId="3" w16cid:durableId="164059680">
    <w:abstractNumId w:val="2"/>
  </w:num>
  <w:num w:numId="4" w16cid:durableId="164632684">
    <w:abstractNumId w:val="14"/>
  </w:num>
  <w:num w:numId="5" w16cid:durableId="458493885">
    <w:abstractNumId w:val="7"/>
  </w:num>
  <w:num w:numId="6" w16cid:durableId="1415861259">
    <w:abstractNumId w:val="12"/>
  </w:num>
  <w:num w:numId="7" w16cid:durableId="695892075">
    <w:abstractNumId w:val="11"/>
  </w:num>
  <w:num w:numId="8" w16cid:durableId="630937079">
    <w:abstractNumId w:val="10"/>
  </w:num>
  <w:num w:numId="9" w16cid:durableId="1392385183">
    <w:abstractNumId w:val="6"/>
  </w:num>
  <w:num w:numId="10" w16cid:durableId="1003169761">
    <w:abstractNumId w:val="1"/>
  </w:num>
  <w:num w:numId="11" w16cid:durableId="1502236297">
    <w:abstractNumId w:val="0"/>
  </w:num>
  <w:num w:numId="12" w16cid:durableId="764498966">
    <w:abstractNumId w:val="13"/>
  </w:num>
  <w:num w:numId="13" w16cid:durableId="1982147485">
    <w:abstractNumId w:val="4"/>
  </w:num>
  <w:num w:numId="14" w16cid:durableId="1080638856">
    <w:abstractNumId w:val="5"/>
  </w:num>
  <w:num w:numId="15" w16cid:durableId="1573928417">
    <w:abstractNumId w:val="3"/>
  </w:num>
  <w:num w:numId="16" w16cid:durableId="284386614">
    <w:abstractNumId w:val="8"/>
  </w:num>
  <w:num w:numId="17" w16cid:durableId="175304608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761170501">
    <w:abstractNumId w:val="13"/>
  </w:num>
  <w:num w:numId="19" w16cid:durableId="734470634">
    <w:abstractNumId w:val="2"/>
  </w:num>
  <w:num w:numId="20" w16cid:durableId="1289240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AF"/>
    <w:rsid w:val="00000255"/>
    <w:rsid w:val="00035554"/>
    <w:rsid w:val="00037C97"/>
    <w:rsid w:val="00057621"/>
    <w:rsid w:val="0007724A"/>
    <w:rsid w:val="000957EE"/>
    <w:rsid w:val="00096642"/>
    <w:rsid w:val="000D4B92"/>
    <w:rsid w:val="000F16F3"/>
    <w:rsid w:val="000F5FC1"/>
    <w:rsid w:val="000F71F2"/>
    <w:rsid w:val="001052E2"/>
    <w:rsid w:val="001119B9"/>
    <w:rsid w:val="00127403"/>
    <w:rsid w:val="00130D71"/>
    <w:rsid w:val="00130FBF"/>
    <w:rsid w:val="001371AF"/>
    <w:rsid w:val="00152812"/>
    <w:rsid w:val="001807E8"/>
    <w:rsid w:val="00180D31"/>
    <w:rsid w:val="001862B7"/>
    <w:rsid w:val="00193E40"/>
    <w:rsid w:val="001A04B8"/>
    <w:rsid w:val="001B0472"/>
    <w:rsid w:val="001B2FCE"/>
    <w:rsid w:val="001B4722"/>
    <w:rsid w:val="001E5914"/>
    <w:rsid w:val="001E7100"/>
    <w:rsid w:val="0020393A"/>
    <w:rsid w:val="00212769"/>
    <w:rsid w:val="00240FD8"/>
    <w:rsid w:val="0025356A"/>
    <w:rsid w:val="0026063C"/>
    <w:rsid w:val="00260D6A"/>
    <w:rsid w:val="00262660"/>
    <w:rsid w:val="00272080"/>
    <w:rsid w:val="00284325"/>
    <w:rsid w:val="0028467A"/>
    <w:rsid w:val="0029325F"/>
    <w:rsid w:val="002A05A5"/>
    <w:rsid w:val="002B75FD"/>
    <w:rsid w:val="002F3639"/>
    <w:rsid w:val="00320C51"/>
    <w:rsid w:val="00330FF2"/>
    <w:rsid w:val="00333CB0"/>
    <w:rsid w:val="00350A29"/>
    <w:rsid w:val="00375677"/>
    <w:rsid w:val="0039334A"/>
    <w:rsid w:val="003D07CA"/>
    <w:rsid w:val="003E720F"/>
    <w:rsid w:val="003F3594"/>
    <w:rsid w:val="00402D85"/>
    <w:rsid w:val="0040562C"/>
    <w:rsid w:val="004220BC"/>
    <w:rsid w:val="00437BC6"/>
    <w:rsid w:val="00447696"/>
    <w:rsid w:val="0045791C"/>
    <w:rsid w:val="004645B2"/>
    <w:rsid w:val="00490180"/>
    <w:rsid w:val="00491FF8"/>
    <w:rsid w:val="004C0EE7"/>
    <w:rsid w:val="004D5623"/>
    <w:rsid w:val="004F6FBE"/>
    <w:rsid w:val="00515EF6"/>
    <w:rsid w:val="00565CB2"/>
    <w:rsid w:val="005B0BCE"/>
    <w:rsid w:val="005C0504"/>
    <w:rsid w:val="005C107C"/>
    <w:rsid w:val="005E4F5D"/>
    <w:rsid w:val="005E7B5A"/>
    <w:rsid w:val="00621A14"/>
    <w:rsid w:val="00633F09"/>
    <w:rsid w:val="006424CB"/>
    <w:rsid w:val="00651968"/>
    <w:rsid w:val="006524DF"/>
    <w:rsid w:val="006610AE"/>
    <w:rsid w:val="006666D4"/>
    <w:rsid w:val="00666CBC"/>
    <w:rsid w:val="00672B2F"/>
    <w:rsid w:val="006971A4"/>
    <w:rsid w:val="006B39BB"/>
    <w:rsid w:val="006C4C1A"/>
    <w:rsid w:val="006E49C5"/>
    <w:rsid w:val="006F0DC2"/>
    <w:rsid w:val="007056DB"/>
    <w:rsid w:val="0070679B"/>
    <w:rsid w:val="007169C9"/>
    <w:rsid w:val="00722C8D"/>
    <w:rsid w:val="0077004C"/>
    <w:rsid w:val="007744EF"/>
    <w:rsid w:val="00792287"/>
    <w:rsid w:val="007A1909"/>
    <w:rsid w:val="007A4049"/>
    <w:rsid w:val="007A623B"/>
    <w:rsid w:val="007B3DF8"/>
    <w:rsid w:val="007B40A0"/>
    <w:rsid w:val="007C0FAF"/>
    <w:rsid w:val="007D247F"/>
    <w:rsid w:val="007D48DC"/>
    <w:rsid w:val="008137B5"/>
    <w:rsid w:val="00820BDA"/>
    <w:rsid w:val="00823F00"/>
    <w:rsid w:val="00860410"/>
    <w:rsid w:val="00862BB2"/>
    <w:rsid w:val="00881130"/>
    <w:rsid w:val="00890284"/>
    <w:rsid w:val="00896E6C"/>
    <w:rsid w:val="008C01C9"/>
    <w:rsid w:val="008C5B1D"/>
    <w:rsid w:val="008D1A11"/>
    <w:rsid w:val="008D5FAB"/>
    <w:rsid w:val="008E3BE2"/>
    <w:rsid w:val="00921C35"/>
    <w:rsid w:val="00922640"/>
    <w:rsid w:val="00941CEF"/>
    <w:rsid w:val="009635D4"/>
    <w:rsid w:val="00967CE1"/>
    <w:rsid w:val="009B13B5"/>
    <w:rsid w:val="009E4891"/>
    <w:rsid w:val="00A176C9"/>
    <w:rsid w:val="00A44F2A"/>
    <w:rsid w:val="00A76673"/>
    <w:rsid w:val="00A76F07"/>
    <w:rsid w:val="00A83CBA"/>
    <w:rsid w:val="00AA4E0F"/>
    <w:rsid w:val="00AA72CE"/>
    <w:rsid w:val="00AE0E6A"/>
    <w:rsid w:val="00AF3C62"/>
    <w:rsid w:val="00B16D12"/>
    <w:rsid w:val="00B2300A"/>
    <w:rsid w:val="00B332CB"/>
    <w:rsid w:val="00B415A3"/>
    <w:rsid w:val="00B63986"/>
    <w:rsid w:val="00B76E4E"/>
    <w:rsid w:val="00B841F9"/>
    <w:rsid w:val="00B86372"/>
    <w:rsid w:val="00B9501C"/>
    <w:rsid w:val="00BB0B5F"/>
    <w:rsid w:val="00BE37BD"/>
    <w:rsid w:val="00BE7F2E"/>
    <w:rsid w:val="00C00D19"/>
    <w:rsid w:val="00C075C6"/>
    <w:rsid w:val="00C11B9C"/>
    <w:rsid w:val="00C345DD"/>
    <w:rsid w:val="00C915C5"/>
    <w:rsid w:val="00C959C4"/>
    <w:rsid w:val="00CA00E0"/>
    <w:rsid w:val="00CA38B3"/>
    <w:rsid w:val="00CB6BBC"/>
    <w:rsid w:val="00CD0BB0"/>
    <w:rsid w:val="00CD1EFD"/>
    <w:rsid w:val="00CD7E89"/>
    <w:rsid w:val="00CF1148"/>
    <w:rsid w:val="00D149AB"/>
    <w:rsid w:val="00D71C00"/>
    <w:rsid w:val="00D775BA"/>
    <w:rsid w:val="00D81F48"/>
    <w:rsid w:val="00D966A3"/>
    <w:rsid w:val="00DA3E52"/>
    <w:rsid w:val="00DC00F9"/>
    <w:rsid w:val="00DC16A7"/>
    <w:rsid w:val="00DD111D"/>
    <w:rsid w:val="00DD2371"/>
    <w:rsid w:val="00E060D8"/>
    <w:rsid w:val="00E06F46"/>
    <w:rsid w:val="00E73E23"/>
    <w:rsid w:val="00E84702"/>
    <w:rsid w:val="00E96692"/>
    <w:rsid w:val="00EA424F"/>
    <w:rsid w:val="00ED0D2E"/>
    <w:rsid w:val="00EE1AC7"/>
    <w:rsid w:val="00EF62CD"/>
    <w:rsid w:val="00F135DB"/>
    <w:rsid w:val="00F35C34"/>
    <w:rsid w:val="00F67BE7"/>
    <w:rsid w:val="00F85A83"/>
    <w:rsid w:val="00FA234E"/>
    <w:rsid w:val="00FA504D"/>
    <w:rsid w:val="00FB2EC1"/>
    <w:rsid w:val="00F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FBF2"/>
  <w15:chartTrackingRefBased/>
  <w15:docId w15:val="{C8E8CA6B-6515-483E-B895-D354BF91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C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CE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E1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10</Pages>
  <Words>3111</Words>
  <Characters>18046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Programare</cp:lastModifiedBy>
  <cp:revision>75</cp:revision>
  <dcterms:created xsi:type="dcterms:W3CDTF">2024-03-11T13:53:00Z</dcterms:created>
  <dcterms:modified xsi:type="dcterms:W3CDTF">2025-03-27T23:55:00Z</dcterms:modified>
</cp:coreProperties>
</file>