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473C2" w14:textId="77777777" w:rsidR="006A1DDF" w:rsidRDefault="006A1DDF" w:rsidP="006A1DDF">
      <w:pPr>
        <w:jc w:val="center"/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</w:pPr>
      <w:r w:rsidRPr="00C4448F"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  <w:t>NOTĂ</w:t>
      </w:r>
    </w:p>
    <w:p w14:paraId="695C73A9" w14:textId="64E9EB4A" w:rsidR="006A1DDF" w:rsidRPr="00C4448F" w:rsidRDefault="006A1DDF" w:rsidP="006A1DDF">
      <w:pPr>
        <w:jc w:val="center"/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</w:pPr>
      <w:r w:rsidRPr="00C4448F"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  <w:t>(art.54/1 cu pieton)</w:t>
      </w:r>
    </w:p>
    <w:p w14:paraId="1ACE023F" w14:textId="77777777" w:rsidR="006A1DDF" w:rsidRPr="00C4448F" w:rsidRDefault="006A1DDF" w:rsidP="006A1DDF">
      <w:pPr>
        <w:jc w:val="center"/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</w:pPr>
    </w:p>
    <w:p w14:paraId="6C38FB48" w14:textId="77777777" w:rsidR="006A1DDF" w:rsidRPr="00C4448F" w:rsidRDefault="006A1DDF" w:rsidP="006A1DDF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 xml:space="preserve">La data de {{ziua_acc}}.{{luna_acc}}.{{anul_acc}}, în jurul orelor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{{ora_accident}},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{{nume_sofer1}}, CNP {{cnp_sofer1}}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domiciliat în {{adresa_sofer1}}, posesor al permisului de conducere nr. </w:t>
      </w: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{{nrpc_sofer1}}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categoriile  </w:t>
      </w: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{{catpc_sofer1}}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 vechime din anul </w:t>
      </w: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{{vechime_pc1}}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a condus {{tip_vehicul1}} marca {{marca_auto1}}, cu numărul de înmatriculare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, culoare {{culoare_auto1}}</w:t>
      </w:r>
      <w:r w:rsidRPr="00C4448F">
        <w:rPr>
          <w:rFonts w:ascii="Times New Roman" w:hAnsi="Times New Roman" w:cs="Times New Roman"/>
          <w:sz w:val="24"/>
          <w:szCs w:val="24"/>
        </w:rPr>
        <w:t xml:space="preserve"> pe str.__________, dinspre ______________ către_______________.</w:t>
      </w:r>
    </w:p>
    <w:p w14:paraId="610CF589" w14:textId="77777777" w:rsidR="006A1DDF" w:rsidRPr="00C4448F" w:rsidRDefault="006A1DDF" w:rsidP="006A1DDF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 xml:space="preserve">Când a ajuns la intersecția / în dreptul imobilului nr.______ , a efectuat manevra de mers înapoi, moment în care a surprins și accidentat pe numitul/numita,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{{nume_victima1}} {{nume_victima2}} {{nume_victima3}} {{nume_victima4}}, CNP {{cnp_victima1}} {{cnp_victima2}} {{cnp_victima3}} {{cnp_victima4}}, CNP {{cnp_victima1}} {{cnp_victima2}} {{cnp_victima3}} {{cnp_victima4}},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cu domiciliul </w:t>
      </w:r>
      <w:r w:rsidRPr="00C4448F">
        <w:rPr>
          <w:rFonts w:ascii="Times New Roman" w:hAnsi="Times New Roman" w:cs="Times New Roman"/>
          <w:sz w:val="24"/>
          <w:szCs w:val="24"/>
        </w:rPr>
        <w:t xml:space="preserve">în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{{adresa_victima1}} {{adresa_victima2}} {{adresa_victima3}} {{adresa_victima4}}, care se pe partea carosabilă / trotuarul aferent str.___________  </w:t>
      </w:r>
      <w:r w:rsidRPr="00C4448F">
        <w:rPr>
          <w:rFonts w:ascii="Times New Roman" w:hAnsi="Times New Roman" w:cs="Times New Roman"/>
          <w:sz w:val="24"/>
          <w:szCs w:val="24"/>
        </w:rPr>
        <w:t>.</w:t>
      </w:r>
    </w:p>
    <w:p w14:paraId="493476B0" w14:textId="77777777" w:rsidR="006A1DDF" w:rsidRPr="00C4448F" w:rsidRDefault="006A1DDF" w:rsidP="006A1DD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 xml:space="preserve">Din accident a rezultat vătămarea corporală a numitului(ei)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{{nume_sofer1}} {{nume_sofer2}} {{nume_sofer3}} {{nume_sofer4}} {{nume_sofer5}} {{nume_sofer6}} {{nume_victima1}} {{nume_victima2}} {{nume_victima3}} {{nume_victima4}}, </w:t>
      </w:r>
      <w:r w:rsidRPr="00C4448F">
        <w:rPr>
          <w:rFonts w:ascii="Times New Roman" w:hAnsi="Times New Roman" w:cs="Times New Roman"/>
          <w:sz w:val="24"/>
          <w:szCs w:val="24"/>
        </w:rPr>
        <w:t xml:space="preserve">care a fost transportat/ă la Spitalul </w:t>
      </w:r>
      <w:r w:rsidRPr="00C4448F">
        <w:rPr>
          <w:rFonts w:ascii="Times New Roman" w:hAnsi="Times New Roman" w:cs="Times New Roman"/>
          <w:color w:val="FF0000"/>
          <w:sz w:val="36"/>
          <w:szCs w:val="36"/>
        </w:rPr>
        <w:t xml:space="preserve">SPITALUL </w:t>
      </w:r>
      <w:r w:rsidRPr="00C4448F">
        <w:rPr>
          <w:rFonts w:ascii="Times New Roman" w:hAnsi="Times New Roman" w:cs="Times New Roman"/>
          <w:sz w:val="24"/>
          <w:szCs w:val="24"/>
        </w:rPr>
        <w:t>de unde a fost îndrumat/ă către domiciliu / a rămas internată cu diagnosticul :</w:t>
      </w:r>
    </w:p>
    <w:p w14:paraId="7CBA29AE" w14:textId="77777777" w:rsidR="006A1DDF" w:rsidRPr="00C4448F" w:rsidRDefault="006A1DDF" w:rsidP="006A1D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{{diagnostic_victima1}} {{diagnostic_victima2}} {{diagnostic_victima3}} {{diagnostic_victima4}}</w:t>
      </w:r>
    </w:p>
    <w:p w14:paraId="0CDE000F" w14:textId="77777777" w:rsidR="006A1DDF" w:rsidRPr="00C4448F" w:rsidRDefault="006A1DDF" w:rsidP="006A1DDF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>Conducătorul auto au fost testat cu aparatul etilotest, rezultatul fiind 0,00.</w:t>
      </w:r>
    </w:p>
    <w:p w14:paraId="3BB4FF10" w14:textId="77777777" w:rsidR="006A1DDF" w:rsidRPr="00C4448F" w:rsidRDefault="006A1DDF" w:rsidP="006A1DDF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>S-a reținut PC.</w:t>
      </w:r>
    </w:p>
    <w:p w14:paraId="29A9EAD2" w14:textId="77777777" w:rsidR="006A1DDF" w:rsidRPr="00C4448F" w:rsidRDefault="006A1DDF" w:rsidP="006A1DDF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>Cazul nu a fost filmat si poate fi mediatizat.</w:t>
      </w:r>
    </w:p>
    <w:p w14:paraId="76A2443E" w14:textId="77777777" w:rsidR="006A1DDF" w:rsidRPr="00C4448F" w:rsidRDefault="006A1DDF" w:rsidP="006A1DDF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>În cauză sa întocmit dosar de cercetare penală ce va fi instrumentat de către BCIR, în vederea continuării cercetărilor.</w:t>
      </w:r>
    </w:p>
    <w:tbl>
      <w:tblPr>
        <w:tblStyle w:val="TableGrid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3274"/>
        <w:gridCol w:w="3706"/>
        <w:gridCol w:w="545"/>
      </w:tblGrid>
      <w:tr w:rsidR="006A1DDF" w:rsidRPr="00C4448F" w14:paraId="709A05EC" w14:textId="77777777" w:rsidTr="00AB7CF8">
        <w:tc>
          <w:tcPr>
            <w:tcW w:w="1970" w:type="dxa"/>
            <w:vAlign w:val="center"/>
          </w:tcPr>
          <w:p w14:paraId="4A20E314" w14:textId="77777777" w:rsidR="006A1DDF" w:rsidRPr="00C4448F" w:rsidRDefault="006A1DDF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Întocmit,</w:t>
            </w:r>
          </w:p>
          <w:p w14:paraId="6AB4471C" w14:textId="77777777" w:rsidR="006A1DDF" w:rsidRPr="00C4448F" w:rsidRDefault="006A1DDF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{{nume_agent1}}</w:t>
            </w:r>
          </w:p>
          <w:p w14:paraId="2118FD00" w14:textId="77777777" w:rsidR="006A1DDF" w:rsidRPr="00C4448F" w:rsidRDefault="006A1DDF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{{nume_agent2}}</w:t>
            </w:r>
          </w:p>
        </w:tc>
        <w:tc>
          <w:tcPr>
            <w:tcW w:w="3274" w:type="dxa"/>
            <w:vAlign w:val="center"/>
          </w:tcPr>
          <w:p w14:paraId="56AEBE31" w14:textId="77777777" w:rsidR="006A1DDF" w:rsidRPr="00C4448F" w:rsidRDefault="006A1DDF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6" w:type="dxa"/>
            <w:vAlign w:val="center"/>
          </w:tcPr>
          <w:p w14:paraId="08C34BCD" w14:textId="77777777" w:rsidR="006A1DDF" w:rsidRPr="00C4448F" w:rsidRDefault="006A1DDF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Șef tură,</w:t>
            </w:r>
          </w:p>
          <w:p w14:paraId="473F9D76" w14:textId="77777777" w:rsidR="006A1DDF" w:rsidRPr="00C4448F" w:rsidRDefault="006A1DDF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88953A" w14:textId="77777777" w:rsidR="006A1DDF" w:rsidRPr="00C4448F" w:rsidRDefault="006A1DDF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vAlign w:val="center"/>
          </w:tcPr>
          <w:p w14:paraId="08D1B85A" w14:textId="77777777" w:rsidR="006A1DDF" w:rsidRPr="00C4448F" w:rsidRDefault="006A1DDF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20EA28" w14:textId="77777777" w:rsidR="00EC60BD" w:rsidRPr="00BD641E" w:rsidRDefault="00EC60BD">
      <w:pPr>
        <w:rPr>
          <w:rFonts w:ascii="Times New Roman" w:hAnsi="Times New Roman" w:cs="Times New Roman"/>
        </w:rPr>
      </w:pPr>
    </w:p>
    <w:sectPr w:rsidR="00EC60BD" w:rsidRPr="00BD641E" w:rsidSect="00BD64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284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7B1AE7" w14:textId="77777777" w:rsidR="00FE368C" w:rsidRDefault="00FE368C" w:rsidP="004425D7">
      <w:pPr>
        <w:spacing w:after="0" w:line="240" w:lineRule="auto"/>
      </w:pPr>
      <w:r>
        <w:separator/>
      </w:r>
    </w:p>
  </w:endnote>
  <w:endnote w:type="continuationSeparator" w:id="0">
    <w:p w14:paraId="128D5B76" w14:textId="77777777" w:rsidR="00FE368C" w:rsidRDefault="00FE368C" w:rsidP="00442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F0953" w14:textId="77777777" w:rsidR="00D91601" w:rsidRDefault="00D916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6FD94" w14:textId="77777777" w:rsidR="00D91601" w:rsidRDefault="00D916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9D061" w14:textId="77777777" w:rsidR="00D91601" w:rsidRDefault="00D916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E379A" w14:textId="77777777" w:rsidR="00FE368C" w:rsidRDefault="00FE368C" w:rsidP="004425D7">
      <w:pPr>
        <w:spacing w:after="0" w:line="240" w:lineRule="auto"/>
      </w:pPr>
      <w:r>
        <w:separator/>
      </w:r>
    </w:p>
  </w:footnote>
  <w:footnote w:type="continuationSeparator" w:id="0">
    <w:p w14:paraId="7D5E473B" w14:textId="77777777" w:rsidR="00FE368C" w:rsidRDefault="00FE368C" w:rsidP="00442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FBE9B" w14:textId="77777777" w:rsidR="00D91601" w:rsidRDefault="00D916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261"/>
      <w:gridCol w:w="703"/>
      <w:gridCol w:w="2550"/>
      <w:gridCol w:w="711"/>
      <w:gridCol w:w="3253"/>
    </w:tblGrid>
    <w:tr w:rsidR="004425D7" w14:paraId="329A2255" w14:textId="77777777" w:rsidTr="004425D7">
      <w:tc>
        <w:tcPr>
          <w:tcW w:w="3964" w:type="dxa"/>
          <w:gridSpan w:val="2"/>
          <w:hideMark/>
        </w:tcPr>
        <w:p w14:paraId="2A48F520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Nr. P: {{nr_penal}}</w:t>
          </w:r>
        </w:p>
      </w:tc>
      <w:tc>
        <w:tcPr>
          <w:tcW w:w="3261" w:type="dxa"/>
          <w:gridSpan w:val="2"/>
          <w:vMerge w:val="restart"/>
        </w:tcPr>
        <w:p w14:paraId="4BF0996D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</w:p>
      </w:tc>
      <w:tc>
        <w:tcPr>
          <w:tcW w:w="3253" w:type="dxa"/>
          <w:hideMark/>
        </w:tcPr>
        <w:p w14:paraId="683ACB67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b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RU {{numar_raniti_usor}}</w:t>
          </w:r>
        </w:p>
      </w:tc>
    </w:tr>
    <w:tr w:rsidR="004425D7" w14:paraId="454C5EFE" w14:textId="77777777" w:rsidTr="004425D7">
      <w:tc>
        <w:tcPr>
          <w:tcW w:w="3964" w:type="dxa"/>
          <w:gridSpan w:val="2"/>
          <w:hideMark/>
        </w:tcPr>
        <w:p w14:paraId="5E23F0A4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Nr. D: {{nr_disp}}</w:t>
          </w:r>
        </w:p>
      </w:tc>
      <w:tc>
        <w:tcPr>
          <w:tcW w:w="3261" w:type="dxa"/>
          <w:gridSpan w:val="2"/>
          <w:vMerge/>
          <w:vAlign w:val="center"/>
          <w:hideMark/>
        </w:tcPr>
        <w:p w14:paraId="23D3B4A6" w14:textId="77777777" w:rsidR="004425D7" w:rsidRDefault="004425D7" w:rsidP="004425D7"/>
      </w:tc>
      <w:tc>
        <w:tcPr>
          <w:tcW w:w="3253" w:type="dxa"/>
          <w:hideMark/>
        </w:tcPr>
        <w:p w14:paraId="0BC5FB75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RG 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{{numar_raniti_grav}}</w:t>
          </w:r>
        </w:p>
      </w:tc>
    </w:tr>
    <w:tr w:rsidR="004425D7" w14:paraId="331C0794" w14:textId="77777777" w:rsidTr="004425D7">
      <w:tc>
        <w:tcPr>
          <w:tcW w:w="3964" w:type="dxa"/>
          <w:gridSpan w:val="2"/>
          <w:hideMark/>
        </w:tcPr>
        <w:p w14:paraId="1DE5058D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Ora CFL: {{cfl_dela}} - {{cfl_panala}}</w:t>
          </w:r>
        </w:p>
      </w:tc>
      <w:tc>
        <w:tcPr>
          <w:tcW w:w="3261" w:type="dxa"/>
          <w:gridSpan w:val="2"/>
          <w:vMerge/>
          <w:vAlign w:val="center"/>
          <w:hideMark/>
        </w:tcPr>
        <w:p w14:paraId="7612AC70" w14:textId="77777777" w:rsidR="004425D7" w:rsidRDefault="004425D7" w:rsidP="004425D7"/>
      </w:tc>
      <w:tc>
        <w:tcPr>
          <w:tcW w:w="3253" w:type="dxa"/>
          <w:hideMark/>
        </w:tcPr>
        <w:p w14:paraId="456E4A0F" w14:textId="77777777" w:rsidR="004425D7" w:rsidRDefault="004425D7" w:rsidP="004425D7">
          <w:pPr>
            <w:ind w:right="-8505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Art. {{articol_sofer1}}{{articol_sofer2}}{{articol_sofer3}}{{articol_sofer4}}{{articol_sofer5}}{{articol_sofer6}}</w:t>
          </w:r>
        </w:p>
      </w:tc>
    </w:tr>
    <w:tr w:rsidR="004425D7" w14:paraId="599134A0" w14:textId="77777777" w:rsidTr="004425D7">
      <w:tc>
        <w:tcPr>
          <w:tcW w:w="3964" w:type="dxa"/>
          <w:gridSpan w:val="2"/>
          <w:hideMark/>
        </w:tcPr>
        <w:p w14:paraId="555B8258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Ora Spital: {{spital_dela}} - {{spital_panala}}</w:t>
          </w:r>
        </w:p>
      </w:tc>
      <w:tc>
        <w:tcPr>
          <w:tcW w:w="3261" w:type="dxa"/>
          <w:gridSpan w:val="2"/>
          <w:vMerge/>
          <w:vAlign w:val="center"/>
          <w:hideMark/>
        </w:tcPr>
        <w:p w14:paraId="32A4520C" w14:textId="77777777" w:rsidR="004425D7" w:rsidRDefault="004425D7" w:rsidP="004425D7"/>
      </w:tc>
      <w:tc>
        <w:tcPr>
          <w:tcW w:w="3253" w:type="dxa"/>
          <w:hideMark/>
        </w:tcPr>
        <w:p w14:paraId="64EC554C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Alcool: </w:t>
          </w:r>
        </w:p>
      </w:tc>
    </w:tr>
    <w:tr w:rsidR="004425D7" w14:paraId="1CE774CF" w14:textId="77777777" w:rsidTr="004425D7">
      <w:tc>
        <w:tcPr>
          <w:tcW w:w="3964" w:type="dxa"/>
          <w:gridSpan w:val="2"/>
          <w:hideMark/>
        </w:tcPr>
        <w:p w14:paraId="329CCD2B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Telex: {{nr_telex}}</w:t>
          </w:r>
        </w:p>
      </w:tc>
      <w:tc>
        <w:tcPr>
          <w:tcW w:w="3261" w:type="dxa"/>
          <w:gridSpan w:val="2"/>
          <w:vMerge/>
          <w:vAlign w:val="center"/>
          <w:hideMark/>
        </w:tcPr>
        <w:p w14:paraId="4477CBCE" w14:textId="77777777" w:rsidR="004425D7" w:rsidRDefault="004425D7" w:rsidP="004425D7"/>
      </w:tc>
      <w:tc>
        <w:tcPr>
          <w:tcW w:w="3253" w:type="dxa"/>
          <w:hideMark/>
        </w:tcPr>
        <w:p w14:paraId="42D267DE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SECTOR {{sector}}</w:t>
          </w:r>
        </w:p>
      </w:tc>
    </w:tr>
    <w:tr w:rsidR="00D91601" w14:paraId="626786C6" w14:textId="77777777" w:rsidTr="004425D7">
      <w:trPr>
        <w:gridAfter w:val="2"/>
        <w:wAfter w:w="3964" w:type="dxa"/>
      </w:trPr>
      <w:tc>
        <w:tcPr>
          <w:tcW w:w="3261" w:type="dxa"/>
          <w:vAlign w:val="center"/>
          <w:hideMark/>
        </w:tcPr>
        <w:p w14:paraId="19799F33" w14:textId="77777777" w:rsidR="00D91601" w:rsidRDefault="00D91601" w:rsidP="004425D7"/>
      </w:tc>
      <w:tc>
        <w:tcPr>
          <w:tcW w:w="3253" w:type="dxa"/>
          <w:gridSpan w:val="2"/>
        </w:tcPr>
        <w:p w14:paraId="69DD1B27" w14:textId="77777777" w:rsidR="00D91601" w:rsidRDefault="00D91601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</w:tr>
  </w:tbl>
  <w:p w14:paraId="3E1C529D" w14:textId="554A6463" w:rsidR="004425D7" w:rsidRDefault="004425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A4B8E" w14:textId="77777777" w:rsidR="00D91601" w:rsidRDefault="00D916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451BC4"/>
    <w:multiLevelType w:val="hybridMultilevel"/>
    <w:tmpl w:val="AA8EAB4C"/>
    <w:lvl w:ilvl="0" w:tplc="61768BD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27175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E5"/>
    <w:rsid w:val="00084FCA"/>
    <w:rsid w:val="00244B00"/>
    <w:rsid w:val="004425D7"/>
    <w:rsid w:val="0062536A"/>
    <w:rsid w:val="006A1DDF"/>
    <w:rsid w:val="00A70E4B"/>
    <w:rsid w:val="00B57930"/>
    <w:rsid w:val="00BD641E"/>
    <w:rsid w:val="00C255E5"/>
    <w:rsid w:val="00C31736"/>
    <w:rsid w:val="00D91601"/>
    <w:rsid w:val="00DC616B"/>
    <w:rsid w:val="00EC60BD"/>
    <w:rsid w:val="00EE06E6"/>
    <w:rsid w:val="00FE1C55"/>
    <w:rsid w:val="00FE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933BB"/>
  <w15:chartTrackingRefBased/>
  <w15:docId w15:val="{8F5DCE55-AF9B-4E05-9D37-EDFD1CE2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DD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5D7"/>
  </w:style>
  <w:style w:type="paragraph" w:styleId="Footer">
    <w:name w:val="footer"/>
    <w:basedOn w:val="Normal"/>
    <w:link w:val="FooterChar"/>
    <w:uiPriority w:val="99"/>
    <w:unhideWhenUsed/>
    <w:rsid w:val="00442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5D7"/>
  </w:style>
  <w:style w:type="table" w:styleId="TableGrid">
    <w:name w:val="Table Grid"/>
    <w:basedOn w:val="TableNormal"/>
    <w:uiPriority w:val="39"/>
    <w:rsid w:val="004425D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1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Programare</dc:creator>
  <cp:keywords/>
  <dc:description/>
  <cp:lastModifiedBy>User</cp:lastModifiedBy>
  <cp:revision>6</cp:revision>
  <dcterms:created xsi:type="dcterms:W3CDTF">2024-10-17T04:42:00Z</dcterms:created>
  <dcterms:modified xsi:type="dcterms:W3CDTF">2024-11-26T10:32:00Z</dcterms:modified>
</cp:coreProperties>
</file>