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0985E" w14:textId="2D946D3B" w:rsidR="007216BD" w:rsidRDefault="00285028">
      <w:r>
        <w:rPr>
          <w:rFonts w:hint="eastAsia"/>
        </w:rPr>
        <w:t>本批处理脚本适用于W</w:t>
      </w:r>
      <w:r>
        <w:t>i</w:t>
      </w:r>
      <w:r>
        <w:rPr>
          <w:rFonts w:hint="eastAsia"/>
        </w:rPr>
        <w:t>ndows，Mac和Linux系统有对应的shell脚本(</w:t>
      </w:r>
      <w:r>
        <w:t>.</w:t>
      </w:r>
      <w:proofErr w:type="spellStart"/>
      <w:r>
        <w:t>sh</w:t>
      </w:r>
      <w:proofErr w:type="spellEnd"/>
      <w:r>
        <w:t>)</w:t>
      </w:r>
    </w:p>
    <w:p w14:paraId="64F688EB" w14:textId="246ABE27" w:rsidR="00285028" w:rsidRDefault="00285028">
      <w:r>
        <w:rPr>
          <w:rFonts w:hint="eastAsia"/>
        </w:rPr>
        <w:t>创建空白文本文档输入以下内容：</w:t>
      </w:r>
    </w:p>
    <w:p w14:paraId="2E0DABB8" w14:textId="63996FC3" w:rsidR="00285028" w:rsidRDefault="00285028" w:rsidP="00285028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106167B5" wp14:editId="1F56181B">
                <wp:extent cx="2360930" cy="1404620"/>
                <wp:effectExtent l="0" t="0" r="20320" b="2159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1851" w14:textId="612DF2E3" w:rsidR="00285028" w:rsidRDefault="00285028" w:rsidP="00285028">
                            <w:r>
                              <w:t xml:space="preserve">call activate </w:t>
                            </w:r>
                            <w:r>
                              <w:rPr>
                                <w:rFonts w:hint="eastAsia"/>
                              </w:rPr>
                              <w:t>[虚拟环境名</w:t>
                            </w:r>
                            <w:r>
                              <w:t>]</w:t>
                            </w:r>
                          </w:p>
                          <w:p w14:paraId="5A0D1359" w14:textId="3ACBE2E7" w:rsidR="00285028" w:rsidRDefault="00285028" w:rsidP="0028502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all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6167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14:paraId="65FF1851" w14:textId="612DF2E3" w:rsidR="00285028" w:rsidRDefault="00285028" w:rsidP="00285028">
                      <w:r>
                        <w:t xml:space="preserve">call activate </w:t>
                      </w:r>
                      <w:r>
                        <w:rPr>
                          <w:rFonts w:hint="eastAsia"/>
                        </w:rPr>
                        <w:t>[虚拟环境名</w:t>
                      </w:r>
                      <w:r>
                        <w:t>]</w:t>
                      </w:r>
                    </w:p>
                    <w:p w14:paraId="5A0D1359" w14:textId="3ACBE2E7" w:rsidR="00285028" w:rsidRDefault="00285028" w:rsidP="0028502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all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2EA62F" w14:textId="6416AD37" w:rsidR="00285028" w:rsidRDefault="00285028">
      <w:r>
        <w:rPr>
          <w:rFonts w:hint="eastAsia"/>
        </w:rPr>
        <w:t>其中</w:t>
      </w:r>
      <w:r>
        <w:rPr>
          <w:rFonts w:hint="eastAsia"/>
        </w:rPr>
        <w:t>[虚拟环境名</w:t>
      </w:r>
      <w:r>
        <w:t>]</w:t>
      </w:r>
      <w:r>
        <w:rPr>
          <w:rFonts w:hint="eastAsia"/>
        </w:rPr>
        <w:t>改成安装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时在anaconda中创建的虚拟环境名称，即命令</w:t>
      </w:r>
      <w:proofErr w:type="gramStart"/>
      <w:r>
        <w:t>”</w:t>
      </w:r>
      <w:proofErr w:type="spellStart"/>
      <w:proofErr w:type="gramEnd"/>
      <w:r>
        <w:t>conda</w:t>
      </w:r>
      <w:proofErr w:type="spellEnd"/>
      <w:r>
        <w:t xml:space="preserve"> activate -n [</w:t>
      </w:r>
      <w:r>
        <w:rPr>
          <w:rFonts w:hint="eastAsia"/>
        </w:rPr>
        <w:t>虚拟环境名</w:t>
      </w:r>
      <w:r>
        <w:t>] python=3.7 anaconda</w:t>
      </w:r>
      <w:proofErr w:type="gramStart"/>
      <w:r>
        <w:t>”</w:t>
      </w:r>
      <w:proofErr w:type="gramEnd"/>
      <w:r>
        <w:rPr>
          <w:rFonts w:hint="eastAsia"/>
        </w:rPr>
        <w:t>这一步中</w:t>
      </w:r>
      <w:proofErr w:type="gramStart"/>
      <w:r>
        <w:t>”</w:t>
      </w:r>
      <w:proofErr w:type="gramEnd"/>
      <w:r>
        <w:t>-n</w:t>
      </w:r>
      <w:proofErr w:type="gramStart"/>
      <w:r>
        <w:t>”</w:t>
      </w:r>
      <w:proofErr w:type="gramEnd"/>
      <w:r>
        <w:rPr>
          <w:rFonts w:hint="eastAsia"/>
        </w:rPr>
        <w:t>后的部分，或是命令行启动时</w:t>
      </w:r>
      <w:proofErr w:type="gramStart"/>
      <w:r>
        <w:t>”</w:t>
      </w:r>
      <w:proofErr w:type="spellStart"/>
      <w:proofErr w:type="gramEnd"/>
      <w:r>
        <w:t>conda</w:t>
      </w:r>
      <w:proofErr w:type="spellEnd"/>
      <w:r>
        <w:t xml:space="preserve"> activate</w:t>
      </w:r>
      <w:r>
        <w:rPr>
          <w:rFonts w:hint="eastAsia"/>
        </w:rPr>
        <w:t>“后的环境名称。</w:t>
      </w:r>
    </w:p>
    <w:p w14:paraId="686C6E36" w14:textId="0A9E37C5" w:rsidR="00285028" w:rsidRDefault="00285028">
      <w:r>
        <w:rPr>
          <w:rFonts w:hint="eastAsia"/>
        </w:rPr>
        <w:t>保存文本文档后，把文件后缀名改成bat，把批处理文件放到想打开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notebook的目录下运行该批处理文件即可。</w:t>
      </w:r>
    </w:p>
    <w:p w14:paraId="72CE3BFB" w14:textId="6CE00DF5" w:rsidR="00285028" w:rsidRDefault="00285028"/>
    <w:p w14:paraId="6A8460EB" w14:textId="44C65F55" w:rsidR="00285028" w:rsidRDefault="00285028">
      <w:r>
        <w:rPr>
          <w:rFonts w:hint="eastAsia"/>
        </w:rPr>
        <w:t>Q&amp;A：</w:t>
      </w:r>
    </w:p>
    <w:p w14:paraId="094421D0" w14:textId="675A17CE" w:rsidR="00285028" w:rsidRDefault="00285028" w:rsidP="00285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Q：我安装时没有创建虚拟环境怎么办？</w:t>
      </w:r>
    </w:p>
    <w:p w14:paraId="46614CF5" w14:textId="78441A35" w:rsidR="00285028" w:rsidRDefault="00285028" w:rsidP="002850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A：这样文本中的第一行就不需要了。</w:t>
      </w:r>
    </w:p>
    <w:p w14:paraId="74216C60" w14:textId="52305B3E" w:rsidR="00285028" w:rsidRDefault="00285028" w:rsidP="00285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Q：我不知道我安装的环境名叫什么？</w:t>
      </w:r>
    </w:p>
    <w:p w14:paraId="242930F7" w14:textId="5F99B2FA" w:rsidR="00285028" w:rsidRDefault="00285028" w:rsidP="00285028">
      <w:pPr>
        <w:pStyle w:val="a3"/>
        <w:ind w:left="360" w:firstLineChars="0" w:firstLine="0"/>
      </w:pPr>
      <w:r>
        <w:rPr>
          <w:rFonts w:hint="eastAsia"/>
        </w:rPr>
        <w:t>A：在命令行中输入</w:t>
      </w:r>
      <w:proofErr w:type="gramStart"/>
      <w:r>
        <w:t>”</w:t>
      </w:r>
      <w:proofErr w:type="spellStart"/>
      <w:proofErr w:type="gramEnd"/>
      <w:r>
        <w:t>conda</w:t>
      </w:r>
      <w:proofErr w:type="spellEnd"/>
      <w:r>
        <w:t xml:space="preserve"> info -e</w:t>
      </w:r>
      <w:proofErr w:type="gramStart"/>
      <w:r>
        <w:t>”</w:t>
      </w:r>
      <w:proofErr w:type="gramEnd"/>
      <w:r w:rsidR="00C90A75">
        <w:rPr>
          <w:rFonts w:hint="eastAsia"/>
        </w:rPr>
        <w:t>然后回车，可能会显示如下内容：</w:t>
      </w:r>
    </w:p>
    <w:p w14:paraId="26741509" w14:textId="4DA6138E" w:rsidR="00C90A75" w:rsidRDefault="00C90A75" w:rsidP="00C90A75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7491E87" wp14:editId="1A577C03">
                <wp:extent cx="3793490" cy="1404620"/>
                <wp:effectExtent l="0" t="0" r="1651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6B46" w14:textId="77777777" w:rsidR="00C90A75" w:rsidRDefault="00C90A75" w:rsidP="00C90A75">
                            <w:r>
                              <w:t xml:space="preserve"># </w:t>
                            </w:r>
                            <w:proofErr w:type="spellStart"/>
                            <w:r>
                              <w:t>conda</w:t>
                            </w:r>
                            <w:proofErr w:type="spellEnd"/>
                            <w:r>
                              <w:t xml:space="preserve"> environments:</w:t>
                            </w:r>
                          </w:p>
                          <w:p w14:paraId="61281779" w14:textId="77777777" w:rsidR="00C90A75" w:rsidRDefault="00C90A75" w:rsidP="00C90A75">
                            <w:r>
                              <w:t>#</w:t>
                            </w:r>
                          </w:p>
                          <w:p w14:paraId="5A195BE4" w14:textId="2BC8FBBC" w:rsidR="00C90A75" w:rsidRDefault="00C90A75" w:rsidP="00C90A75">
                            <w:r>
                              <w:t xml:space="preserve">base        </w:t>
                            </w:r>
                            <w:proofErr w:type="gramStart"/>
                            <w:r>
                              <w:t>*  D:\ProgramData\Anaconda3</w:t>
                            </w:r>
                            <w:proofErr w:type="gramEnd"/>
                          </w:p>
                          <w:p w14:paraId="18DBBA15" w14:textId="586E26C0" w:rsidR="00C90A75" w:rsidRPr="00C90A75" w:rsidRDefault="00C90A75" w:rsidP="00C90A7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torch-</w:t>
                            </w:r>
                            <w:proofErr w:type="spellStart"/>
                            <w:r>
                              <w:t>gpu</w:t>
                            </w:r>
                            <w:proofErr w:type="spellEnd"/>
                            <w:r>
                              <w:t xml:space="preserve">      D:\ProgramData\Anaconda3\envs\torch-gpu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491E87" id="_x0000_s1027" type="#_x0000_t202" style="width:298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">
                <v:textbox style="mso-fit-shape-to-text:t">
                  <w:txbxContent>
                    <w:p w14:paraId="1DA86B46" w14:textId="77777777" w:rsidR="00C90A75" w:rsidRDefault="00C90A75" w:rsidP="00C90A75">
                      <w:r>
                        <w:t xml:space="preserve"># </w:t>
                      </w:r>
                      <w:proofErr w:type="spellStart"/>
                      <w:r>
                        <w:t>conda</w:t>
                      </w:r>
                      <w:proofErr w:type="spellEnd"/>
                      <w:r>
                        <w:t xml:space="preserve"> environments:</w:t>
                      </w:r>
                    </w:p>
                    <w:p w14:paraId="61281779" w14:textId="77777777" w:rsidR="00C90A75" w:rsidRDefault="00C90A75" w:rsidP="00C90A75">
                      <w:r>
                        <w:t>#</w:t>
                      </w:r>
                    </w:p>
                    <w:p w14:paraId="5A195BE4" w14:textId="2BC8FBBC" w:rsidR="00C90A75" w:rsidRDefault="00C90A75" w:rsidP="00C90A75">
                      <w:r>
                        <w:t xml:space="preserve">base        </w:t>
                      </w:r>
                      <w:proofErr w:type="gramStart"/>
                      <w:r>
                        <w:t>*  D:\ProgramData\Anaconda3</w:t>
                      </w:r>
                      <w:proofErr w:type="gramEnd"/>
                    </w:p>
                    <w:p w14:paraId="18DBBA15" w14:textId="586E26C0" w:rsidR="00C90A75" w:rsidRPr="00C90A75" w:rsidRDefault="00C90A75" w:rsidP="00C90A75">
                      <w:pPr>
                        <w:rPr>
                          <w:rFonts w:hint="eastAsia"/>
                        </w:rPr>
                      </w:pPr>
                      <w:r>
                        <w:t>torch-</w:t>
                      </w:r>
                      <w:proofErr w:type="spellStart"/>
                      <w:r>
                        <w:t>gpu</w:t>
                      </w:r>
                      <w:proofErr w:type="spellEnd"/>
                      <w:r>
                        <w:t xml:space="preserve">      D:\ProgramData\Anaconda3\envs\torch-gpu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AF9416" w14:textId="00D337EF" w:rsidR="00C90A75" w:rsidRDefault="00C90A75" w:rsidP="00C90A75">
      <w:pPr>
        <w:pStyle w:val="a3"/>
        <w:ind w:left="720" w:firstLineChars="0" w:firstLine="60"/>
        <w:rPr>
          <w:rFonts w:hint="eastAsia"/>
        </w:rPr>
      </w:pPr>
      <w:r>
        <w:rPr>
          <w:rFonts w:hint="eastAsia"/>
        </w:rPr>
        <w:t>此时base另外一行即创建的环境名，如果不存在base外的其他行，就说明没有创建虚拟环境。</w:t>
      </w:r>
    </w:p>
    <w:p w14:paraId="7CAB4985" w14:textId="6EB07628" w:rsidR="00285028" w:rsidRDefault="00C90A75" w:rsidP="002850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  <w:r w:rsidRPr="00C90A75">
        <w:rPr>
          <w:rFonts w:hint="eastAsia"/>
        </w:rPr>
        <w:t>需要放到每个想打开的文件夹里吗</w:t>
      </w:r>
      <w:r>
        <w:rPr>
          <w:rFonts w:hint="eastAsia"/>
        </w:rPr>
        <w:t>？</w:t>
      </w:r>
    </w:p>
    <w:p w14:paraId="05C4EC78" w14:textId="0C29074C" w:rsidR="00C90A75" w:rsidRDefault="00C90A75" w:rsidP="00C90A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A：是的，想在哪个文件夹打开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notebook，就把这个bat放在那里。但是如果想打开的文件夹在某个目录下，也可以在外层目录运行这个bat，看个人习惯。</w:t>
      </w:r>
    </w:p>
    <w:sectPr w:rsidR="00C9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3B06"/>
    <w:multiLevelType w:val="hybridMultilevel"/>
    <w:tmpl w:val="42DE9FD6"/>
    <w:lvl w:ilvl="0" w:tplc="FA38F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6C"/>
    <w:rsid w:val="00285028"/>
    <w:rsid w:val="007216BD"/>
    <w:rsid w:val="00C90A75"/>
    <w:rsid w:val="00E1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9916"/>
  <w15:chartTrackingRefBased/>
  <w15:docId w15:val="{0FCC4FE7-8919-4732-A20E-EE3BC54C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F6218-B97E-4BD9-A15B-F7F8CF6A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 david</dc:creator>
  <cp:keywords/>
  <dc:description/>
  <cp:lastModifiedBy>KZ david</cp:lastModifiedBy>
  <cp:revision>2</cp:revision>
  <dcterms:created xsi:type="dcterms:W3CDTF">2020-07-08T02:04:00Z</dcterms:created>
  <dcterms:modified xsi:type="dcterms:W3CDTF">2020-07-08T02:21:00Z</dcterms:modified>
</cp:coreProperties>
</file>