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Diego Esteban Medel Aguilera, Tomás Ignacio Durán Leiva, Hernan Chamorro</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20.921.169-6, 20.288.036-3, 19.920.420-3</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Ingeniería en informática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San Joaquín</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rPr>
            </w:pPr>
            <w:r w:rsidDel="00000000" w:rsidR="00000000" w:rsidRPr="00000000">
              <w:rPr>
                <w:sz w:val="20"/>
                <w:szCs w:val="20"/>
                <w:rtl w:val="0"/>
              </w:rPr>
              <w:t xml:space="preserve">PetHub (Aplicación de adopción de mascotas)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sz w:val="20"/>
                <w:szCs w:val="20"/>
                <w:rtl w:val="0"/>
              </w:rPr>
              <w:t xml:space="preserve">Desarrollo de aplicaciones móviles, Experiencia de usuario(Ux), Diseño de interfaces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numPr>
                <w:ilvl w:val="0"/>
                <w:numId w:val="7"/>
              </w:numPr>
              <w:spacing w:after="0" w:afterAutospacing="0"/>
              <w:ind w:left="720" w:hanging="360"/>
              <w:rPr>
                <w:u w:val="none"/>
              </w:rPr>
            </w:pPr>
            <w:r w:rsidDel="00000000" w:rsidR="00000000" w:rsidRPr="00000000">
              <w:rPr>
                <w:rtl w:val="0"/>
              </w:rPr>
              <w:t xml:space="preserve">Desarrollo de software: aplicación de lenguajes de programación, frameworks y metodologías para el diseño e implementación de aplicaciones móviles.</w:t>
              <w:br w:type="textWrapping"/>
            </w:r>
          </w:p>
          <w:p w:rsidR="00000000" w:rsidDel="00000000" w:rsidP="00000000" w:rsidRDefault="00000000" w:rsidRPr="00000000" w14:paraId="0000001F">
            <w:pPr>
              <w:numPr>
                <w:ilvl w:val="0"/>
                <w:numId w:val="7"/>
              </w:numPr>
              <w:spacing w:after="0" w:afterAutospacing="0"/>
              <w:ind w:left="720" w:hanging="360"/>
              <w:rPr>
                <w:u w:val="none"/>
              </w:rPr>
            </w:pPr>
            <w:r w:rsidDel="00000000" w:rsidR="00000000" w:rsidRPr="00000000">
              <w:rPr>
                <w:rtl w:val="0"/>
              </w:rPr>
              <w:t xml:space="preserve">Gestión de proyectos tecnológicos: utilización de metodologías ágiles para la planificación, control y evaluación de avances en el proyecto.</w:t>
              <w:br w:type="textWrapping"/>
            </w:r>
          </w:p>
          <w:p w:rsidR="00000000" w:rsidDel="00000000" w:rsidP="00000000" w:rsidRDefault="00000000" w:rsidRPr="00000000" w14:paraId="00000020">
            <w:pPr>
              <w:numPr>
                <w:ilvl w:val="0"/>
                <w:numId w:val="7"/>
              </w:numPr>
              <w:spacing w:after="0" w:afterAutospacing="0"/>
              <w:ind w:left="720" w:hanging="360"/>
              <w:rPr>
                <w:u w:val="none"/>
              </w:rPr>
            </w:pPr>
            <w:r w:rsidDel="00000000" w:rsidR="00000000" w:rsidRPr="00000000">
              <w:rPr>
                <w:rtl w:val="0"/>
              </w:rPr>
              <w:t xml:space="preserve">Análisis y diseño de sistemas: levantamiento de requerimientos, modelamiento de procesos y diseño de interfaces orientadas a la experiencia de usuario.</w:t>
              <w:br w:type="textWrapping"/>
            </w:r>
          </w:p>
          <w:p w:rsidR="00000000" w:rsidDel="00000000" w:rsidP="00000000" w:rsidRDefault="00000000" w:rsidRPr="00000000" w14:paraId="00000021">
            <w:pPr>
              <w:numPr>
                <w:ilvl w:val="0"/>
                <w:numId w:val="7"/>
              </w:numPr>
              <w:spacing w:after="0" w:afterAutospacing="0"/>
              <w:ind w:left="720" w:hanging="360"/>
              <w:rPr>
                <w:u w:val="none"/>
              </w:rPr>
            </w:pPr>
            <w:r w:rsidDel="00000000" w:rsidR="00000000" w:rsidRPr="00000000">
              <w:rPr>
                <w:rtl w:val="0"/>
              </w:rPr>
              <w:t xml:space="preserve">Trabajo colaborativo y comunicación efectiva: coordinación con el equipo de trabajo para alcanzar objetivos comunes, gestionando roles y tareas de manera eficiente.</w:t>
              <w:br w:type="textWrapping"/>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Ética profesional y responsabilidad social: consideración del impacto social del proyecto, promoviendo la adopción responsable de mascotas y el bienestar animal.</w:t>
            </w:r>
          </w:p>
          <w:p w:rsidR="00000000" w:rsidDel="00000000" w:rsidP="00000000" w:rsidRDefault="00000000" w:rsidRPr="00000000" w14:paraId="00000023">
            <w:pPr>
              <w:rPr>
                <w:sz w:val="20"/>
                <w:szCs w:val="20"/>
              </w:rPr>
            </w:pPr>
            <w:r w:rsidDel="00000000" w:rsidR="00000000" w:rsidRPr="00000000">
              <w:rPr>
                <w:rtl w:val="0"/>
              </w:rPr>
            </w:r>
          </w:p>
        </w:tc>
      </w:tr>
    </w:tbl>
    <w:p w:rsidR="00000000" w:rsidDel="00000000" w:rsidP="00000000" w:rsidRDefault="00000000" w:rsidRPr="00000000" w14:paraId="0000002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5">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8">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9">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B">
            <w:pPr>
              <w:spacing w:after="240" w:before="240" w:lineRule="auto"/>
              <w:jc w:val="both"/>
              <w:rPr>
                <w:sz w:val="20"/>
                <w:szCs w:val="20"/>
              </w:rPr>
            </w:pPr>
            <w:r w:rsidDel="00000000" w:rsidR="00000000" w:rsidRPr="00000000">
              <w:rPr>
                <w:sz w:val="20"/>
                <w:szCs w:val="20"/>
                <w:rtl w:val="0"/>
              </w:rPr>
              <w:t xml:space="preserve">Hemos seleccionado este proyecto a partir de la problemática que se presenta cotidianamente con las mascotas, las cuales en múltiples ocasiones son abandonadas debido a que sus familias no pueden continuar haciéndose cargo de ellas. En este contexto, resulta relevante diseñar y desarrollar una aplicación que proporcione herramientas para vincular a quienes requieren dar en adopción o cuidado temporal a una mascota con personas dispuestas a asumir dicha responsabilidad. Este tema adquiere pertinencia en el ámbito profesional, ya que permite aplicar los conocimientos adquiridos en el diseño y desarrollo de soluciones tecnológicas orientadas a problemáticas sociales concretas, integrando competencias de programación y gestión de proyectos.</w:t>
            </w:r>
          </w:p>
          <w:p w:rsidR="00000000" w:rsidDel="00000000" w:rsidP="00000000" w:rsidRDefault="00000000" w:rsidRPr="00000000" w14:paraId="0000002C">
            <w:pPr>
              <w:spacing w:after="240" w:before="240" w:lineRule="auto"/>
              <w:jc w:val="both"/>
              <w:rPr>
                <w:sz w:val="20"/>
                <w:szCs w:val="20"/>
              </w:rPr>
            </w:pPr>
            <w:r w:rsidDel="00000000" w:rsidR="00000000" w:rsidRPr="00000000">
              <w:rPr>
                <w:sz w:val="20"/>
                <w:szCs w:val="20"/>
                <w:rtl w:val="0"/>
              </w:rPr>
              <w:t xml:space="preserve">La aplicación se situará en la comuna de San Joaquín, en la ciudad de Santiago de Chile. En particular, se trabajará con la comunidad estudiantil de la institución Duoc UC, considerando que el proyecto es desarrollado por alumnos de esta casa de estudios. Se estima adecuado realizar las pruebas en este entorno, ya que constituye un público cercano, accesible y representativo, lo cual favorecerá la validación inicial de la solución tecnológica.</w:t>
            </w:r>
          </w:p>
          <w:p w:rsidR="00000000" w:rsidDel="00000000" w:rsidP="00000000" w:rsidRDefault="00000000" w:rsidRPr="00000000" w14:paraId="0000002D">
            <w:pPr>
              <w:spacing w:after="240" w:before="240" w:lineRule="auto"/>
              <w:jc w:val="both"/>
              <w:rPr>
                <w:sz w:val="20"/>
                <w:szCs w:val="20"/>
              </w:rPr>
            </w:pPr>
            <w:r w:rsidDel="00000000" w:rsidR="00000000" w:rsidRPr="00000000">
              <w:rPr>
                <w:sz w:val="20"/>
                <w:szCs w:val="20"/>
                <w:rtl w:val="0"/>
              </w:rPr>
              <w:t xml:space="preserve">La situación afecta de manera directa a las mascotas que son abandonadas, las cuales quedan expuestas a diversos riesgos en la vía pública. Asimismo, repercute en las familias y habitantes de la comuna de San Joaquín que, por diversas circunstancias, no logran mantener el cuidado de sus animales. De igual modo, involucra a la comunidad estudiantil de Duoc UC, quienes serán los primeros usuarios de la aplicación y, potencialmente, podrán desempeñarse como cuidadores o adoptantes.</w:t>
            </w:r>
          </w:p>
          <w:p w:rsidR="00000000" w:rsidDel="00000000" w:rsidP="00000000" w:rsidRDefault="00000000" w:rsidRPr="00000000" w14:paraId="0000002E">
            <w:pPr>
              <w:spacing w:after="240" w:before="240" w:lineRule="auto"/>
              <w:jc w:val="both"/>
              <w:rPr>
                <w:sz w:val="20"/>
                <w:szCs w:val="20"/>
              </w:rPr>
            </w:pPr>
            <w:r w:rsidDel="00000000" w:rsidR="00000000" w:rsidRPr="00000000">
              <w:rPr>
                <w:sz w:val="20"/>
                <w:szCs w:val="20"/>
                <w:rtl w:val="0"/>
              </w:rPr>
              <w:t xml:space="preserve">El aporte de valor de este proyecto radica en la propuesta de una solución tecnológica que facilite la articulación entre quienes no pueden continuar con el cuidado de sus mascotas y aquellas personas dispuestas a adoptarlas o brindarles acogida temporal. En el ámbito social, ello contribuye a mitigar la problemática del abandono animal en la comuna de San Joaquín, promoviendo el bienestar de la comunidad y de los propios animales. En el ámbito profesional, este proyecto constituye una instancia para aplicar y fortalecer competencias asociadas a la carrera, tales como el diseño, desarrollo y validación de aplicaciones, la gestión de proyectos y la innovación social mediante el uso de tecnologías de la información.</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1">
            <w:pPr>
              <w:jc w:val="both"/>
              <w:rPr>
                <w:rFonts w:ascii="Calibri" w:cs="Calibri" w:eastAsia="Calibri" w:hAnsi="Calibri"/>
                <w:i w:val="1"/>
                <w:color w:val="548dd4"/>
                <w:sz w:val="20"/>
                <w:szCs w:val="20"/>
                <w:highlight w:val="cyan"/>
              </w:rPr>
            </w:pPr>
            <w:r w:rsidDel="00000000" w:rsidR="00000000" w:rsidRPr="00000000">
              <w:rPr>
                <w:sz w:val="20"/>
                <w:szCs w:val="20"/>
                <w:rtl w:val="0"/>
              </w:rPr>
              <w:t xml:space="preserve">El objetivo principal de este proyecto es diseñar y desarrollar una aplicación móvil que facilite la conexión entre personas que necesitan dar en adopción o cuidado temporal a sus mascotas y aquellas dispuestas a asumir dicha responsabilidad, contribuyendo a disminuir los casos de abandono animal en la comuna de San Joaquín.</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3">
            <w:pPr>
              <w:jc w:val="both"/>
              <w:rPr>
                <w:rFonts w:ascii="Calibri" w:cs="Calibri" w:eastAsia="Calibri" w:hAnsi="Calibri"/>
                <w:sz w:val="20"/>
                <w:szCs w:val="20"/>
                <w:highlight w:val="yellow"/>
              </w:rPr>
            </w:pPr>
            <w:r w:rsidDel="00000000" w:rsidR="00000000" w:rsidRPr="00000000">
              <w:rPr>
                <w:sz w:val="20"/>
                <w:szCs w:val="20"/>
                <w:rtl w:val="0"/>
              </w:rPr>
              <w:t xml:space="preserve">Nuestro proyecto APT contribuye al desarrollo de la capacidad de diseñar y crear soluciones mediante el uso de tecnologías actuales aplicadas a problemáticas reales. Asimismo, contempla la utilización de metodologías de gestión de proyectos, en este caso de carácter tradicional, lo que permitirá una adecuada coordinación del trabajo en equipo y, con ello, el fortalecimiento de la competencia colaborativa. Finalmente, el enfoque en el bienestar animal refleja la dimensión ética del quehacer profesional, en coherencia con los principios formativos de la carrera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36">
            <w:pPr>
              <w:jc w:val="both"/>
              <w:rPr>
                <w:rFonts w:ascii="Calibri" w:cs="Calibri" w:eastAsia="Calibri" w:hAnsi="Calibri"/>
                <w:i w:val="1"/>
                <w:color w:val="548dd4"/>
                <w:sz w:val="20"/>
                <w:szCs w:val="20"/>
                <w:highlight w:val="yellow"/>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 </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39">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¿Por qué crees es posible desarrollar tu Proyecto APT? Para responder esta pregunta debes tener en consideración:</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tc>
      </w:tr>
    </w:tbl>
    <w:p w:rsidR="00000000" w:rsidDel="00000000" w:rsidP="00000000" w:rsidRDefault="00000000" w:rsidRPr="00000000" w14:paraId="0000003F">
      <w:pPr>
        <w:rPr>
          <w:b w:val="1"/>
          <w:color w:val="4472c4"/>
          <w:sz w:val="32"/>
          <w:szCs w:val="32"/>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4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4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45">
            <w:pPr>
              <w:jc w:val="both"/>
              <w:rPr>
                <w:sz w:val="20"/>
                <w:szCs w:val="20"/>
              </w:rPr>
            </w:pPr>
            <w:r w:rsidDel="00000000" w:rsidR="00000000" w:rsidRPr="00000000">
              <w:rPr>
                <w:rFonts w:ascii="Calibri" w:cs="Calibri" w:eastAsia="Calibri" w:hAnsi="Calibri"/>
                <w:sz w:val="20"/>
                <w:szCs w:val="20"/>
                <w:rtl w:val="0"/>
              </w:rPr>
              <w:t xml:space="preserve">Los objetivos generales para este proyecto y también nuestras e</w:t>
            </w:r>
            <w:r w:rsidDel="00000000" w:rsidR="00000000" w:rsidRPr="00000000">
              <w:rPr>
                <w:sz w:val="20"/>
                <w:szCs w:val="20"/>
                <w:rtl w:val="0"/>
              </w:rPr>
              <w:t xml:space="preserve">xpectativas, es desarrollar una aplicación intuitiva y funcional para la búsqueda de cuidado animal que pueda conectar responsables de mascotas con potenciales cuidadores, nuestros puntos a cumplir son:</w:t>
            </w:r>
          </w:p>
          <w:p w:rsidR="00000000" w:rsidDel="00000000" w:rsidP="00000000" w:rsidRDefault="00000000" w:rsidRPr="00000000" w14:paraId="00000046">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Diseñar interfaces legibles y accesibles para los usuarios.</w:t>
              <w:br w:type="textWrapping"/>
            </w:r>
          </w:p>
          <w:p w:rsidR="00000000" w:rsidDel="00000000" w:rsidP="00000000" w:rsidRDefault="00000000" w:rsidRPr="00000000" w14:paraId="00000047">
            <w:pPr>
              <w:numPr>
                <w:ilvl w:val="0"/>
                <w:numId w:val="6"/>
              </w:numPr>
              <w:spacing w:after="0" w:afterAutospacing="0"/>
              <w:ind w:left="720" w:hanging="360"/>
              <w:jc w:val="both"/>
              <w:rPr>
                <w:sz w:val="20"/>
                <w:szCs w:val="20"/>
                <w:u w:val="none"/>
              </w:rPr>
            </w:pPr>
            <w:r w:rsidDel="00000000" w:rsidR="00000000" w:rsidRPr="00000000">
              <w:rPr>
                <w:sz w:val="20"/>
                <w:szCs w:val="20"/>
                <w:rtl w:val="0"/>
              </w:rPr>
              <w:t xml:space="preserve">Implementar funcionalidades que faciliten el registro y publicación de solicitudes de adopción o cuidado.</w:t>
              <w:br w:type="textWrapping"/>
            </w:r>
          </w:p>
          <w:p w:rsidR="00000000" w:rsidDel="00000000" w:rsidP="00000000" w:rsidRDefault="00000000" w:rsidRPr="00000000" w14:paraId="00000048">
            <w:pPr>
              <w:numPr>
                <w:ilvl w:val="0"/>
                <w:numId w:val="6"/>
              </w:numPr>
              <w:ind w:left="720" w:hanging="360"/>
              <w:jc w:val="both"/>
              <w:rPr>
                <w:sz w:val="20"/>
                <w:szCs w:val="20"/>
                <w:u w:val="none"/>
              </w:rPr>
            </w:pPr>
            <w:r w:rsidDel="00000000" w:rsidR="00000000" w:rsidRPr="00000000">
              <w:rPr>
                <w:sz w:val="20"/>
                <w:szCs w:val="20"/>
                <w:rtl w:val="0"/>
              </w:rPr>
              <w:t xml:space="preserve">Garantizar un servicio confiable y eficiente a través de pruebas y retroalimentación continua.</w:t>
            </w:r>
          </w:p>
        </w:tc>
      </w:tr>
      <w:tr>
        <w:trPr>
          <w:cantSplit w:val="0"/>
          <w:trHeight w:val="834"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4A">
            <w:pPr>
              <w:numPr>
                <w:ilvl w:val="0"/>
                <w:numId w:val="2"/>
              </w:numPr>
              <w:spacing w:after="0" w:afterAutospacing="0"/>
              <w:ind w:left="720" w:hanging="360"/>
              <w:jc w:val="both"/>
              <w:rPr>
                <w:rFonts w:ascii="Calibri" w:cs="Calibri" w:eastAsia="Calibri" w:hAnsi="Calibri"/>
                <w:sz w:val="20"/>
                <w:szCs w:val="20"/>
                <w:u w:val="none"/>
              </w:rPr>
            </w:pPr>
            <w:r w:rsidDel="00000000" w:rsidR="00000000" w:rsidRPr="00000000">
              <w:rPr>
                <w:sz w:val="20"/>
                <w:szCs w:val="20"/>
                <w:rtl w:val="0"/>
              </w:rPr>
              <w:t xml:space="preserve">Implementación de funciones tales como, registro de usuarios, publicación de mascotas, búsqueda filtrada, contacto entre usuarios(adopter, owner).</w:t>
            </w:r>
          </w:p>
          <w:p w:rsidR="00000000" w:rsidDel="00000000" w:rsidP="00000000" w:rsidRDefault="00000000" w:rsidRPr="00000000" w14:paraId="0000004B">
            <w:pPr>
              <w:numPr>
                <w:ilvl w:val="0"/>
                <w:numId w:val="2"/>
              </w:numPr>
              <w:ind w:left="720" w:hanging="360"/>
              <w:jc w:val="both"/>
              <w:rPr>
                <w:sz w:val="20"/>
                <w:szCs w:val="20"/>
                <w:u w:val="none"/>
              </w:rPr>
            </w:pPr>
            <w:r w:rsidDel="00000000" w:rsidR="00000000" w:rsidRPr="00000000">
              <w:rPr>
                <w:sz w:val="20"/>
                <w:szCs w:val="20"/>
                <w:rtl w:val="0"/>
              </w:rPr>
              <w:t xml:space="preserve">Desarrollar una interfaz gráfica clara y accesible que facilite la interacción entre usuarios con la plataforma</w:t>
            </w:r>
            <w:r w:rsidDel="00000000" w:rsidR="00000000" w:rsidRPr="00000000">
              <w:rPr>
                <w:rtl w:val="0"/>
              </w:rPr>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E">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5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52">
            <w:pPr>
              <w:jc w:val="both"/>
              <w:rPr>
                <w:sz w:val="20"/>
                <w:szCs w:val="20"/>
              </w:rPr>
            </w:pPr>
            <w:r w:rsidDel="00000000" w:rsidR="00000000" w:rsidRPr="00000000">
              <w:rPr>
                <w:sz w:val="20"/>
                <w:szCs w:val="20"/>
                <w:rtl w:val="0"/>
              </w:rPr>
              <w:t xml:space="preserve">Como equipo hemos decidido abordar nuestro proyecto mediante el uso de una metodología tradicional, dado que se ajusta de manera adecuada al acotado período de tiempo disponible para concretar la demo de la aplicación. Consideramos que esta metodología es la más pertinente, ya que el proyecto posee una fecha de término definida por la institución, lo que facilita la planificación secuencial y ordenada de las distintas fases. Además, su aplicación nos permitirá fortalecer la disciplina en aspectos clave como la planificación, la documentación y el cumplimiento de entregables, competencias esenciales para nuestro desarrollo profesional y coherentes con el perfil de egreso de la carrera.</w:t>
              <w:br w:type="textWrapping"/>
            </w:r>
          </w:p>
          <w:p w:rsidR="00000000" w:rsidDel="00000000" w:rsidP="00000000" w:rsidRDefault="00000000" w:rsidRPr="00000000" w14:paraId="00000053">
            <w:pPr>
              <w:jc w:val="both"/>
              <w:rPr>
                <w:sz w:val="20"/>
                <w:szCs w:val="20"/>
              </w:rPr>
            </w:pPr>
            <w:r w:rsidDel="00000000" w:rsidR="00000000" w:rsidRPr="00000000">
              <w:rPr>
                <w:sz w:val="20"/>
                <w:szCs w:val="20"/>
                <w:rtl w:val="0"/>
              </w:rPr>
              <w:t xml:space="preserve">Nuestros puestos de trabajo para este proyecto colaborativo se definirá en los siguientes roles asignados para cada integrante del equipo: </w:t>
            </w:r>
          </w:p>
          <w:p w:rsidR="00000000" w:rsidDel="00000000" w:rsidP="00000000" w:rsidRDefault="00000000" w:rsidRPr="00000000" w14:paraId="00000054">
            <w:pPr>
              <w:jc w:val="both"/>
              <w:rPr>
                <w:sz w:val="20"/>
                <w:szCs w:val="20"/>
              </w:rPr>
            </w:pPr>
            <w:r w:rsidDel="00000000" w:rsidR="00000000" w:rsidRPr="00000000">
              <w:rPr>
                <w:rtl w:val="0"/>
              </w:rPr>
            </w:r>
          </w:p>
          <w:p w:rsidR="00000000" w:rsidDel="00000000" w:rsidP="00000000" w:rsidRDefault="00000000" w:rsidRPr="00000000" w14:paraId="00000055">
            <w:pPr>
              <w:numPr>
                <w:ilvl w:val="0"/>
                <w:numId w:val="1"/>
              </w:numPr>
              <w:ind w:left="720" w:hanging="360"/>
              <w:jc w:val="both"/>
              <w:rPr>
                <w:sz w:val="20"/>
                <w:szCs w:val="20"/>
                <w:u w:val="none"/>
              </w:rPr>
            </w:pPr>
            <w:r w:rsidDel="00000000" w:rsidR="00000000" w:rsidRPr="00000000">
              <w:rPr>
                <w:b w:val="1"/>
                <w:sz w:val="20"/>
                <w:szCs w:val="20"/>
                <w:rtl w:val="0"/>
              </w:rPr>
              <w:t xml:space="preserve">Programador/es:</w:t>
            </w:r>
            <w:r w:rsidDel="00000000" w:rsidR="00000000" w:rsidRPr="00000000">
              <w:rPr>
                <w:sz w:val="20"/>
                <w:szCs w:val="20"/>
                <w:rtl w:val="0"/>
              </w:rPr>
              <w:t xml:space="preserve"> </w:t>
            </w:r>
            <w:r w:rsidDel="00000000" w:rsidR="00000000" w:rsidRPr="00000000">
              <w:rPr>
                <w:rtl w:val="0"/>
              </w:rPr>
              <w:t xml:space="preserve">- Tomás Ignacio Durán Leiva </w:t>
            </w:r>
          </w:p>
          <w:p w:rsidR="00000000" w:rsidDel="00000000" w:rsidP="00000000" w:rsidRDefault="00000000" w:rsidRPr="00000000" w14:paraId="00000056">
            <w:pPr>
              <w:ind w:left="720" w:firstLine="0"/>
              <w:jc w:val="both"/>
              <w:rPr/>
            </w:pPr>
            <w:r w:rsidDel="00000000" w:rsidR="00000000" w:rsidRPr="00000000">
              <w:rPr>
                <w:rtl w:val="0"/>
              </w:rPr>
              <w:t xml:space="preserve">                              - Hernan Chamorro</w:t>
            </w:r>
          </w:p>
          <w:p w:rsidR="00000000" w:rsidDel="00000000" w:rsidP="00000000" w:rsidRDefault="00000000" w:rsidRPr="00000000" w14:paraId="00000057">
            <w:pPr>
              <w:ind w:left="720" w:firstLine="0"/>
              <w:jc w:val="both"/>
              <w:rPr/>
            </w:pPr>
            <w:r w:rsidDel="00000000" w:rsidR="00000000" w:rsidRPr="00000000">
              <w:rPr>
                <w:rtl w:val="0"/>
              </w:rPr>
              <w:t xml:space="preserve">                              - Diego Esteban Medel Aguilera</w:t>
            </w:r>
          </w:p>
          <w:p w:rsidR="00000000" w:rsidDel="00000000" w:rsidP="00000000" w:rsidRDefault="00000000" w:rsidRPr="00000000" w14:paraId="00000058">
            <w:pPr>
              <w:ind w:left="720" w:firstLine="0"/>
              <w:jc w:val="both"/>
              <w:rPr/>
            </w:pPr>
            <w:r w:rsidDel="00000000" w:rsidR="00000000" w:rsidRPr="00000000">
              <w:rPr>
                <w:rtl w:val="0"/>
              </w:rPr>
            </w:r>
          </w:p>
          <w:p w:rsidR="00000000" w:rsidDel="00000000" w:rsidP="00000000" w:rsidRDefault="00000000" w:rsidRPr="00000000" w14:paraId="00000059">
            <w:pPr>
              <w:numPr>
                <w:ilvl w:val="0"/>
                <w:numId w:val="1"/>
              </w:numPr>
              <w:ind w:left="720" w:hanging="360"/>
              <w:jc w:val="both"/>
              <w:rPr>
                <w:b w:val="1"/>
                <w:sz w:val="20"/>
                <w:szCs w:val="20"/>
              </w:rPr>
            </w:pPr>
            <w:r w:rsidDel="00000000" w:rsidR="00000000" w:rsidRPr="00000000">
              <w:rPr>
                <w:b w:val="1"/>
                <w:sz w:val="20"/>
                <w:szCs w:val="20"/>
                <w:rtl w:val="0"/>
              </w:rPr>
              <w:t xml:space="preserve">Diseñador/es UI: - </w:t>
            </w:r>
            <w:r w:rsidDel="00000000" w:rsidR="00000000" w:rsidRPr="00000000">
              <w:rPr>
                <w:rtl w:val="0"/>
              </w:rPr>
              <w:t xml:space="preserve">Diego Esteban Medel Aguilera </w:t>
            </w:r>
          </w:p>
          <w:p w:rsidR="00000000" w:rsidDel="00000000" w:rsidP="00000000" w:rsidRDefault="00000000" w:rsidRPr="00000000" w14:paraId="0000005A">
            <w:pPr>
              <w:ind w:left="720" w:firstLine="0"/>
              <w:jc w:val="both"/>
              <w:rPr/>
            </w:pPr>
            <w:r w:rsidDel="00000000" w:rsidR="00000000" w:rsidRPr="00000000">
              <w:rPr>
                <w:rtl w:val="0"/>
              </w:rPr>
              <w:t xml:space="preserve">                             - Tomás Ignacio Durán Leiva</w:t>
            </w:r>
          </w:p>
          <w:p w:rsidR="00000000" w:rsidDel="00000000" w:rsidP="00000000" w:rsidRDefault="00000000" w:rsidRPr="00000000" w14:paraId="0000005B">
            <w:pPr>
              <w:ind w:left="720" w:firstLine="0"/>
              <w:jc w:val="both"/>
              <w:rPr/>
            </w:pPr>
            <w:r w:rsidDel="00000000" w:rsidR="00000000" w:rsidRPr="00000000">
              <w:rPr>
                <w:rtl w:val="0"/>
              </w:rPr>
              <w:t xml:space="preserve">                              - Hernan Chamorro</w:t>
            </w:r>
          </w:p>
          <w:p w:rsidR="00000000" w:rsidDel="00000000" w:rsidP="00000000" w:rsidRDefault="00000000" w:rsidRPr="00000000" w14:paraId="0000005C">
            <w:pPr>
              <w:numPr>
                <w:ilvl w:val="0"/>
                <w:numId w:val="3"/>
              </w:numPr>
              <w:ind w:left="720" w:hanging="360"/>
              <w:jc w:val="both"/>
              <w:rPr>
                <w:b w:val="1"/>
              </w:rPr>
            </w:pPr>
            <w:r w:rsidDel="00000000" w:rsidR="00000000" w:rsidRPr="00000000">
              <w:rPr>
                <w:b w:val="1"/>
                <w:rtl w:val="0"/>
              </w:rPr>
              <w:t xml:space="preserve">Desarrollador/es Frontend, Backend: </w:t>
            </w:r>
            <w:r w:rsidDel="00000000" w:rsidR="00000000" w:rsidRPr="00000000">
              <w:rPr>
                <w:rtl w:val="0"/>
              </w:rPr>
              <w:t xml:space="preserve">- Tomás Ignacio Durán Leiva </w:t>
            </w:r>
          </w:p>
          <w:p w:rsidR="00000000" w:rsidDel="00000000" w:rsidP="00000000" w:rsidRDefault="00000000" w:rsidRPr="00000000" w14:paraId="0000005D">
            <w:pPr>
              <w:ind w:left="720" w:firstLine="0"/>
              <w:jc w:val="both"/>
              <w:rPr/>
            </w:pPr>
            <w:r w:rsidDel="00000000" w:rsidR="00000000" w:rsidRPr="00000000">
              <w:rPr>
                <w:rtl w:val="0"/>
              </w:rPr>
              <w:t xml:space="preserve">                              - Hernan Chamorro</w:t>
            </w:r>
          </w:p>
          <w:p w:rsidR="00000000" w:rsidDel="00000000" w:rsidP="00000000" w:rsidRDefault="00000000" w:rsidRPr="00000000" w14:paraId="0000005E">
            <w:pPr>
              <w:ind w:left="720" w:firstLine="0"/>
              <w:jc w:val="both"/>
              <w:rPr/>
            </w:pPr>
            <w:r w:rsidDel="00000000" w:rsidR="00000000" w:rsidRPr="00000000">
              <w:rPr>
                <w:rtl w:val="0"/>
              </w:rPr>
              <w:t xml:space="preserve">                              - Diego Esteban Medel Aguilera</w:t>
            </w:r>
          </w:p>
          <w:p w:rsidR="00000000" w:rsidDel="00000000" w:rsidP="00000000" w:rsidRDefault="00000000" w:rsidRPr="00000000" w14:paraId="0000005F">
            <w:pPr>
              <w:jc w:val="both"/>
              <w:rPr>
                <w:sz w:val="20"/>
                <w:szCs w:val="20"/>
              </w:rPr>
            </w:pPr>
            <w:r w:rsidDel="00000000" w:rsidR="00000000" w:rsidRPr="00000000">
              <w:rPr>
                <w:rtl w:val="0"/>
              </w:rPr>
            </w:r>
          </w:p>
          <w:p w:rsidR="00000000" w:rsidDel="00000000" w:rsidP="00000000" w:rsidRDefault="00000000" w:rsidRPr="00000000" w14:paraId="00000060">
            <w:pPr>
              <w:numPr>
                <w:ilvl w:val="0"/>
                <w:numId w:val="8"/>
              </w:numPr>
              <w:ind w:left="720" w:hanging="360"/>
              <w:jc w:val="both"/>
              <w:rPr>
                <w:sz w:val="20"/>
                <w:szCs w:val="20"/>
                <w:u w:val="none"/>
              </w:rPr>
            </w:pPr>
            <w:r w:rsidDel="00000000" w:rsidR="00000000" w:rsidRPr="00000000">
              <w:rPr>
                <w:b w:val="1"/>
                <w:sz w:val="20"/>
                <w:szCs w:val="20"/>
                <w:rtl w:val="0"/>
              </w:rPr>
              <w:t xml:space="preserve">Documentador/es: </w:t>
            </w:r>
            <w:r w:rsidDel="00000000" w:rsidR="00000000" w:rsidRPr="00000000">
              <w:rPr>
                <w:rtl w:val="0"/>
              </w:rPr>
              <w:t xml:space="preserve">- Diego Esteban Medel Aguilera</w:t>
            </w:r>
          </w:p>
          <w:p w:rsidR="00000000" w:rsidDel="00000000" w:rsidP="00000000" w:rsidRDefault="00000000" w:rsidRPr="00000000" w14:paraId="00000061">
            <w:pPr>
              <w:ind w:left="720" w:firstLine="0"/>
              <w:jc w:val="both"/>
              <w:rPr/>
            </w:pPr>
            <w:r w:rsidDel="00000000" w:rsidR="00000000" w:rsidRPr="00000000">
              <w:rPr>
                <w:rtl w:val="0"/>
              </w:rPr>
              <w:t xml:space="preserve">                                 - Tomás Ignacio Durán Leiva</w:t>
            </w:r>
          </w:p>
          <w:p w:rsidR="00000000" w:rsidDel="00000000" w:rsidP="00000000" w:rsidRDefault="00000000" w:rsidRPr="00000000" w14:paraId="00000062">
            <w:pPr>
              <w:ind w:left="720" w:firstLine="0"/>
              <w:jc w:val="both"/>
              <w:rPr>
                <w:sz w:val="20"/>
                <w:szCs w:val="20"/>
              </w:rPr>
            </w:pPr>
            <w:r w:rsidDel="00000000" w:rsidR="00000000" w:rsidRPr="00000000">
              <w:rPr>
                <w:rtl w:val="0"/>
              </w:rPr>
              <w:t xml:space="preserve">                                 - Hernan Chamorro</w:t>
            </w:r>
            <w:r w:rsidDel="00000000" w:rsidR="00000000" w:rsidRPr="00000000">
              <w:rPr>
                <w:sz w:val="20"/>
                <w:szCs w:val="20"/>
                <w:rtl w:val="0"/>
              </w:rPr>
              <w:br w:type="textWrapping"/>
              <w:br w:type="textWrapping"/>
            </w:r>
          </w:p>
        </w:tc>
      </w:tr>
    </w:tbl>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5">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6">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Final</w:t>
            </w:r>
          </w:p>
        </w:tc>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Minuta de Reunión Kick-off</w:t>
            </w:r>
          </w:p>
        </w:tc>
        <w:tc>
          <w:tcPr/>
          <w:p w:rsidR="00000000" w:rsidDel="00000000" w:rsidP="00000000" w:rsidRDefault="00000000" w:rsidRPr="00000000" w14:paraId="0000006F">
            <w:pPr>
              <w:tabs>
                <w:tab w:val="center" w:leader="none" w:pos="4419"/>
                <w:tab w:val="right" w:leader="none" w:pos="8838"/>
              </w:tabs>
              <w:spacing w:after="0" w:line="240" w:lineRule="auto"/>
              <w:rPr/>
            </w:pPr>
            <w:r w:rsidDel="00000000" w:rsidR="00000000" w:rsidRPr="00000000">
              <w:rPr>
                <w:rtl w:val="0"/>
              </w:rPr>
              <w:t xml:space="preserve">Realizaremos una reunión inicial para establecer objetivos, alcance, roles, responsabilidades y definir el plan de reuniones del proyecto.</w:t>
            </w:r>
          </w:p>
        </w:tc>
        <w:tc>
          <w:tcPr/>
          <w:p w:rsidR="00000000" w:rsidDel="00000000" w:rsidP="00000000" w:rsidRDefault="00000000" w:rsidRPr="00000000" w14:paraId="00000070">
            <w:pPr>
              <w:tabs>
                <w:tab w:val="center" w:leader="none" w:pos="4419"/>
                <w:tab w:val="right" w:leader="none" w:pos="8838"/>
              </w:tabs>
              <w:spacing w:after="0" w:line="240" w:lineRule="auto"/>
              <w:rPr/>
            </w:pPr>
            <w:r w:rsidDel="00000000" w:rsidR="00000000" w:rsidRPr="00000000">
              <w:rPr>
                <w:rtl w:val="0"/>
              </w:rPr>
              <w:t xml:space="preserve">Para establecer las bases del proyecto y asegurar que todos los participantes entiendan sus roles y responsabilidades</w:t>
            </w:r>
          </w:p>
        </w:tc>
      </w:tr>
      <w:tr>
        <w:trPr>
          <w:cantSplit w:val="0"/>
          <w:trHeight w:val="362" w:hRule="atLeast"/>
          <w:tblHeader w:val="0"/>
        </w:trPr>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pPr>
            <w:r w:rsidDel="00000000" w:rsidR="00000000" w:rsidRPr="00000000">
              <w:rPr>
                <w:rtl w:val="0"/>
              </w:rPr>
              <w:t xml:space="preserve">Avance</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Reunión de seguimiento mensual</w:t>
            </w:r>
            <w:r w:rsidDel="00000000" w:rsidR="00000000" w:rsidRPr="00000000">
              <w:rPr>
                <w:rtl w:val="0"/>
              </w:rPr>
            </w:r>
          </w:p>
        </w:tc>
        <w:tc>
          <w:tcPr/>
          <w:p w:rsidR="00000000" w:rsidDel="00000000" w:rsidP="00000000" w:rsidRDefault="00000000" w:rsidRPr="00000000" w14:paraId="00000073">
            <w:pPr>
              <w:tabs>
                <w:tab w:val="center" w:leader="none" w:pos="4419"/>
                <w:tab w:val="right" w:leader="none" w:pos="8838"/>
              </w:tabs>
              <w:spacing w:after="0" w:line="240" w:lineRule="auto"/>
              <w:jc w:val="both"/>
              <w:rPr>
                <w:rFonts w:ascii="Calibri" w:cs="Calibri" w:eastAsia="Calibri" w:hAnsi="Calibri"/>
                <w:i w:val="1"/>
                <w:color w:val="4472c4"/>
                <w:sz w:val="18"/>
                <w:szCs w:val="18"/>
              </w:rPr>
            </w:pPr>
            <w:r w:rsidDel="00000000" w:rsidR="00000000" w:rsidRPr="00000000">
              <w:rPr>
                <w:rtl w:val="0"/>
              </w:rPr>
              <w:t xml:space="preserve">Realizaremos reuniones mensuales con el docente para mostrar avances del proyecto</w:t>
            </w:r>
            <w:r w:rsidDel="00000000" w:rsidR="00000000" w:rsidRPr="00000000">
              <w:rPr>
                <w:rtl w:val="0"/>
              </w:rPr>
            </w:r>
          </w:p>
        </w:tc>
        <w:tc>
          <w:tcPr/>
          <w:p w:rsidR="00000000" w:rsidDel="00000000" w:rsidP="00000000" w:rsidRDefault="00000000" w:rsidRPr="00000000" w14:paraId="00000074">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t xml:space="preserve">Para asegurarnos que el proyecto va por buen camino o pueda necesitar ajustes</w:t>
            </w:r>
            <w:r w:rsidDel="00000000" w:rsidR="00000000" w:rsidRPr="00000000">
              <w:rPr>
                <w:rtl w:val="0"/>
              </w:rPr>
            </w:r>
          </w:p>
        </w:tc>
      </w:tr>
      <w:tr>
        <w:trPr>
          <w:cantSplit w:val="0"/>
          <w:trHeight w:val="1626.328125" w:hRule="atLeast"/>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Reunión semanal interna</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Se realizarán reuniones internas para hacer seguimiento de los objetivos y a modo de  fijar los próximos.</w:t>
            </w: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shd w:fill="auto" w:val="clear"/>
                <w:vertAlign w:val="baseline"/>
              </w:rPr>
            </w:pPr>
            <w:r w:rsidDel="00000000" w:rsidR="00000000" w:rsidRPr="00000000">
              <w:rPr>
                <w:rtl w:val="0"/>
              </w:rPr>
              <w:t xml:space="preserve">Para mantener al equipo alineado y garantizar que el proyecto avance según lo planeado, resolviendo cualquier inconveniente a tiempo.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Minutas de Revisiones de Fase</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Realizaremos reuniones de validación al finalizar cada fase del proyecto para verificar el cumplimiento de criterios antes de avanzar a la siguiente etapa</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shd w:fill="auto" w:val="clear"/>
                <w:vertAlign w:val="baseline"/>
              </w:rPr>
            </w:pPr>
            <w:r w:rsidDel="00000000" w:rsidR="00000000" w:rsidRPr="00000000">
              <w:rPr>
                <w:rtl w:val="0"/>
              </w:rPr>
              <w:t xml:space="preserve">Para asegurar que cada fase esté completamente terminada antes de continuar y evitar problemas en etapas posteriores</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sz w:val="22"/>
                <w:szCs w:val="22"/>
                <w:u w:val="none"/>
                <w:vertAlign w:val="baseline"/>
              </w:rPr>
            </w:pPr>
            <w:r w:rsidDel="00000000" w:rsidR="00000000" w:rsidRPr="00000000">
              <w:rPr>
                <w:rtl w:val="0"/>
              </w:rPr>
              <w:t xml:space="preserve">Avance</w:t>
            </w: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vertAlign w:val="baseline"/>
              </w:rPr>
            </w:pPr>
            <w:r w:rsidDel="00000000" w:rsidR="00000000" w:rsidRPr="00000000">
              <w:rPr>
                <w:rtl w:val="0"/>
              </w:rPr>
              <w:t xml:space="preserve">Minutas de Reuniones de Resolución de Issues</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vertAlign w:val="baseline"/>
              </w:rPr>
            </w:pPr>
            <w:r w:rsidDel="00000000" w:rsidR="00000000" w:rsidRPr="00000000">
              <w:rPr>
                <w:rtl w:val="0"/>
              </w:rPr>
              <w:t xml:space="preserve">Realizaremos reuniones extraordinarias cuando se identifiquen problemas críticos o riesgos que requieran atención inmediata</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rPr>
                <w:i w:val="0"/>
                <w:smallCaps w:val="0"/>
                <w:strike w:val="0"/>
                <w:sz w:val="22"/>
                <w:szCs w:val="22"/>
                <w:u w:val="none"/>
                <w:vertAlign w:val="baseline"/>
              </w:rPr>
            </w:pPr>
            <w:r w:rsidDel="00000000" w:rsidR="00000000" w:rsidRPr="00000000">
              <w:rPr>
                <w:rtl w:val="0"/>
              </w:rPr>
              <w:t xml:space="preserve">Para resolver rápidamente cualquier problema que pueda afectar el cronograma o la calidad del proyecto</w:t>
            </w:r>
            <w:r w:rsidDel="00000000" w:rsidR="00000000" w:rsidRPr="00000000">
              <w:rPr>
                <w:rtl w:val="0"/>
              </w:rPr>
            </w:r>
          </w:p>
        </w:tc>
      </w:tr>
    </w:tbl>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6">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9">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A">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4">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6">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7">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8">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A">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B">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0">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B">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C">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E">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F">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B0">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B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B3">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B4">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5">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9">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B">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D">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4">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9">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k1135I+G2IG9e8kY0mgHucUwqg==">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