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135" w14:textId="77777777" w:rsidR="004F4192" w:rsidRDefault="004F4192" w:rsidP="004F4192">
      <w:pPr>
        <w:jc w:val="both"/>
      </w:pPr>
      <w:r>
        <w:t>(Слайд 1 - Титульный)</w:t>
      </w:r>
    </w:p>
    <w:p w14:paraId="79A35C71" w14:textId="77777777" w:rsidR="004F4192" w:rsidRDefault="004F4192" w:rsidP="004F4192">
      <w:pPr>
        <w:jc w:val="both"/>
      </w:pPr>
      <w:r>
        <w:t>Уважаемые члены комиссии!</w:t>
      </w:r>
    </w:p>
    <w:p w14:paraId="0B1E521E" w14:textId="7309837E" w:rsidR="004F4192" w:rsidRDefault="004F4192" w:rsidP="004F4192">
      <w:pPr>
        <w:jc w:val="both"/>
      </w:pPr>
      <w:r>
        <w:t xml:space="preserve">Сегодня я представляю свой дипломный проект на тему «Разработка АРМ инженера </w:t>
      </w:r>
      <w:r w:rsidR="00CB4A9D">
        <w:t xml:space="preserve">по инструменту </w:t>
      </w:r>
      <w:r w:rsidR="00CB4A9D" w:rsidRPr="00CB4A9D">
        <w:t>отдела подготовки производства</w:t>
      </w:r>
      <w:r>
        <w:t>»</w:t>
      </w:r>
    </w:p>
    <w:p w14:paraId="2540EE24" w14:textId="77777777" w:rsidR="004F4192" w:rsidRDefault="004F4192" w:rsidP="004F4192">
      <w:pPr>
        <w:jc w:val="both"/>
      </w:pPr>
    </w:p>
    <w:p w14:paraId="46FC991E" w14:textId="77777777" w:rsidR="004F4192" w:rsidRDefault="004F4192" w:rsidP="004F4192">
      <w:pPr>
        <w:jc w:val="both"/>
      </w:pPr>
      <w:r>
        <w:t>(Переключение на Слайд 2 - Цель)</w:t>
      </w:r>
    </w:p>
    <w:p w14:paraId="5C3E5414" w14:textId="7D184173" w:rsidR="00AE7523" w:rsidRDefault="00AE7523" w:rsidP="004F4192">
      <w:pPr>
        <w:jc w:val="both"/>
      </w:pPr>
      <w:r>
        <w:t>Целью является разработка программного модуля, обеспечивающего автоматизацию пунктов, представленных на экране.</w:t>
      </w:r>
    </w:p>
    <w:p w14:paraId="7AFFBB6C" w14:textId="5F85AED4" w:rsidR="004F4192" w:rsidRDefault="00383083" w:rsidP="00383083">
      <w:pPr>
        <w:jc w:val="both"/>
      </w:pPr>
      <w:r>
        <w:t>Э</w:t>
      </w:r>
      <w:r w:rsidR="004F4192">
        <w:t>то важно</w:t>
      </w:r>
      <w:r>
        <w:t>, потому что</w:t>
      </w:r>
      <w:r w:rsidR="004F4192">
        <w:t xml:space="preserve"> </w:t>
      </w:r>
      <w:r>
        <w:t>н</w:t>
      </w:r>
      <w:r w:rsidR="004F4192">
        <w:t xml:space="preserve">а машиностроительных предприятиях до 15% производственных простоев связаны с несвоевременным обеспечением инструментом. </w:t>
      </w:r>
    </w:p>
    <w:p w14:paraId="4C3CB40E" w14:textId="223F0ED2" w:rsidR="004176C2" w:rsidRDefault="004176C2" w:rsidP="004176C2">
      <w:pPr>
        <w:jc w:val="both"/>
      </w:pPr>
      <w:r>
        <w:t>Старая система, основанная на закрытом коде, столкнулась с рядом проблем — ограниченная масштабируемость, низкий уровень безопасности и невозможность модернизации под современные требования. От неё пришлось отказаться, и некоторое время команда использовала такие инструменты, как Excel и Word, как временное решение. Однако эти редакторы также имеют существенные ограничения: сложности с централизованным хранением данных, отсутствие автоматизации рабочих процессов и проблемы с версионностью. Новая система разработана для устранения всех перечисленных проблем — она обеспечивает безопасность, гибкую масштабируемость, централизованное управление данными и полную адаптацию под текущие и будущие задачи команды.</w:t>
      </w:r>
    </w:p>
    <w:p w14:paraId="72694A8E" w14:textId="1EBC6B7E" w:rsidR="004176C2" w:rsidRDefault="004176C2" w:rsidP="004176C2">
      <w:pPr>
        <w:jc w:val="both"/>
      </w:pPr>
    </w:p>
    <w:p w14:paraId="40AB54AC" w14:textId="16A48EDA" w:rsidR="008E72EB" w:rsidRDefault="008E72EB" w:rsidP="008E72EB">
      <w:pPr>
        <w:jc w:val="both"/>
      </w:pPr>
      <w:r>
        <w:t xml:space="preserve">(Переключение на Слайд 3 - </w:t>
      </w:r>
      <w:r w:rsidRPr="008E72EB">
        <w:t>Объект и предмет автоматизации</w:t>
      </w:r>
      <w:r>
        <w:t>)</w:t>
      </w:r>
    </w:p>
    <w:p w14:paraId="4208FB57" w14:textId="77777777" w:rsidR="004E2EA4" w:rsidRDefault="004E2EA4" w:rsidP="008E72EB">
      <w:pPr>
        <w:jc w:val="both"/>
      </w:pPr>
    </w:p>
    <w:p w14:paraId="54D59782" w14:textId="77777777" w:rsidR="00A13F59" w:rsidRDefault="00A13F59" w:rsidP="00A13F59">
      <w:pPr>
        <w:jc w:val="both"/>
      </w:pPr>
      <w:r>
        <w:t>Объектом автоматизации в данном проекте выбран процесс учета и приобретения инструмента. То есть мы говорим обо всех операциях, связанных с тем, как инструмент поступает на предприятие, учитывается, распределяется по цехам, а также планируется его закупка на будущее.</w:t>
      </w:r>
    </w:p>
    <w:p w14:paraId="3D748C6F" w14:textId="37F6C9B6" w:rsidR="008E72EB" w:rsidRDefault="00A13F59" w:rsidP="00A13F59">
      <w:pPr>
        <w:jc w:val="both"/>
      </w:pPr>
      <w:r>
        <w:t>Предметом автоматизации стало повышение эффективности управления инструментальным хозяйством предприятия за счет разработки специализированного программного модуля.</w:t>
      </w:r>
    </w:p>
    <w:p w14:paraId="131DCB4E" w14:textId="77777777" w:rsidR="008E72EB" w:rsidRDefault="008E72EB" w:rsidP="004176C2">
      <w:pPr>
        <w:jc w:val="both"/>
      </w:pPr>
    </w:p>
    <w:p w14:paraId="2D59CE25" w14:textId="4C5E219F" w:rsidR="004F4192" w:rsidRDefault="004176C2" w:rsidP="004176C2">
      <w:pPr>
        <w:jc w:val="both"/>
      </w:pPr>
      <w:r>
        <w:t xml:space="preserve"> </w:t>
      </w:r>
      <w:r w:rsidR="004F4192">
        <w:t>(Переключение на Слайд 3 - Предприятие)</w:t>
      </w:r>
    </w:p>
    <w:p w14:paraId="523CAA4D" w14:textId="77777777" w:rsidR="004176C2" w:rsidRDefault="004176C2" w:rsidP="004176C2">
      <w:pPr>
        <w:jc w:val="both"/>
      </w:pPr>
    </w:p>
    <w:p w14:paraId="7B47EE43" w14:textId="15B589C5" w:rsidR="004F4192" w:rsidRDefault="00280416" w:rsidP="004F4192">
      <w:pPr>
        <w:jc w:val="both"/>
      </w:pPr>
      <w:r w:rsidRPr="00280416">
        <w:t xml:space="preserve">АВИТЕК — </w:t>
      </w:r>
      <w:r w:rsidR="00564D89">
        <w:t>одно из</w:t>
      </w:r>
      <w:r w:rsidRPr="00280416">
        <w:t xml:space="preserve"> машиностроительн</w:t>
      </w:r>
      <w:r w:rsidR="00564D89">
        <w:t>ых</w:t>
      </w:r>
      <w:r w:rsidRPr="00280416">
        <w:t xml:space="preserve"> предприяти</w:t>
      </w:r>
      <w:r w:rsidR="00564D89">
        <w:t>й Кировской области</w:t>
      </w:r>
      <w:r w:rsidRPr="00280416">
        <w:t xml:space="preserve"> с богатой историей, берущей начало в 1931 году как подразделение московского авиазавода. Эвакуированное в Киров в 1941 году, предприятие </w:t>
      </w:r>
      <w:r w:rsidR="00E71A9F">
        <w:t>трижды</w:t>
      </w:r>
      <w:r w:rsidRPr="00280416">
        <w:t xml:space="preserve"> награждалось государственными орденами за вклад в оборону страны. Сегодня, в составе концерна «Алмаз-Антей», завод сохраняет статус важного производителя авиационных компонентов и специальной техники</w:t>
      </w:r>
      <w:r w:rsidR="00E71A9F">
        <w:t>.</w:t>
      </w:r>
    </w:p>
    <w:p w14:paraId="7072F92B" w14:textId="7055F750" w:rsidR="00DE3AAF" w:rsidRDefault="00DE3AAF" w:rsidP="004F4192">
      <w:pPr>
        <w:jc w:val="both"/>
      </w:pPr>
      <w:r w:rsidRPr="00DE3AAF">
        <w:t xml:space="preserve">На предприятии используется большое количество </w:t>
      </w:r>
      <w:r>
        <w:t>различного</w:t>
      </w:r>
      <w:r w:rsidRPr="00DE3AAF">
        <w:t xml:space="preserve"> инструмента, что требует строгого учёта и планирования. Для обеспечения бесперебойной работы важно вовремя получать нужный инструмент в нужном количестве.</w:t>
      </w:r>
    </w:p>
    <w:p w14:paraId="6F47E5EB" w14:textId="77777777" w:rsidR="00AF1484" w:rsidRDefault="00AF1484" w:rsidP="004F4192">
      <w:pPr>
        <w:jc w:val="both"/>
      </w:pPr>
    </w:p>
    <w:p w14:paraId="1EE3089A" w14:textId="63091A6E" w:rsidR="004F4192" w:rsidRDefault="004F4192" w:rsidP="004F4192">
      <w:pPr>
        <w:jc w:val="both"/>
      </w:pPr>
      <w:r>
        <w:lastRenderedPageBreak/>
        <w:t>(Переключение на Слайд 4 - Предметная область</w:t>
      </w:r>
    </w:p>
    <w:p w14:paraId="3BA7F93D" w14:textId="087229DB" w:rsidR="004F4192" w:rsidRDefault="00795C03" w:rsidP="004F4192">
      <w:pPr>
        <w:jc w:val="both"/>
      </w:pPr>
      <w:r>
        <w:t xml:space="preserve">Предметная область проекта – это учёт и приобретение инструмента на производственном предприятии. Она включает в себя </w:t>
      </w:r>
      <w:r w:rsidR="008E72EB">
        <w:t>бизнес-процессы,</w:t>
      </w:r>
      <w:r w:rsidR="00E87B7D">
        <w:t xml:space="preserve"> указанные на экране.</w:t>
      </w:r>
      <w:r w:rsidR="001A05A8">
        <w:t xml:space="preserve"> Именно эти процессы и будут автоматизироваться.</w:t>
      </w:r>
    </w:p>
    <w:p w14:paraId="7BC8FA61" w14:textId="77777777" w:rsidR="004F4192" w:rsidRDefault="004F4192" w:rsidP="004F4192">
      <w:pPr>
        <w:jc w:val="both"/>
      </w:pPr>
    </w:p>
    <w:p w14:paraId="563EFB21" w14:textId="6AA5F586" w:rsidR="004F4192" w:rsidRDefault="004F4192" w:rsidP="004F4192">
      <w:pPr>
        <w:jc w:val="both"/>
      </w:pPr>
      <w:r>
        <w:t>(Переключение на Слайд 5 - Входные данные)</w:t>
      </w:r>
    </w:p>
    <w:p w14:paraId="54270944" w14:textId="3B69C996" w:rsidR="004F4192" w:rsidRDefault="008E3235" w:rsidP="004F4192">
      <w:pPr>
        <w:jc w:val="both"/>
      </w:pPr>
      <w:r>
        <w:t>Входными данными для системы являются</w:t>
      </w:r>
      <w:r w:rsidR="00CB7D84" w:rsidRPr="00CB7D84">
        <w:t xml:space="preserve"> </w:t>
      </w:r>
      <w:r w:rsidR="00CB7D84">
        <w:t>заявки на инструменты, полученные от цехов,</w:t>
      </w:r>
      <w:r>
        <w:t xml:space="preserve"> справочники, </w:t>
      </w:r>
      <w:r w:rsidR="00073F6D">
        <w:t>текущие запасы инструментов и данные о поставках.</w:t>
      </w:r>
    </w:p>
    <w:p w14:paraId="789B4EA4" w14:textId="77777777" w:rsidR="004F4192" w:rsidRDefault="004F4192" w:rsidP="004F4192">
      <w:pPr>
        <w:jc w:val="both"/>
      </w:pPr>
    </w:p>
    <w:p w14:paraId="7924DAB7" w14:textId="77777777" w:rsidR="004F4192" w:rsidRDefault="004F4192" w:rsidP="004F4192">
      <w:pPr>
        <w:jc w:val="both"/>
      </w:pPr>
      <w:r>
        <w:t>(Переключение на Слайд 6 - Функционал)</w:t>
      </w:r>
    </w:p>
    <w:p w14:paraId="5F9653D8" w14:textId="7993334C" w:rsidR="00091D78" w:rsidRDefault="00091D78" w:rsidP="004F4192">
      <w:pPr>
        <w:jc w:val="both"/>
      </w:pPr>
      <w:r>
        <w:t>Фун</w:t>
      </w:r>
      <w:r w:rsidR="00970663">
        <w:t>к</w:t>
      </w:r>
      <w:r>
        <w:t xml:space="preserve">ционал </w:t>
      </w:r>
      <w:r w:rsidR="00970663">
        <w:t>системы включает в себя управление справочниками</w:t>
      </w:r>
      <w:r w:rsidR="00F72003">
        <w:t>, формирование заявок на пр</w:t>
      </w:r>
      <w:r w:rsidR="00DA51D2">
        <w:t>иобретение инструмента,</w:t>
      </w:r>
      <w:r w:rsidR="0084475E">
        <w:t xml:space="preserve"> учёт поступлений инструмента и разнообразную отчётность, такую как текущие остатки инструментов</w:t>
      </w:r>
      <w:r w:rsidR="005402AE">
        <w:t xml:space="preserve"> и история поступлений.</w:t>
      </w:r>
    </w:p>
    <w:p w14:paraId="25A5B110" w14:textId="77777777" w:rsidR="00091D78" w:rsidRDefault="00091D78" w:rsidP="004F4192">
      <w:pPr>
        <w:jc w:val="both"/>
      </w:pPr>
    </w:p>
    <w:p w14:paraId="15264E97" w14:textId="7B17EAC4" w:rsidR="004F4192" w:rsidRDefault="004F4192" w:rsidP="004F4192">
      <w:pPr>
        <w:jc w:val="both"/>
      </w:pPr>
      <w:r>
        <w:t>(Переключение на Слайд 7 - Выходные данные)</w:t>
      </w:r>
    </w:p>
    <w:p w14:paraId="79A1B14C" w14:textId="265DB297" w:rsidR="004F4192" w:rsidRDefault="004F4192" w:rsidP="004F4192">
      <w:pPr>
        <w:jc w:val="both"/>
      </w:pPr>
      <w:r>
        <w:t>Что это дает предприятию?</w:t>
      </w:r>
    </w:p>
    <w:p w14:paraId="7399230B" w14:textId="0DC81D26" w:rsidR="00E5537D" w:rsidRDefault="00E5537D" w:rsidP="004F4192">
      <w:pPr>
        <w:jc w:val="both"/>
      </w:pPr>
      <w:r>
        <w:t>Актуальная номенклатура и список поставщиков,</w:t>
      </w:r>
      <w:r w:rsidR="007D56FA">
        <w:t xml:space="preserve"> сформированные заявки на приобретение инструмента и ведомости поставки,</w:t>
      </w:r>
      <w:r>
        <w:t xml:space="preserve"> история изменения справочника номенклатуры и отчёты</w:t>
      </w:r>
      <w:r w:rsidR="007D56FA">
        <w:t>.</w:t>
      </w:r>
      <w:r>
        <w:t xml:space="preserve"> </w:t>
      </w:r>
      <w:r w:rsidR="007D56FA">
        <w:t xml:space="preserve">Всё это повышает </w:t>
      </w:r>
      <w:r>
        <w:t xml:space="preserve">прозрачность </w:t>
      </w:r>
      <w:r w:rsidR="00782C12">
        <w:t>закупочных процессов, контроль за выполнением заявок цехов и инструментальным обеспечением.</w:t>
      </w:r>
    </w:p>
    <w:p w14:paraId="038B89A5" w14:textId="77777777" w:rsidR="004B521A" w:rsidRDefault="004B521A" w:rsidP="004F4192">
      <w:pPr>
        <w:jc w:val="both"/>
      </w:pPr>
    </w:p>
    <w:p w14:paraId="391185F9" w14:textId="414B5F15" w:rsidR="004F4192" w:rsidRDefault="004F4192" w:rsidP="004F4192">
      <w:pPr>
        <w:jc w:val="both"/>
      </w:pPr>
      <w:r>
        <w:t>(Переключение на Слайд 8 - Среда разработки)</w:t>
      </w:r>
    </w:p>
    <w:p w14:paraId="16F78BCC" w14:textId="3F7695E0" w:rsidR="00935CA0" w:rsidRDefault="00935CA0" w:rsidP="004F4192">
      <w:pPr>
        <w:jc w:val="both"/>
      </w:pPr>
      <w:r w:rsidRPr="00935CA0">
        <w:t xml:space="preserve">C# идеально подходит для разработки </w:t>
      </w:r>
      <w:r w:rsidR="00D44BB7">
        <w:t>такой комплексной</w:t>
      </w:r>
      <w:r w:rsidRPr="00935CA0">
        <w:t xml:space="preserve"> систем</w:t>
      </w:r>
      <w:r w:rsidR="00D44BB7">
        <w:t>ы</w:t>
      </w:r>
      <w:r w:rsidRPr="00935CA0">
        <w:t xml:space="preserve"> благодаря высокой производительности, экосистеме .NET и удобству интеграции с Windows-сервисами и облачными платформами. Кроме того, язык поддерживает ООП и асинхронность, что упрощает создание масштабируемых и надежных решений.</w:t>
      </w:r>
    </w:p>
    <w:p w14:paraId="6CC26861" w14:textId="20AE2BD6" w:rsidR="004F4192" w:rsidRPr="004C7A86" w:rsidRDefault="004C7A86" w:rsidP="004F4192">
      <w:pPr>
        <w:jc w:val="both"/>
      </w:pPr>
      <w:r>
        <w:rPr>
          <w:lang w:val="en-US"/>
        </w:rPr>
        <w:t>Microsoft</w:t>
      </w:r>
      <w:r w:rsidRPr="004C7A86">
        <w:t xml:space="preserve"> </w:t>
      </w:r>
      <w:r>
        <w:rPr>
          <w:lang w:val="en-US"/>
        </w:rPr>
        <w:t>SQL</w:t>
      </w:r>
      <w:r w:rsidRPr="004C7A86">
        <w:t xml:space="preserve"> </w:t>
      </w:r>
      <w:r>
        <w:rPr>
          <w:lang w:val="en-US"/>
        </w:rPr>
        <w:t>Server</w:t>
      </w:r>
      <w:r w:rsidRPr="004C7A86">
        <w:t xml:space="preserve"> </w:t>
      </w:r>
      <w:r>
        <w:t>может</w:t>
      </w:r>
      <w:r w:rsidRPr="004C7A86">
        <w:t xml:space="preserve"> </w:t>
      </w:r>
      <w:r>
        <w:t>обеспечить высокий уровень безопасности за счёт хранимых процедур и</w:t>
      </w:r>
      <w:r w:rsidR="00C82467">
        <w:t xml:space="preserve"> разграничение</w:t>
      </w:r>
      <w:r>
        <w:t xml:space="preserve"> прав доступа пользователей </w:t>
      </w:r>
      <w:r w:rsidR="00C55002">
        <w:t>базы данных</w:t>
      </w:r>
      <w:r w:rsidR="00A62E92">
        <w:t>, который необходим для реализации этой системы.</w:t>
      </w:r>
    </w:p>
    <w:p w14:paraId="3C38940A" w14:textId="3D387663" w:rsidR="00D458A3" w:rsidRDefault="004F4192" w:rsidP="004F4192">
      <w:pPr>
        <w:jc w:val="both"/>
      </w:pPr>
      <w:r>
        <w:t>Спасибо за внимание! Буду рад ответить на ваши вопросы.</w:t>
      </w:r>
    </w:p>
    <w:p w14:paraId="3A228E67" w14:textId="5ABDE879" w:rsidR="00043753" w:rsidRDefault="00043753" w:rsidP="004F4192">
      <w:pPr>
        <w:jc w:val="both"/>
      </w:pPr>
    </w:p>
    <w:p w14:paraId="663CE538" w14:textId="2C6AF132" w:rsidR="004D4A08" w:rsidRDefault="00043753" w:rsidP="004F4192">
      <w:pPr>
        <w:jc w:val="both"/>
      </w:pPr>
      <w:r>
        <w:t>Программа</w:t>
      </w:r>
      <w:r>
        <w:br/>
      </w:r>
      <w:r w:rsidR="00CE2B6D">
        <w:br/>
        <w:t xml:space="preserve">Модуль будет использоваться </w:t>
      </w:r>
      <w:r w:rsidR="004D4A08">
        <w:t xml:space="preserve">в отделе подготовки производства </w:t>
      </w:r>
      <w:proofErr w:type="spellStart"/>
      <w:r w:rsidR="004D4A08">
        <w:t>Авитека</w:t>
      </w:r>
      <w:proofErr w:type="spellEnd"/>
      <w:r w:rsidR="004D4A08">
        <w:t xml:space="preserve">. Пользоваться программой будут инженеры по инструменту. </w:t>
      </w:r>
      <w:proofErr w:type="gramStart"/>
      <w:r w:rsidR="004D4A08">
        <w:t>Их основная задача это ведение инструментария</w:t>
      </w:r>
      <w:proofErr w:type="gramEnd"/>
      <w:r w:rsidR="004D4A08">
        <w:t xml:space="preserve"> и закупка инструментов по заявкам цехов.</w:t>
      </w:r>
    </w:p>
    <w:p w14:paraId="1DB3CA1B" w14:textId="4967B086" w:rsidR="00773F32" w:rsidRDefault="00773F32" w:rsidP="004F4192">
      <w:pPr>
        <w:jc w:val="both"/>
      </w:pPr>
      <w:r>
        <w:t>(Показать полный цикл от создания заявки до её закрытия)</w:t>
      </w:r>
    </w:p>
    <w:p w14:paraId="3084E0B8" w14:textId="7A608952" w:rsidR="004D4A08" w:rsidRDefault="004D4A08" w:rsidP="004F4192">
      <w:pPr>
        <w:jc w:val="both"/>
      </w:pPr>
      <w:r>
        <w:t>(</w:t>
      </w:r>
      <w:r w:rsidR="00BF6162">
        <w:t>Демонстрация вкладки «заявки от цехов»</w:t>
      </w:r>
      <w:r>
        <w:t>)</w:t>
      </w:r>
    </w:p>
    <w:p w14:paraId="4FD93BFC" w14:textId="2AE72593" w:rsidR="00673596" w:rsidRDefault="00673596" w:rsidP="004F4192">
      <w:pPr>
        <w:jc w:val="both"/>
      </w:pPr>
      <w:r>
        <w:lastRenderedPageBreak/>
        <w:t xml:space="preserve">Показать процесс </w:t>
      </w:r>
      <w:r w:rsidR="000748E0">
        <w:t>рассмотрения</w:t>
      </w:r>
      <w:r>
        <w:t xml:space="preserve"> заявки, замены.</w:t>
      </w:r>
    </w:p>
    <w:p w14:paraId="5BDF1321" w14:textId="57B6313D" w:rsidR="00673596" w:rsidRDefault="00673596" w:rsidP="00673596">
      <w:pPr>
        <w:jc w:val="both"/>
      </w:pPr>
      <w:r>
        <w:t>(Демонстрация вкладки «заявки на приобретение»)</w:t>
      </w:r>
    </w:p>
    <w:p w14:paraId="62744F29" w14:textId="22F607D5" w:rsidR="00773F32" w:rsidRDefault="00773F32" w:rsidP="004F4192">
      <w:pPr>
        <w:jc w:val="both"/>
      </w:pPr>
      <w:r>
        <w:t>Показать процесс создания заявки на приобретение.</w:t>
      </w:r>
    </w:p>
    <w:p w14:paraId="0A3B9FB7" w14:textId="4E4E8D88" w:rsidR="00773F32" w:rsidRDefault="00773F32" w:rsidP="00773F32">
      <w:pPr>
        <w:jc w:val="both"/>
      </w:pPr>
      <w:r>
        <w:t>(Демонстрация вкладки «Ведомости поставки»)</w:t>
      </w:r>
    </w:p>
    <w:p w14:paraId="56D84917" w14:textId="1F42C90F" w:rsidR="00773F32" w:rsidRDefault="00773F32" w:rsidP="00773F32">
      <w:pPr>
        <w:jc w:val="both"/>
      </w:pPr>
      <w:r>
        <w:t>Показать процесс создания ведомости поставки.</w:t>
      </w:r>
    </w:p>
    <w:p w14:paraId="2701B712" w14:textId="03EE8141" w:rsidR="00773F32" w:rsidRDefault="00773F32" w:rsidP="00773F32">
      <w:pPr>
        <w:jc w:val="both"/>
      </w:pPr>
      <w:r>
        <w:t>(Демонстрация вкладки «</w:t>
      </w:r>
      <w:r w:rsidR="00D804D0">
        <w:t>Товарные накладные</w:t>
      </w:r>
      <w:r>
        <w:t>»)</w:t>
      </w:r>
    </w:p>
    <w:p w14:paraId="07D904FC" w14:textId="57A1ECED" w:rsidR="00773F32" w:rsidRDefault="00773F32" w:rsidP="00773F32">
      <w:pPr>
        <w:jc w:val="both"/>
      </w:pPr>
      <w:r>
        <w:t>Показать процесс</w:t>
      </w:r>
      <w:r w:rsidR="00D804D0">
        <w:t xml:space="preserve"> внесения товарной накладной, (распределения?).</w:t>
      </w:r>
    </w:p>
    <w:p w14:paraId="7A0B1F7A" w14:textId="5E6FAEAB" w:rsidR="00D804D0" w:rsidRDefault="00D804D0" w:rsidP="00773F32">
      <w:pPr>
        <w:jc w:val="both"/>
      </w:pPr>
      <w:r>
        <w:t>Полный цикл приобретения инструмента был продемонстрирован перейдём к ведению инструментария.</w:t>
      </w:r>
    </w:p>
    <w:p w14:paraId="12ABDB37" w14:textId="47C8DABE" w:rsidR="00C1044E" w:rsidRDefault="00C1044E" w:rsidP="00C1044E">
      <w:pPr>
        <w:jc w:val="both"/>
      </w:pPr>
      <w:r>
        <w:t>(Демонстрация вкладки «Номенклатура инструмента»)</w:t>
      </w:r>
    </w:p>
    <w:p w14:paraId="7D8CB979" w14:textId="6FA8AB8E" w:rsidR="00C1044E" w:rsidRDefault="007A0B7C" w:rsidP="00773F32">
      <w:pPr>
        <w:jc w:val="both"/>
      </w:pPr>
      <w:r>
        <w:t>«</w:t>
      </w:r>
      <w:r w:rsidR="00C1044E">
        <w:t xml:space="preserve">Здесь находятся все инструменты, которые </w:t>
      </w:r>
      <w:r>
        <w:t>когда-либо</w:t>
      </w:r>
      <w:r w:rsidR="00C1044E">
        <w:t xml:space="preserve"> использовались на предприятии.</w:t>
      </w:r>
      <w:r>
        <w:t>»</w:t>
      </w:r>
    </w:p>
    <w:p w14:paraId="0FB1CBB1" w14:textId="066E4A10" w:rsidR="00C1044E" w:rsidRDefault="00C1044E" w:rsidP="00773F32">
      <w:pPr>
        <w:jc w:val="both"/>
      </w:pPr>
      <w:r>
        <w:t>Продемонстрировать</w:t>
      </w:r>
      <w:r w:rsidR="007A0B7C">
        <w:t xml:space="preserve"> поиск, рассказать о кнопках снизу для перехода в нужные вкладки.</w:t>
      </w:r>
    </w:p>
    <w:p w14:paraId="1F9029EB" w14:textId="664E584A" w:rsidR="007A0B7C" w:rsidRDefault="007A0B7C" w:rsidP="00773F32">
      <w:pPr>
        <w:jc w:val="both"/>
      </w:pPr>
      <w:r>
        <w:t>Добавить новую номенклатуру</w:t>
      </w:r>
      <w:r w:rsidR="007F08B2">
        <w:t xml:space="preserve"> (упомянуть возможность создания группы внутри формы)</w:t>
      </w:r>
      <w:r>
        <w:t xml:space="preserve">. Продемонстрировать контекстное меню. </w:t>
      </w:r>
    </w:p>
    <w:p w14:paraId="328F9968" w14:textId="2EB992C2" w:rsidR="007A0B7C" w:rsidRDefault="00806B19" w:rsidP="00773F32">
      <w:pPr>
        <w:jc w:val="both"/>
      </w:pPr>
      <w:r>
        <w:t xml:space="preserve">Рассказать про </w:t>
      </w:r>
      <w:proofErr w:type="spellStart"/>
      <w:r>
        <w:t>логгирование</w:t>
      </w:r>
      <w:proofErr w:type="spellEnd"/>
      <w:r>
        <w:t xml:space="preserve"> изменений. Продемонстрировать </w:t>
      </w:r>
      <w:proofErr w:type="spellStart"/>
      <w:r>
        <w:t>логи</w:t>
      </w:r>
      <w:proofErr w:type="spellEnd"/>
      <w:r>
        <w:t xml:space="preserve"> созданной номенклатуры</w:t>
      </w:r>
      <w:r w:rsidR="008E6AA0">
        <w:t>.</w:t>
      </w:r>
    </w:p>
    <w:p w14:paraId="203FD7D2" w14:textId="4C4767BC" w:rsidR="008E6AA0" w:rsidRDefault="008E6AA0" w:rsidP="00773F32">
      <w:pPr>
        <w:jc w:val="both"/>
      </w:pPr>
    </w:p>
    <w:p w14:paraId="319096A6" w14:textId="7C9A0E2D" w:rsidR="008E6AA0" w:rsidRDefault="008E6AA0" w:rsidP="008E6AA0">
      <w:pPr>
        <w:jc w:val="both"/>
      </w:pPr>
      <w:r>
        <w:t>(Демонстрация вкладки «Аналоги»)</w:t>
      </w:r>
    </w:p>
    <w:p w14:paraId="6A6365F8" w14:textId="4006D5AB" w:rsidR="008E6AA0" w:rsidRDefault="008E6AA0" w:rsidP="00773F32">
      <w:pPr>
        <w:jc w:val="both"/>
      </w:pPr>
      <w:r>
        <w:t>Рассказать, что такое аналоги.</w:t>
      </w:r>
    </w:p>
    <w:p w14:paraId="613FD5B7" w14:textId="06395BB7" w:rsidR="003C700C" w:rsidRDefault="003C700C" w:rsidP="00773F32">
      <w:pPr>
        <w:jc w:val="both"/>
      </w:pPr>
      <w:r>
        <w:t>(Демонстрация импорта?)</w:t>
      </w:r>
    </w:p>
    <w:p w14:paraId="527A0A41" w14:textId="65E29703" w:rsidR="008E6AA0" w:rsidRDefault="003C700C" w:rsidP="00773F32">
      <w:pPr>
        <w:jc w:val="both"/>
      </w:pPr>
      <w:r>
        <w:t>(Демонстрация вкладки «Остатки»)</w:t>
      </w:r>
    </w:p>
    <w:p w14:paraId="40C846CD" w14:textId="186B584D" w:rsidR="003C700C" w:rsidRDefault="003C700C" w:rsidP="00773F32">
      <w:pPr>
        <w:jc w:val="both"/>
      </w:pPr>
      <w:r>
        <w:t>«В этой вкладке находится отчёт об остатках инструментов, хранящихся на ЦИС.</w:t>
      </w:r>
      <w:r w:rsidR="00B142F4">
        <w:t xml:space="preserve"> Кроме просмотра в форме его можно экспортировать.</w:t>
      </w:r>
      <w:r>
        <w:t>»</w:t>
      </w:r>
    </w:p>
    <w:p w14:paraId="69274D6C" w14:textId="7911212D" w:rsidR="00B142F4" w:rsidRDefault="00B142F4" w:rsidP="00773F32">
      <w:pPr>
        <w:jc w:val="both"/>
      </w:pPr>
      <w:r>
        <w:t>Продемонстрировать экспорт.</w:t>
      </w:r>
    </w:p>
    <w:p w14:paraId="2132BA0E" w14:textId="5CB09B24" w:rsidR="004A3065" w:rsidRDefault="004A3065" w:rsidP="00773F32">
      <w:pPr>
        <w:jc w:val="both"/>
      </w:pPr>
      <w:r>
        <w:t>(Завершение)</w:t>
      </w:r>
    </w:p>
    <w:p w14:paraId="1639F618" w14:textId="03528DC9" w:rsidR="004A3065" w:rsidRDefault="004A3065" w:rsidP="00773F32">
      <w:pPr>
        <w:jc w:val="both"/>
      </w:pPr>
      <w:r>
        <w:t>«Основные функции модуля были продемонстрированы</w:t>
      </w:r>
      <w:r w:rsidR="008165BB">
        <w:t>, в будущем система будет модернизироваться, улучшая существующие функции и добавляя новые. Готов ответить на Ваши вопросы</w:t>
      </w:r>
      <w:r w:rsidR="00813578">
        <w:t>.</w:t>
      </w:r>
      <w:r>
        <w:t>»</w:t>
      </w:r>
    </w:p>
    <w:sectPr w:rsidR="004A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6"/>
    <w:rsid w:val="00043753"/>
    <w:rsid w:val="00073F6D"/>
    <w:rsid w:val="000748E0"/>
    <w:rsid w:val="00091D78"/>
    <w:rsid w:val="00111337"/>
    <w:rsid w:val="001A05A8"/>
    <w:rsid w:val="001A0B27"/>
    <w:rsid w:val="001A1C86"/>
    <w:rsid w:val="00280416"/>
    <w:rsid w:val="003812E5"/>
    <w:rsid w:val="00383083"/>
    <w:rsid w:val="003C700C"/>
    <w:rsid w:val="004176C2"/>
    <w:rsid w:val="004A3065"/>
    <w:rsid w:val="004B521A"/>
    <w:rsid w:val="004C7A86"/>
    <w:rsid w:val="004D4A08"/>
    <w:rsid w:val="004E2EA4"/>
    <w:rsid w:val="004F4192"/>
    <w:rsid w:val="00532CAF"/>
    <w:rsid w:val="005402AE"/>
    <w:rsid w:val="00564D89"/>
    <w:rsid w:val="00673596"/>
    <w:rsid w:val="00690F9A"/>
    <w:rsid w:val="0073359D"/>
    <w:rsid w:val="00773F32"/>
    <w:rsid w:val="00782C12"/>
    <w:rsid w:val="00795C03"/>
    <w:rsid w:val="007A0B7C"/>
    <w:rsid w:val="007D56FA"/>
    <w:rsid w:val="007F08B2"/>
    <w:rsid w:val="00806B19"/>
    <w:rsid w:val="008112E8"/>
    <w:rsid w:val="00813578"/>
    <w:rsid w:val="008165BB"/>
    <w:rsid w:val="0084475E"/>
    <w:rsid w:val="008E3235"/>
    <w:rsid w:val="008E6AA0"/>
    <w:rsid w:val="008E72EB"/>
    <w:rsid w:val="00930A86"/>
    <w:rsid w:val="00935CA0"/>
    <w:rsid w:val="00970663"/>
    <w:rsid w:val="00A13F59"/>
    <w:rsid w:val="00A44A19"/>
    <w:rsid w:val="00A62E92"/>
    <w:rsid w:val="00AE7523"/>
    <w:rsid w:val="00AF1484"/>
    <w:rsid w:val="00B142F4"/>
    <w:rsid w:val="00B44E84"/>
    <w:rsid w:val="00BF6162"/>
    <w:rsid w:val="00C1044E"/>
    <w:rsid w:val="00C50BAB"/>
    <w:rsid w:val="00C55002"/>
    <w:rsid w:val="00C82467"/>
    <w:rsid w:val="00CB4A9D"/>
    <w:rsid w:val="00CB7D84"/>
    <w:rsid w:val="00CE2B6D"/>
    <w:rsid w:val="00D44BB7"/>
    <w:rsid w:val="00D458A3"/>
    <w:rsid w:val="00D562D9"/>
    <w:rsid w:val="00D804D0"/>
    <w:rsid w:val="00DA51D2"/>
    <w:rsid w:val="00DE3AAF"/>
    <w:rsid w:val="00E5537D"/>
    <w:rsid w:val="00E71A9F"/>
    <w:rsid w:val="00E87B7D"/>
    <w:rsid w:val="00EB1E7F"/>
    <w:rsid w:val="00F03397"/>
    <w:rsid w:val="00F132A0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C07"/>
  <w15:chartTrackingRefBased/>
  <w15:docId w15:val="{FF1C5ED9-B3C8-4A10-8FE9-ACDDF93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36</cp:revision>
  <dcterms:created xsi:type="dcterms:W3CDTF">2025-04-17T09:58:00Z</dcterms:created>
  <dcterms:modified xsi:type="dcterms:W3CDTF">2025-06-15T12:36:00Z</dcterms:modified>
</cp:coreProperties>
</file>