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C6292" w14:textId="5B83B743" w:rsidR="005F0F1A" w:rsidRDefault="005F0F1A" w:rsidP="005F0F1A">
      <w:pPr>
        <w:pStyle w:val="ListParagraph"/>
        <w:numPr>
          <w:ilvl w:val="0"/>
          <w:numId w:val="2"/>
        </w:numPr>
      </w:pPr>
      <w:r>
        <w:t>Định dạng file dll có chức năng như một thư viện liên kết động chứa những hướng dẫn mà các chương trình khác có thể liên lạc đến để lấy thông tin thực hiện tác vụ. File dll chỉ là công cụ để sử dụng mã chia sẻ và dữ liệu nhằm nâng cấp các tính năng cho các chương trình.</w:t>
      </w:r>
    </w:p>
    <w:p w14:paraId="7BB38302" w14:textId="3D0C89DB" w:rsidR="00DF2C60" w:rsidRDefault="00DF2C60" w:rsidP="005F0F1A">
      <w:pPr>
        <w:pStyle w:val="ListParagraph"/>
        <w:numPr>
          <w:ilvl w:val="0"/>
          <w:numId w:val="2"/>
        </w:numPr>
      </w:pPr>
      <w:r>
        <w:t xml:space="preserve">Cách thức code, build và load dll: </w:t>
      </w:r>
      <w:hyperlink r:id="rId5" w:history="1">
        <w:r w:rsidR="00625A06" w:rsidRPr="00625A06">
          <w:rPr>
            <w:rStyle w:val="Hyperlink"/>
          </w:rPr>
          <w:t>https://laptrinhvb.net/bai-viet/devexpress/---Csharp----Huong-dan-viet-va-su-dung-thu-vien-DLL-Class-Library/d5125d9781be20f2.html</w:t>
        </w:r>
      </w:hyperlink>
    </w:p>
    <w:p w14:paraId="2A92FF2F" w14:textId="0457724B" w:rsidR="00625A06" w:rsidRDefault="00625A06" w:rsidP="00625A06">
      <w:pPr>
        <w:pStyle w:val="ListParagraph"/>
        <w:numPr>
          <w:ilvl w:val="0"/>
          <w:numId w:val="2"/>
        </w:numPr>
      </w:pPr>
      <w:r>
        <w:t xml:space="preserve">Export fuction của dll: Sử dụng C/C++ DLL Adapter để gọi các functions và static class methods trong DLL. C/C++ DLL Adapter chứa list các hàm khả dụng và methods từ list của các exports contained của DLL file. Ngoài ra, C/C++ DLL Adapter xác định thông tin kiểu tham số bằng cách đọc </w:t>
      </w:r>
      <w:r w:rsidR="00602174">
        <w:t>kiểu thư viện hoặc kiểm tra decorated names mà Microsoft Visual Studio compiler ra.</w:t>
      </w:r>
    </w:p>
    <w:p w14:paraId="5D758A81" w14:textId="1BE75345" w:rsidR="00602174" w:rsidRDefault="00602174" w:rsidP="00D20E7A">
      <w:pPr>
        <w:pStyle w:val="ListParagraph"/>
        <w:numPr>
          <w:ilvl w:val="0"/>
          <w:numId w:val="2"/>
        </w:numPr>
      </w:pPr>
      <w:r>
        <w:t>Các kĩ thuật inject dll:</w:t>
      </w:r>
    </w:p>
    <w:p w14:paraId="2FB56D83" w14:textId="1A49EEDA" w:rsidR="00D20E7A" w:rsidRDefault="00D20E7A" w:rsidP="00D20E7A">
      <w:pPr>
        <w:pStyle w:val="ListParagraph"/>
        <w:numPr>
          <w:ilvl w:val="1"/>
          <w:numId w:val="2"/>
        </w:numPr>
      </w:pPr>
      <w:r>
        <w:t>Injecting a DLL Using the Registry</w:t>
      </w:r>
    </w:p>
    <w:p w14:paraId="5E370E22" w14:textId="4454EDFB" w:rsidR="00D20E7A" w:rsidRDefault="00D20E7A" w:rsidP="00D20E7A">
      <w:pPr>
        <w:pStyle w:val="ListParagraph"/>
        <w:numPr>
          <w:ilvl w:val="1"/>
          <w:numId w:val="2"/>
        </w:numPr>
      </w:pPr>
      <w:r>
        <w:t>Injecting a DLL Using Windows Hooks</w:t>
      </w:r>
    </w:p>
    <w:p w14:paraId="01261C80" w14:textId="3CB09290" w:rsidR="00D20E7A" w:rsidRDefault="00D20E7A" w:rsidP="00D20E7A">
      <w:pPr>
        <w:pStyle w:val="ListParagraph"/>
        <w:numPr>
          <w:ilvl w:val="1"/>
          <w:numId w:val="2"/>
        </w:numPr>
      </w:pPr>
      <w:r>
        <w:t xml:space="preserve">Injecting a DLL Using Remote Threads </w:t>
      </w:r>
    </w:p>
    <w:p w14:paraId="2E200E6D" w14:textId="7E190368" w:rsidR="00D20E7A" w:rsidRDefault="00D20E7A" w:rsidP="00D20E7A">
      <w:pPr>
        <w:pStyle w:val="ListParagraph"/>
        <w:numPr>
          <w:ilvl w:val="1"/>
          <w:numId w:val="2"/>
        </w:numPr>
      </w:pPr>
      <w:r>
        <w:t xml:space="preserve">Injecting a DLL with a Trojan DLL </w:t>
      </w:r>
    </w:p>
    <w:p w14:paraId="1ED640B8" w14:textId="05D4AA60" w:rsidR="00D20E7A" w:rsidRDefault="00D20E7A" w:rsidP="00D20E7A">
      <w:pPr>
        <w:pStyle w:val="ListParagraph"/>
        <w:numPr>
          <w:ilvl w:val="1"/>
          <w:numId w:val="2"/>
        </w:numPr>
      </w:pPr>
      <w:r>
        <w:t>Injecting a DLL as a Debugger</w:t>
      </w:r>
    </w:p>
    <w:p w14:paraId="7D929FC4" w14:textId="4A98E9F5" w:rsidR="00D20E7A" w:rsidRDefault="00D20E7A" w:rsidP="00D20E7A">
      <w:pPr>
        <w:pStyle w:val="ListParagraph"/>
        <w:numPr>
          <w:ilvl w:val="1"/>
          <w:numId w:val="2"/>
        </w:numPr>
      </w:pPr>
      <w:r>
        <w:t>Injecting Code with CreateProcess</w:t>
      </w:r>
    </w:p>
    <w:sectPr w:rsidR="00D20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25477"/>
    <w:multiLevelType w:val="hybridMultilevel"/>
    <w:tmpl w:val="5EC63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DC040A"/>
    <w:multiLevelType w:val="hybridMultilevel"/>
    <w:tmpl w:val="3A96D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7257694">
    <w:abstractNumId w:val="1"/>
  </w:num>
  <w:num w:numId="2" w16cid:durableId="1513059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AA"/>
    <w:rsid w:val="00455869"/>
    <w:rsid w:val="005F0F1A"/>
    <w:rsid w:val="00602174"/>
    <w:rsid w:val="00625A06"/>
    <w:rsid w:val="00681DAA"/>
    <w:rsid w:val="00AC73D6"/>
    <w:rsid w:val="00B817E7"/>
    <w:rsid w:val="00D20E7A"/>
    <w:rsid w:val="00DF2C6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7839B"/>
  <w15:chartTrackingRefBased/>
  <w15:docId w15:val="{222143A5-7B5F-4DD7-9B91-B2B5C191F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681DAA"/>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681DAA"/>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681DAA"/>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681D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1D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1D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1D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1D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1D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DAA"/>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681DAA"/>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681DAA"/>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681D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1D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1D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1D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1D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1DAA"/>
    <w:rPr>
      <w:rFonts w:eastAsiaTheme="majorEastAsia" w:cstheme="majorBidi"/>
      <w:color w:val="272727" w:themeColor="text1" w:themeTint="D8"/>
    </w:rPr>
  </w:style>
  <w:style w:type="paragraph" w:styleId="Title">
    <w:name w:val="Title"/>
    <w:basedOn w:val="Normal"/>
    <w:next w:val="Normal"/>
    <w:link w:val="TitleChar"/>
    <w:uiPriority w:val="10"/>
    <w:qFormat/>
    <w:rsid w:val="00681DA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81DA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681DAA"/>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681DA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681DAA"/>
    <w:pPr>
      <w:spacing w:before="160"/>
      <w:jc w:val="center"/>
    </w:pPr>
    <w:rPr>
      <w:i/>
      <w:iCs/>
      <w:color w:val="404040" w:themeColor="text1" w:themeTint="BF"/>
    </w:rPr>
  </w:style>
  <w:style w:type="character" w:customStyle="1" w:styleId="QuoteChar">
    <w:name w:val="Quote Char"/>
    <w:basedOn w:val="DefaultParagraphFont"/>
    <w:link w:val="Quote"/>
    <w:uiPriority w:val="29"/>
    <w:rsid w:val="00681DAA"/>
    <w:rPr>
      <w:rFonts w:cs="Mangal"/>
      <w:i/>
      <w:iCs/>
      <w:color w:val="404040" w:themeColor="text1" w:themeTint="BF"/>
    </w:rPr>
  </w:style>
  <w:style w:type="paragraph" w:styleId="ListParagraph">
    <w:name w:val="List Paragraph"/>
    <w:basedOn w:val="Normal"/>
    <w:uiPriority w:val="34"/>
    <w:qFormat/>
    <w:rsid w:val="00681DAA"/>
    <w:pPr>
      <w:ind w:left="720"/>
      <w:contextualSpacing/>
    </w:pPr>
  </w:style>
  <w:style w:type="character" w:styleId="IntenseEmphasis">
    <w:name w:val="Intense Emphasis"/>
    <w:basedOn w:val="DefaultParagraphFont"/>
    <w:uiPriority w:val="21"/>
    <w:qFormat/>
    <w:rsid w:val="00681DAA"/>
    <w:rPr>
      <w:i/>
      <w:iCs/>
      <w:color w:val="0F4761" w:themeColor="accent1" w:themeShade="BF"/>
    </w:rPr>
  </w:style>
  <w:style w:type="paragraph" w:styleId="IntenseQuote">
    <w:name w:val="Intense Quote"/>
    <w:basedOn w:val="Normal"/>
    <w:next w:val="Normal"/>
    <w:link w:val="IntenseQuoteChar"/>
    <w:uiPriority w:val="30"/>
    <w:qFormat/>
    <w:rsid w:val="00681D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1DAA"/>
    <w:rPr>
      <w:rFonts w:cs="Mangal"/>
      <w:i/>
      <w:iCs/>
      <w:color w:val="0F4761" w:themeColor="accent1" w:themeShade="BF"/>
    </w:rPr>
  </w:style>
  <w:style w:type="character" w:styleId="IntenseReference">
    <w:name w:val="Intense Reference"/>
    <w:basedOn w:val="DefaultParagraphFont"/>
    <w:uiPriority w:val="32"/>
    <w:qFormat/>
    <w:rsid w:val="00681DAA"/>
    <w:rPr>
      <w:b/>
      <w:bCs/>
      <w:smallCaps/>
      <w:color w:val="0F4761" w:themeColor="accent1" w:themeShade="BF"/>
      <w:spacing w:val="5"/>
    </w:rPr>
  </w:style>
  <w:style w:type="character" w:styleId="Hyperlink">
    <w:name w:val="Hyperlink"/>
    <w:basedOn w:val="DefaultParagraphFont"/>
    <w:uiPriority w:val="99"/>
    <w:unhideWhenUsed/>
    <w:rsid w:val="00625A06"/>
    <w:rPr>
      <w:color w:val="467886" w:themeColor="hyperlink"/>
      <w:u w:val="single"/>
    </w:rPr>
  </w:style>
  <w:style w:type="character" w:styleId="UnresolvedMention">
    <w:name w:val="Unresolved Mention"/>
    <w:basedOn w:val="DefaultParagraphFont"/>
    <w:uiPriority w:val="99"/>
    <w:semiHidden/>
    <w:unhideWhenUsed/>
    <w:rsid w:val="00625A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aptrinhvb.net/bai-viet/devexpress/---Csharp----Huong-dan-viet-va-su-dung-thu-vien-DLL-Class-Library/d5125d9781be20f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Hung 20225545</dc:creator>
  <cp:keywords/>
  <dc:description/>
  <cp:lastModifiedBy>Nguyen Quang Hung 20225545</cp:lastModifiedBy>
  <cp:revision>2</cp:revision>
  <dcterms:created xsi:type="dcterms:W3CDTF">2024-05-24T02:26:00Z</dcterms:created>
  <dcterms:modified xsi:type="dcterms:W3CDTF">2024-05-24T03:46:00Z</dcterms:modified>
</cp:coreProperties>
</file>