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88A3" w14:textId="55EA4E3A" w:rsidR="00D708FD" w:rsidRPr="00D708FD" w:rsidRDefault="00D708FD" w:rsidP="00D708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8FD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«ИЛСАЛ»</w:t>
      </w:r>
    </w:p>
    <w:p w14:paraId="7C65513B" w14:textId="18C7E269" w:rsidR="00D708FD" w:rsidRPr="00D708FD" w:rsidRDefault="00D708FD" w:rsidP="00D708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08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423332, Республика Татарстан, Азнакаевский р-н, г. Азнакаево, ул. Ямашева, д. 6, оф. 26 Телефон +7 917 922 6770; </w:t>
      </w:r>
      <w:proofErr w:type="spellStart"/>
      <w:r w:rsidRPr="00D708FD">
        <w:rPr>
          <w:rFonts w:ascii="Times New Roman" w:eastAsia="Times New Roman" w:hAnsi="Times New Roman" w:cs="Times New Roman"/>
          <w:sz w:val="24"/>
          <w:szCs w:val="24"/>
          <w:lang w:eastAsia="ru-RU"/>
        </w:rPr>
        <w:t>e-mail</w:t>
      </w:r>
      <w:proofErr w:type="spellEnd"/>
      <w:r w:rsidRPr="00D708FD">
        <w:rPr>
          <w:rFonts w:ascii="Times New Roman" w:eastAsia="Times New Roman" w:hAnsi="Times New Roman" w:cs="Times New Roman"/>
          <w:sz w:val="24"/>
          <w:szCs w:val="24"/>
          <w:lang w:eastAsia="ru-RU"/>
        </w:rPr>
        <w:t>: ilnur.ismagilov.1980@mail.ru</w:t>
      </w:r>
    </w:p>
    <w:p w14:paraId="323BCF7E" w14:textId="7F01A008" w:rsidR="00306D2F" w:rsidRPr="00D708FD" w:rsidRDefault="0048462B" w:rsidP="00D7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22B0DD" wp14:editId="518737E5">
                <wp:simplePos x="0" y="0"/>
                <wp:positionH relativeFrom="column">
                  <wp:posOffset>-206287</wp:posOffset>
                </wp:positionH>
                <wp:positionV relativeFrom="paragraph">
                  <wp:posOffset>60368</wp:posOffset>
                </wp:positionV>
                <wp:extent cx="6267450" cy="0"/>
                <wp:effectExtent l="38100" t="38100" r="76200" b="952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10F9A" id="Прямая соединительная линия 1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25pt,4.75pt" to="477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7F77B78C" w14:textId="5982E6F1" w:rsidR="00306D2F" w:rsidRPr="00475966" w:rsidRDefault="00475966" w:rsidP="00475966">
      <w:pPr>
        <w:spacing w:line="240" w:lineRule="auto"/>
        <w:rPr>
          <w:rStyle w:val="markedcontent"/>
          <w:rFonts w:ascii="Times New Roman" w:hAnsi="Times New Roman" w:cs="Times New Roman"/>
          <w:sz w:val="26"/>
          <w:szCs w:val="26"/>
        </w:rPr>
      </w:pPr>
      <w:r w:rsidRPr="00475966">
        <w:rPr>
          <w:rStyle w:val="markedcontent"/>
          <w:rFonts w:ascii="Times New Roman" w:hAnsi="Times New Roman" w:cs="Times New Roman"/>
          <w:i/>
          <w:iCs/>
          <w:sz w:val="26"/>
          <w:szCs w:val="26"/>
        </w:rPr>
        <w:t>Коммерческое предложение.</w:t>
      </w:r>
      <w:r w:rsidRPr="00475966">
        <w:rPr>
          <w:rStyle w:val="markedcontent"/>
          <w:rFonts w:ascii="Times New Roman" w:hAnsi="Times New Roman" w:cs="Times New Roman"/>
          <w:sz w:val="26"/>
          <w:szCs w:val="26"/>
        </w:rPr>
        <w:t xml:space="preserve">                     </w:t>
      </w:r>
      <w:r w:rsidR="0048462B">
        <w:rPr>
          <w:rStyle w:val="markedcontent"/>
          <w:rFonts w:ascii="Times New Roman" w:hAnsi="Times New Roman" w:cs="Times New Roman"/>
          <w:sz w:val="26"/>
          <w:szCs w:val="26"/>
        </w:rPr>
        <w:t xml:space="preserve">    </w:t>
      </w:r>
      <w:r w:rsidRPr="00475966">
        <w:rPr>
          <w:rStyle w:val="markedcontent"/>
          <w:rFonts w:ascii="Times New Roman" w:hAnsi="Times New Roman" w:cs="Times New Roman"/>
          <w:sz w:val="26"/>
          <w:szCs w:val="26"/>
        </w:rPr>
        <w:t xml:space="preserve"> Руководителям организаций </w:t>
      </w:r>
      <w:r w:rsidRPr="00475966">
        <w:rPr>
          <w:rFonts w:ascii="Times New Roman" w:hAnsi="Times New Roman" w:cs="Times New Roman"/>
          <w:sz w:val="26"/>
          <w:szCs w:val="26"/>
        </w:rPr>
        <w:br/>
      </w:r>
      <w:r w:rsidRPr="00475966">
        <w:rPr>
          <w:rStyle w:val="markedcontent"/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Индивидуальным предпринимателям </w:t>
      </w:r>
      <w:r w:rsidRPr="00475966">
        <w:rPr>
          <w:rFonts w:ascii="Times New Roman" w:hAnsi="Times New Roman" w:cs="Times New Roman"/>
          <w:sz w:val="26"/>
          <w:szCs w:val="26"/>
        </w:rPr>
        <w:br/>
      </w:r>
      <w:r w:rsidRPr="00475966">
        <w:rPr>
          <w:rStyle w:val="markedcontent"/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Главным бухгалтерам</w:t>
      </w:r>
    </w:p>
    <w:p w14:paraId="007B04D8" w14:textId="2BABE8EE" w:rsidR="00475966" w:rsidRPr="00475966" w:rsidRDefault="00475966" w:rsidP="00475966">
      <w:pPr>
        <w:spacing w:line="240" w:lineRule="auto"/>
        <w:rPr>
          <w:rStyle w:val="markedcontent"/>
          <w:rFonts w:ascii="Times New Roman" w:hAnsi="Times New Roman" w:cs="Times New Roman"/>
          <w:sz w:val="26"/>
          <w:szCs w:val="26"/>
        </w:rPr>
      </w:pPr>
    </w:p>
    <w:p w14:paraId="5B6F31C4" w14:textId="7C9A5A84" w:rsidR="00475966" w:rsidRDefault="00475966" w:rsidP="00475966">
      <w:pPr>
        <w:spacing w:line="240" w:lineRule="auto"/>
        <w:jc w:val="center"/>
        <w:rPr>
          <w:rStyle w:val="markedcontent"/>
          <w:rFonts w:ascii="Times New Roman" w:hAnsi="Times New Roman" w:cs="Times New Roman"/>
          <w:sz w:val="26"/>
          <w:szCs w:val="26"/>
        </w:rPr>
      </w:pPr>
      <w:r w:rsidRPr="00475966">
        <w:rPr>
          <w:rStyle w:val="markedcontent"/>
          <w:rFonts w:ascii="Times New Roman" w:hAnsi="Times New Roman" w:cs="Times New Roman"/>
          <w:sz w:val="26"/>
          <w:szCs w:val="26"/>
        </w:rPr>
        <w:t>Уважаемые заказчики!</w:t>
      </w:r>
    </w:p>
    <w:p w14:paraId="5FD04894" w14:textId="328A2295" w:rsidR="00191AC6" w:rsidRPr="00475966" w:rsidRDefault="00191AC6" w:rsidP="00475966">
      <w:pPr>
        <w:spacing w:line="240" w:lineRule="auto"/>
        <w:jc w:val="center"/>
        <w:rPr>
          <w:rStyle w:val="markedcontent"/>
          <w:rFonts w:ascii="Times New Roman" w:hAnsi="Times New Roman" w:cs="Times New Roman"/>
          <w:sz w:val="26"/>
          <w:szCs w:val="26"/>
        </w:rPr>
      </w:pPr>
    </w:p>
    <w:p w14:paraId="533D09F4" w14:textId="1E933A79" w:rsidR="00191AC6" w:rsidRPr="004446B3" w:rsidRDefault="0048462B" w:rsidP="004446B3">
      <w:pPr>
        <w:pStyle w:val="a6"/>
        <w:ind w:firstLine="708"/>
        <w:rPr>
          <w:rStyle w:val="markedcontent"/>
          <w:sz w:val="26"/>
          <w:szCs w:val="26"/>
        </w:rPr>
      </w:pPr>
      <w:r>
        <w:t>ООО «ИЛСАЛ»</w:t>
      </w:r>
      <w:r>
        <w:t xml:space="preserve"> </w:t>
      </w:r>
      <w:r w:rsidR="00475966" w:rsidRPr="00475966">
        <w:rPr>
          <w:rStyle w:val="markedcontent"/>
          <w:sz w:val="26"/>
          <w:szCs w:val="26"/>
        </w:rPr>
        <w:t>осуществляет услуги автомобильным специализированным транспортом по РФ.</w:t>
      </w:r>
      <w:r w:rsidR="004446B3" w:rsidRPr="004446B3">
        <w:rPr>
          <w:rStyle w:val="markedcontent"/>
          <w:sz w:val="26"/>
          <w:szCs w:val="26"/>
        </w:rPr>
        <w:t xml:space="preserve"> </w:t>
      </w:r>
      <w:r w:rsidR="004446B3">
        <w:rPr>
          <w:rStyle w:val="markedcontent"/>
          <w:sz w:val="26"/>
          <w:szCs w:val="26"/>
        </w:rPr>
        <w:br/>
      </w:r>
      <w:r w:rsidR="004446B3" w:rsidRPr="004446B3">
        <w:rPr>
          <w:rStyle w:val="markedcontent"/>
          <w:sz w:val="26"/>
          <w:szCs w:val="26"/>
        </w:rPr>
        <w:t xml:space="preserve">           </w:t>
      </w:r>
      <w:r w:rsidR="00475966" w:rsidRPr="00475966">
        <w:rPr>
          <w:rStyle w:val="markedcontent"/>
          <w:sz w:val="26"/>
          <w:szCs w:val="26"/>
        </w:rPr>
        <w:t xml:space="preserve">За прошедший период времени наша организация зарекомендовала себя как </w:t>
      </w:r>
      <w:r w:rsidR="00475966" w:rsidRPr="00475966">
        <w:rPr>
          <w:sz w:val="26"/>
          <w:szCs w:val="26"/>
        </w:rPr>
        <w:br/>
      </w:r>
      <w:r w:rsidR="00475966" w:rsidRPr="00475966">
        <w:rPr>
          <w:rStyle w:val="markedcontent"/>
          <w:sz w:val="26"/>
          <w:szCs w:val="26"/>
        </w:rPr>
        <w:t>ответственный и серьёзный деловой партнёр.</w:t>
      </w:r>
      <w:r w:rsidR="004446B3">
        <w:rPr>
          <w:rStyle w:val="markedcontent"/>
          <w:sz w:val="26"/>
          <w:szCs w:val="26"/>
        </w:rPr>
        <w:br/>
      </w:r>
      <w:r w:rsidR="004446B3" w:rsidRPr="004446B3">
        <w:rPr>
          <w:rStyle w:val="markedcontent"/>
          <w:sz w:val="26"/>
          <w:szCs w:val="26"/>
        </w:rPr>
        <w:t xml:space="preserve">           </w:t>
      </w:r>
      <w:r w:rsidR="00191AC6" w:rsidRPr="00191AC6">
        <w:rPr>
          <w:rStyle w:val="markedcontent"/>
          <w:sz w:val="26"/>
          <w:szCs w:val="26"/>
        </w:rPr>
        <w:t>Основным принципом, которым руководствуются все без исключения сотрудники нашей организации является чёткость и качество поставленных задач.</w:t>
      </w:r>
      <w:r w:rsidR="00C821D5">
        <w:rPr>
          <w:rStyle w:val="markedcontent"/>
          <w:sz w:val="26"/>
          <w:szCs w:val="26"/>
        </w:rPr>
        <w:br/>
      </w:r>
      <w:r w:rsidR="00C821D5" w:rsidRPr="00C821D5">
        <w:rPr>
          <w:rStyle w:val="markedcontent"/>
          <w:sz w:val="26"/>
          <w:szCs w:val="26"/>
        </w:rPr>
        <w:t xml:space="preserve">            </w:t>
      </w:r>
      <w:r w:rsidR="00191AC6" w:rsidRPr="00191AC6">
        <w:rPr>
          <w:rStyle w:val="markedcontent"/>
          <w:sz w:val="26"/>
          <w:szCs w:val="26"/>
        </w:rPr>
        <w:t xml:space="preserve">Мы понимаем проблемы наших заказчиков и с полной отдачей включаемся в работу, стараясь подобрать наиболее оптимальное решение. </w:t>
      </w:r>
      <w:r w:rsidR="004446B3">
        <w:rPr>
          <w:sz w:val="26"/>
          <w:szCs w:val="26"/>
        </w:rPr>
        <w:br/>
      </w:r>
      <w:r w:rsidR="004446B3" w:rsidRPr="004446B3">
        <w:rPr>
          <w:sz w:val="26"/>
          <w:szCs w:val="26"/>
        </w:rPr>
        <w:t xml:space="preserve">            </w:t>
      </w:r>
      <w:r w:rsidR="00191AC6" w:rsidRPr="00191AC6">
        <w:rPr>
          <w:rStyle w:val="markedcontent"/>
          <w:sz w:val="26"/>
          <w:szCs w:val="26"/>
        </w:rPr>
        <w:t>Имея в наличии собственный автопарк, наша организация выполняет заказы по сбору конденсата нефти и газа</w:t>
      </w:r>
      <w:r>
        <w:rPr>
          <w:rStyle w:val="markedcontent"/>
          <w:sz w:val="26"/>
          <w:szCs w:val="26"/>
        </w:rPr>
        <w:t xml:space="preserve">, </w:t>
      </w:r>
      <w:r w:rsidR="00191AC6" w:rsidRPr="00191AC6">
        <w:rPr>
          <w:rStyle w:val="markedcontent"/>
          <w:sz w:val="26"/>
          <w:szCs w:val="26"/>
        </w:rPr>
        <w:t>откачки, отогреву</w:t>
      </w:r>
      <w:r>
        <w:rPr>
          <w:rStyle w:val="markedcontent"/>
          <w:sz w:val="26"/>
          <w:szCs w:val="26"/>
        </w:rPr>
        <w:t xml:space="preserve"> </w:t>
      </w:r>
      <w:r w:rsidR="00191AC6" w:rsidRPr="00191AC6">
        <w:rPr>
          <w:rStyle w:val="markedcontent"/>
          <w:sz w:val="26"/>
          <w:szCs w:val="26"/>
        </w:rPr>
        <w:t>и выполнения других различных технологических задач по обслуживанию нефтегазового оборудования: - ППУ 1600/100 (1 шт.) – 2</w:t>
      </w:r>
      <w:r w:rsidR="00FF25F7">
        <w:rPr>
          <w:rStyle w:val="markedcontent"/>
          <w:sz w:val="26"/>
          <w:szCs w:val="26"/>
        </w:rPr>
        <w:t>5</w:t>
      </w:r>
      <w:r w:rsidR="00191AC6" w:rsidRPr="00191AC6">
        <w:rPr>
          <w:rStyle w:val="markedcontent"/>
          <w:sz w:val="26"/>
          <w:szCs w:val="26"/>
        </w:rPr>
        <w:t xml:space="preserve">00 руб./час </w:t>
      </w:r>
      <w:r w:rsidR="00FF25F7">
        <w:rPr>
          <w:rStyle w:val="markedcontent"/>
          <w:sz w:val="26"/>
          <w:szCs w:val="26"/>
        </w:rPr>
        <w:t>Без НДС</w:t>
      </w:r>
      <w:r w:rsidR="001D639E" w:rsidRPr="001D639E">
        <w:rPr>
          <w:rStyle w:val="markedcontent"/>
          <w:sz w:val="26"/>
          <w:szCs w:val="26"/>
        </w:rPr>
        <w:t xml:space="preserve"> |</w:t>
      </w:r>
      <w:r w:rsidR="001D639E">
        <w:rPr>
          <w:rStyle w:val="markedcontent"/>
          <w:sz w:val="26"/>
          <w:szCs w:val="26"/>
        </w:rPr>
        <w:t xml:space="preserve"> С</w:t>
      </w:r>
      <w:r w:rsidR="00FF25F7">
        <w:rPr>
          <w:rStyle w:val="markedcontent"/>
          <w:sz w:val="26"/>
          <w:szCs w:val="26"/>
        </w:rPr>
        <w:t xml:space="preserve"> НДС 3000 руб</w:t>
      </w:r>
      <w:r w:rsidR="001D639E" w:rsidRPr="001D639E">
        <w:rPr>
          <w:rStyle w:val="markedcontent"/>
          <w:sz w:val="26"/>
          <w:szCs w:val="26"/>
        </w:rPr>
        <w:t>.</w:t>
      </w:r>
      <w:r w:rsidR="001D639E">
        <w:rPr>
          <w:rStyle w:val="markedcontent"/>
          <w:sz w:val="26"/>
          <w:szCs w:val="26"/>
        </w:rPr>
        <w:t xml:space="preserve"> </w:t>
      </w:r>
      <w:r w:rsidR="00FF25F7">
        <w:rPr>
          <w:rStyle w:val="markedcontent"/>
          <w:sz w:val="26"/>
          <w:szCs w:val="26"/>
        </w:rPr>
        <w:t>/час</w:t>
      </w:r>
      <w:r w:rsidR="00191AC6" w:rsidRPr="00191AC6">
        <w:rPr>
          <w:sz w:val="26"/>
          <w:szCs w:val="26"/>
        </w:rPr>
        <w:br/>
      </w:r>
      <w:r w:rsidR="00191AC6" w:rsidRPr="00191AC6">
        <w:rPr>
          <w:rStyle w:val="markedcontent"/>
          <w:sz w:val="26"/>
          <w:szCs w:val="26"/>
        </w:rPr>
        <w:t xml:space="preserve">- </w:t>
      </w:r>
      <w:proofErr w:type="spellStart"/>
      <w:r w:rsidR="001D639E">
        <w:rPr>
          <w:rStyle w:val="markedcontent"/>
          <w:sz w:val="26"/>
          <w:szCs w:val="26"/>
        </w:rPr>
        <w:t>кАмаз</w:t>
      </w:r>
      <w:proofErr w:type="spellEnd"/>
      <w:r w:rsidR="00191AC6" w:rsidRPr="00191AC6">
        <w:rPr>
          <w:rStyle w:val="markedcontent"/>
          <w:sz w:val="26"/>
          <w:szCs w:val="26"/>
        </w:rPr>
        <w:t xml:space="preserve"> - 6520 (Самосвал 1 шт. 20-й кубовый) – 1</w:t>
      </w:r>
      <w:r w:rsidR="00FF25F7">
        <w:rPr>
          <w:rStyle w:val="markedcontent"/>
          <w:sz w:val="26"/>
          <w:szCs w:val="26"/>
        </w:rPr>
        <w:t>7</w:t>
      </w:r>
      <w:r w:rsidR="00191AC6" w:rsidRPr="00191AC6">
        <w:rPr>
          <w:rStyle w:val="markedcontent"/>
          <w:sz w:val="26"/>
          <w:szCs w:val="26"/>
        </w:rPr>
        <w:t xml:space="preserve">00 руб./час </w:t>
      </w:r>
      <w:r w:rsidR="00FF25F7">
        <w:rPr>
          <w:rStyle w:val="markedcontent"/>
          <w:sz w:val="26"/>
          <w:szCs w:val="26"/>
        </w:rPr>
        <w:t>Без НДС</w:t>
      </w:r>
      <w:r w:rsidR="001D639E" w:rsidRPr="001D639E">
        <w:rPr>
          <w:rStyle w:val="markedcontent"/>
          <w:sz w:val="26"/>
          <w:szCs w:val="26"/>
        </w:rPr>
        <w:t xml:space="preserve"> | </w:t>
      </w:r>
      <w:r w:rsidR="00FF25F7">
        <w:rPr>
          <w:rStyle w:val="markedcontent"/>
          <w:sz w:val="26"/>
          <w:szCs w:val="26"/>
        </w:rPr>
        <w:t>2200 руб</w:t>
      </w:r>
      <w:r w:rsidR="001D639E" w:rsidRPr="001D639E">
        <w:rPr>
          <w:rStyle w:val="markedcontent"/>
          <w:sz w:val="26"/>
          <w:szCs w:val="26"/>
        </w:rPr>
        <w:t>.</w:t>
      </w:r>
      <w:r w:rsidR="001D639E">
        <w:rPr>
          <w:rStyle w:val="markedcontent"/>
          <w:sz w:val="26"/>
          <w:szCs w:val="26"/>
        </w:rPr>
        <w:t xml:space="preserve"> </w:t>
      </w:r>
      <w:r w:rsidR="00FF25F7">
        <w:rPr>
          <w:rStyle w:val="markedcontent"/>
          <w:sz w:val="26"/>
          <w:szCs w:val="26"/>
        </w:rPr>
        <w:t>/</w:t>
      </w:r>
      <w:r>
        <w:rPr>
          <w:rStyle w:val="markedcontent"/>
          <w:sz w:val="26"/>
          <w:szCs w:val="26"/>
        </w:rPr>
        <w:t>час</w:t>
      </w:r>
      <w:r w:rsidR="001D639E">
        <w:rPr>
          <w:rStyle w:val="markedcontent"/>
          <w:sz w:val="26"/>
          <w:szCs w:val="26"/>
        </w:rPr>
        <w:t xml:space="preserve"> </w:t>
      </w:r>
      <w:r>
        <w:rPr>
          <w:rStyle w:val="markedcontent"/>
          <w:sz w:val="26"/>
          <w:szCs w:val="26"/>
        </w:rPr>
        <w:t>С НДС</w:t>
      </w:r>
      <w:r w:rsidR="00191AC6">
        <w:rPr>
          <w:sz w:val="26"/>
          <w:szCs w:val="26"/>
        </w:rPr>
        <w:br/>
      </w:r>
      <w:r w:rsidR="00191AC6" w:rsidRPr="00191AC6">
        <w:rPr>
          <w:rStyle w:val="markedcontent"/>
          <w:sz w:val="26"/>
          <w:szCs w:val="26"/>
        </w:rPr>
        <w:t>Рассматриваем предоставление транспортных средств в двух сменном режиме.</w:t>
      </w:r>
      <w:r w:rsidR="00191AC6">
        <w:rPr>
          <w:rStyle w:val="markedcontent"/>
          <w:sz w:val="26"/>
          <w:szCs w:val="26"/>
        </w:rPr>
        <w:br/>
      </w:r>
      <w:r w:rsidR="00191AC6" w:rsidRPr="00191AC6">
        <w:rPr>
          <w:rStyle w:val="markedcontent"/>
          <w:sz w:val="26"/>
          <w:szCs w:val="26"/>
        </w:rPr>
        <w:t>Помимо собственных автомобилей мы используем привлечённый автотранспорт.</w:t>
      </w:r>
      <w:r w:rsidR="00191AC6">
        <w:rPr>
          <w:rStyle w:val="markedcontent"/>
          <w:sz w:val="26"/>
          <w:szCs w:val="26"/>
        </w:rPr>
        <w:br/>
      </w:r>
      <w:r w:rsidR="00191AC6" w:rsidRPr="00191AC6">
        <w:rPr>
          <w:rStyle w:val="markedcontent"/>
          <w:sz w:val="26"/>
          <w:szCs w:val="26"/>
        </w:rPr>
        <w:t xml:space="preserve">Мы работаем по безналичному расчету и применяем упрощенную систему </w:t>
      </w:r>
      <w:r w:rsidR="00191AC6" w:rsidRPr="00191AC6">
        <w:rPr>
          <w:sz w:val="26"/>
          <w:szCs w:val="26"/>
        </w:rPr>
        <w:br/>
      </w:r>
      <w:r w:rsidR="00191AC6" w:rsidRPr="00191AC6">
        <w:rPr>
          <w:rStyle w:val="markedcontent"/>
          <w:sz w:val="26"/>
          <w:szCs w:val="26"/>
        </w:rPr>
        <w:t>налогообложения без НДС</w:t>
      </w:r>
      <w:r w:rsidR="00FF25F7">
        <w:rPr>
          <w:rStyle w:val="markedcontent"/>
          <w:sz w:val="26"/>
          <w:szCs w:val="26"/>
        </w:rPr>
        <w:t xml:space="preserve"> и также работаем с НДС.</w:t>
      </w:r>
      <w:r w:rsidR="00191AC6" w:rsidRPr="00191AC6">
        <w:rPr>
          <w:sz w:val="26"/>
          <w:szCs w:val="26"/>
        </w:rPr>
        <w:br/>
      </w:r>
      <w:r w:rsidR="00191AC6" w:rsidRPr="00191AC6">
        <w:rPr>
          <w:rStyle w:val="markedcontent"/>
          <w:sz w:val="26"/>
          <w:szCs w:val="26"/>
        </w:rPr>
        <w:t xml:space="preserve">С нами приятно и удобно работать! </w:t>
      </w:r>
      <w:r w:rsidR="00191AC6" w:rsidRPr="00191AC6">
        <w:rPr>
          <w:sz w:val="26"/>
          <w:szCs w:val="26"/>
        </w:rPr>
        <w:br/>
      </w:r>
      <w:r w:rsidR="00191AC6" w:rsidRPr="00191AC6">
        <w:rPr>
          <w:rStyle w:val="markedcontent"/>
          <w:sz w:val="26"/>
          <w:szCs w:val="26"/>
        </w:rPr>
        <w:t>Надеемся на взаимовыгодное сотрудничество!</w:t>
      </w:r>
      <w:r w:rsidR="00D708FD" w:rsidRPr="00D708FD">
        <w:rPr>
          <w:noProof/>
        </w:rPr>
        <w:t xml:space="preserve"> </w:t>
      </w:r>
    </w:p>
    <w:p w14:paraId="6A93C8E2" w14:textId="734F1AD3" w:rsidR="00191AC6" w:rsidRDefault="00191AC6" w:rsidP="00191AC6">
      <w:pPr>
        <w:spacing w:line="240" w:lineRule="auto"/>
        <w:ind w:firstLine="708"/>
        <w:rPr>
          <w:rStyle w:val="markedcontent"/>
          <w:rFonts w:ascii="Times New Roman" w:hAnsi="Times New Roman" w:cs="Times New Roman"/>
          <w:sz w:val="26"/>
          <w:szCs w:val="26"/>
        </w:rPr>
      </w:pPr>
    </w:p>
    <w:p w14:paraId="3CC511FB" w14:textId="14C8CB03" w:rsidR="00D708FD" w:rsidRDefault="00D708FD" w:rsidP="00191AC6">
      <w:pPr>
        <w:spacing w:line="240" w:lineRule="auto"/>
        <w:ind w:firstLine="708"/>
        <w:rPr>
          <w:rStyle w:val="markedcontent"/>
          <w:rFonts w:ascii="Times New Roman" w:hAnsi="Times New Roman" w:cs="Times New Roman"/>
          <w:sz w:val="26"/>
          <w:szCs w:val="26"/>
        </w:rPr>
      </w:pPr>
    </w:p>
    <w:p w14:paraId="1F2A57EB" w14:textId="7620E796" w:rsidR="001D0A9C" w:rsidRDefault="00B37C3E" w:rsidP="00D708FD">
      <w:pPr>
        <w:spacing w:line="240" w:lineRule="auto"/>
        <w:rPr>
          <w:rStyle w:val="markedcontent"/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269AB60F" wp14:editId="4D28AA52">
            <wp:simplePos x="0" y="0"/>
            <wp:positionH relativeFrom="column">
              <wp:posOffset>2685194</wp:posOffset>
            </wp:positionH>
            <wp:positionV relativeFrom="paragraph">
              <wp:posOffset>166066</wp:posOffset>
            </wp:positionV>
            <wp:extent cx="2175642" cy="1829908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642" cy="1829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65734" w14:textId="5B3032F5" w:rsidR="001D0A9C" w:rsidRDefault="006E32CA" w:rsidP="001D0A9C">
      <w:pPr>
        <w:spacing w:line="240" w:lineRule="auto"/>
        <w:rPr>
          <w:rStyle w:val="markedcontent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07CBEC36" wp14:editId="36A85CC2">
            <wp:simplePos x="0" y="0"/>
            <wp:positionH relativeFrom="column">
              <wp:posOffset>2755320</wp:posOffset>
            </wp:positionH>
            <wp:positionV relativeFrom="paragraph">
              <wp:posOffset>276225</wp:posOffset>
            </wp:positionV>
            <wp:extent cx="718820" cy="885190"/>
            <wp:effectExtent l="57150" t="0" r="81280" b="29210"/>
            <wp:wrapTight wrapText="bothSides">
              <wp:wrapPolygon edited="0">
                <wp:start x="12081" y="-758"/>
                <wp:lineTo x="-1332" y="3400"/>
                <wp:lineTo x="1241" y="10538"/>
                <wp:lineTo x="-2055" y="11322"/>
                <wp:lineTo x="519" y="18459"/>
                <wp:lineTo x="7111" y="16892"/>
                <wp:lineTo x="9752" y="22561"/>
                <wp:lineTo x="12499" y="21908"/>
                <wp:lineTo x="12726" y="20885"/>
                <wp:lineTo x="13154" y="15455"/>
                <wp:lineTo x="22118" y="5574"/>
                <wp:lineTo x="14278" y="-1280"/>
                <wp:lineTo x="12081" y="-758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79167">
                      <a:off x="0" y="0"/>
                      <a:ext cx="71882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5DA38" w14:textId="59BA4D31" w:rsidR="001D0A9C" w:rsidRDefault="00191AC6" w:rsidP="001D0A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91AC6">
        <w:rPr>
          <w:rStyle w:val="markedcontent"/>
          <w:rFonts w:ascii="Times New Roman" w:hAnsi="Times New Roman" w:cs="Times New Roman"/>
          <w:sz w:val="26"/>
          <w:szCs w:val="26"/>
        </w:rPr>
        <w:t xml:space="preserve">С уважением! </w:t>
      </w:r>
    </w:p>
    <w:p w14:paraId="786051FD" w14:textId="6B4371CA" w:rsidR="00191AC6" w:rsidRPr="00191AC6" w:rsidRDefault="001D639E" w:rsidP="001D0A9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EDE1D" wp14:editId="224A1350">
                <wp:simplePos x="0" y="0"/>
                <wp:positionH relativeFrom="column">
                  <wp:posOffset>1869644</wp:posOffset>
                </wp:positionH>
                <wp:positionV relativeFrom="paragraph">
                  <wp:posOffset>142875</wp:posOffset>
                </wp:positionV>
                <wp:extent cx="263434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B68AF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pt,11.25pt" to="354.6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" strokecolor="black [3040]"/>
            </w:pict>
          </mc:Fallback>
        </mc:AlternateContent>
      </w:r>
      <w:r w:rsidR="001D0A9C">
        <w:rPr>
          <w:rStyle w:val="markedcontent"/>
          <w:rFonts w:ascii="Times New Roman" w:hAnsi="Times New Roman" w:cs="Times New Roman"/>
          <w:sz w:val="26"/>
          <w:szCs w:val="26"/>
        </w:rPr>
        <w:t>Директор ООО «ИЛСАЛ»</w:t>
      </w:r>
      <w:r w:rsidR="00191AC6" w:rsidRPr="00191AC6">
        <w:rPr>
          <w:rStyle w:val="markedcontent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markedcontent"/>
          <w:rFonts w:ascii="Times New Roman" w:hAnsi="Times New Roman" w:cs="Times New Roman"/>
          <w:sz w:val="26"/>
          <w:szCs w:val="26"/>
        </w:rPr>
        <w:tab/>
      </w:r>
      <w:r>
        <w:rPr>
          <w:rStyle w:val="markedcontent"/>
          <w:rFonts w:ascii="Times New Roman" w:hAnsi="Times New Roman" w:cs="Times New Roman"/>
          <w:sz w:val="26"/>
          <w:szCs w:val="26"/>
        </w:rPr>
        <w:tab/>
      </w:r>
      <w:r w:rsidR="006E32CA">
        <w:rPr>
          <w:rStyle w:val="markedcontent"/>
          <w:rFonts w:ascii="Times New Roman" w:hAnsi="Times New Roman" w:cs="Times New Roman"/>
          <w:sz w:val="26"/>
          <w:szCs w:val="26"/>
        </w:rPr>
        <w:t xml:space="preserve">            </w:t>
      </w:r>
      <w:r w:rsidR="001D0A9C">
        <w:rPr>
          <w:rStyle w:val="markedcontent"/>
          <w:rFonts w:ascii="Times New Roman" w:hAnsi="Times New Roman" w:cs="Times New Roman"/>
          <w:sz w:val="26"/>
          <w:szCs w:val="26"/>
        </w:rPr>
        <w:t xml:space="preserve">/Исмагилов </w:t>
      </w:r>
      <w:proofErr w:type="gramStart"/>
      <w:r w:rsidR="001D0A9C">
        <w:rPr>
          <w:rStyle w:val="markedcontent"/>
          <w:rFonts w:ascii="Times New Roman" w:hAnsi="Times New Roman" w:cs="Times New Roman"/>
          <w:sz w:val="26"/>
          <w:szCs w:val="26"/>
        </w:rPr>
        <w:t>И.С</w:t>
      </w:r>
      <w:proofErr w:type="gramEnd"/>
    </w:p>
    <w:sectPr w:rsidR="00191AC6" w:rsidRPr="00191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FA"/>
    <w:rsid w:val="000C22FA"/>
    <w:rsid w:val="00191AC6"/>
    <w:rsid w:val="001D0A9C"/>
    <w:rsid w:val="001D639E"/>
    <w:rsid w:val="00306D2F"/>
    <w:rsid w:val="004446B3"/>
    <w:rsid w:val="00475966"/>
    <w:rsid w:val="0048462B"/>
    <w:rsid w:val="006A6209"/>
    <w:rsid w:val="006E32CA"/>
    <w:rsid w:val="0083501B"/>
    <w:rsid w:val="008A7C3F"/>
    <w:rsid w:val="00B37C3E"/>
    <w:rsid w:val="00B5761C"/>
    <w:rsid w:val="00C4687E"/>
    <w:rsid w:val="00C821D5"/>
    <w:rsid w:val="00D000D6"/>
    <w:rsid w:val="00D708FD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BDDD2"/>
  <w15:chartTrackingRefBased/>
  <w15:docId w15:val="{672D2DD9-ABAA-4EFA-9232-A75A2AFB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C22FA"/>
  </w:style>
  <w:style w:type="character" w:styleId="a3">
    <w:name w:val="Hyperlink"/>
    <w:basedOn w:val="a0"/>
    <w:uiPriority w:val="99"/>
    <w:unhideWhenUsed/>
    <w:rsid w:val="00306D2F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6D2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6D2F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unhideWhenUsed/>
    <w:rsid w:val="0048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do.nothing.shield@gmail.com</dc:creator>
  <cp:keywords/>
  <dc:description/>
  <cp:lastModifiedBy>do.nothing.shield@gmail.com</cp:lastModifiedBy>
  <cp:revision>4</cp:revision>
  <cp:lastPrinted>2021-11-22T06:42:00Z</cp:lastPrinted>
  <dcterms:created xsi:type="dcterms:W3CDTF">2021-11-22T06:54:00Z</dcterms:created>
  <dcterms:modified xsi:type="dcterms:W3CDTF">2021-11-22T07:04:00Z</dcterms:modified>
</cp:coreProperties>
</file>