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D0D" w:rsidRPr="00282D0D" w:rsidRDefault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>Název projektu</w:t>
      </w:r>
    </w:p>
    <w:p w:rsidR="00114385" w:rsidRPr="00282D0D" w:rsidRDefault="0045225B">
      <w:pPr>
        <w:rPr>
          <w:rFonts w:cstheme="minorHAnsi"/>
        </w:rPr>
      </w:pPr>
      <w:proofErr w:type="spellStart"/>
      <w:r>
        <w:rPr>
          <w:rFonts w:cstheme="minorHAnsi"/>
          <w:sz w:val="24"/>
          <w:szCs w:val="24"/>
        </w:rPr>
        <w:t>KaPoRyZe</w:t>
      </w:r>
      <w:proofErr w:type="spellEnd"/>
    </w:p>
    <w:p w:rsidR="00282D0D" w:rsidRPr="00282D0D" w:rsidRDefault="00282D0D">
      <w:pPr>
        <w:rPr>
          <w:rFonts w:cstheme="minorHAnsi"/>
        </w:rPr>
      </w:pPr>
    </w:p>
    <w:p w:rsidR="00282D0D" w:rsidRPr="00282D0D" w:rsidRDefault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 xml:space="preserve">Zakladatelé podniku </w:t>
      </w:r>
    </w:p>
    <w:p w:rsidR="00282D0D" w:rsidRDefault="004522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František Kaša</w:t>
      </w:r>
    </w:p>
    <w:p w:rsidR="0045225B" w:rsidRDefault="004522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Marek </w:t>
      </w:r>
      <w:proofErr w:type="spellStart"/>
      <w:r>
        <w:rPr>
          <w:rFonts w:cstheme="minorHAnsi"/>
          <w:sz w:val="24"/>
          <w:szCs w:val="24"/>
        </w:rPr>
        <w:t>Pojer</w:t>
      </w:r>
      <w:proofErr w:type="spellEnd"/>
    </w:p>
    <w:p w:rsidR="0045225B" w:rsidRDefault="004522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Patrik Rychetský</w:t>
      </w:r>
    </w:p>
    <w:p w:rsidR="0045225B" w:rsidRPr="00282D0D" w:rsidRDefault="004522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Pavel Zeman</w:t>
      </w:r>
    </w:p>
    <w:p w:rsidR="00282D0D" w:rsidRPr="00282D0D" w:rsidRDefault="00282D0D">
      <w:pPr>
        <w:rPr>
          <w:rFonts w:cstheme="minorHAnsi"/>
          <w:sz w:val="24"/>
          <w:szCs w:val="24"/>
        </w:rPr>
      </w:pPr>
    </w:p>
    <w:p w:rsidR="00282D0D" w:rsidRPr="00282D0D" w:rsidRDefault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>Datum založení podniku</w:t>
      </w:r>
    </w:p>
    <w:p w:rsidR="00282D0D" w:rsidRPr="00282D0D" w:rsidRDefault="004522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="00282D0D" w:rsidRPr="00282D0D">
        <w:rPr>
          <w:rFonts w:cstheme="minorHAnsi"/>
          <w:sz w:val="24"/>
          <w:szCs w:val="24"/>
        </w:rPr>
        <w:t xml:space="preserve"> 10. 2016</w:t>
      </w:r>
    </w:p>
    <w:p w:rsidR="00282D0D" w:rsidRDefault="00282D0D">
      <w:pPr>
        <w:rPr>
          <w:rFonts w:cstheme="minorHAnsi"/>
          <w:sz w:val="24"/>
          <w:szCs w:val="24"/>
        </w:rPr>
      </w:pPr>
    </w:p>
    <w:p w:rsidR="00282D0D" w:rsidRPr="00282D0D" w:rsidRDefault="00282D0D" w:rsidP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>Účel podnikatelského záměru</w:t>
      </w:r>
    </w:p>
    <w:p w:rsidR="00282D0D" w:rsidRDefault="00282D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Účelem</w:t>
      </w:r>
      <w:r w:rsidR="0045225B">
        <w:rPr>
          <w:rFonts w:cstheme="minorHAnsi"/>
          <w:sz w:val="24"/>
          <w:szCs w:val="24"/>
        </w:rPr>
        <w:t xml:space="preserve"> našeho</w:t>
      </w:r>
      <w:r>
        <w:rPr>
          <w:rFonts w:cstheme="minorHAnsi"/>
          <w:sz w:val="24"/>
          <w:szCs w:val="24"/>
        </w:rPr>
        <w:t xml:space="preserve"> podnikatelského záměru je založení firmy v oblasti </w:t>
      </w:r>
      <w:r w:rsidR="0045225B">
        <w:rPr>
          <w:rFonts w:cstheme="minorHAnsi"/>
          <w:sz w:val="24"/>
          <w:szCs w:val="24"/>
        </w:rPr>
        <w:t>webových technologií</w:t>
      </w:r>
      <w:r w:rsidR="0033630B">
        <w:rPr>
          <w:rFonts w:cstheme="minorHAnsi"/>
          <w:sz w:val="24"/>
          <w:szCs w:val="24"/>
        </w:rPr>
        <w:t xml:space="preserve">, zaměřenou na tvorbu a </w:t>
      </w:r>
      <w:r w:rsidR="0045225B">
        <w:rPr>
          <w:rFonts w:cstheme="minorHAnsi"/>
          <w:sz w:val="24"/>
          <w:szCs w:val="24"/>
        </w:rPr>
        <w:t>správu redakčních systémů. Vedoucí pracovník firmy je František Kaša.</w:t>
      </w:r>
    </w:p>
    <w:p w:rsidR="00282D0D" w:rsidRPr="00282D0D" w:rsidRDefault="00282D0D">
      <w:pPr>
        <w:rPr>
          <w:rFonts w:cstheme="minorHAnsi"/>
          <w:sz w:val="24"/>
          <w:szCs w:val="24"/>
        </w:rPr>
      </w:pPr>
    </w:p>
    <w:p w:rsidR="00282D0D" w:rsidRPr="00282D0D" w:rsidRDefault="0045225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Vize</w:t>
      </w:r>
    </w:p>
    <w:p w:rsidR="00282D0D" w:rsidRDefault="003363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Firma bude přijímat objednávky od zákazníků na nabízené služby</w:t>
      </w:r>
      <w:r w:rsidR="00F736F7">
        <w:rPr>
          <w:rFonts w:cstheme="minorHAnsi"/>
          <w:sz w:val="24"/>
          <w:szCs w:val="24"/>
        </w:rPr>
        <w:t xml:space="preserve"> a bude vytvářet kvalitní projekty za pomoci nejmodernějších postupů a technik.</w:t>
      </w:r>
      <w:r w:rsidR="00F549FC">
        <w:rPr>
          <w:rFonts w:cstheme="minorHAnsi"/>
          <w:sz w:val="24"/>
          <w:szCs w:val="24"/>
        </w:rPr>
        <w:t xml:space="preserve"> </w:t>
      </w:r>
      <w:r w:rsidR="0045225B">
        <w:rPr>
          <w:rFonts w:cstheme="minorHAnsi"/>
          <w:sz w:val="24"/>
          <w:szCs w:val="24"/>
        </w:rPr>
        <w:t>V průběhu práce na projektu bude firma dodávat zákazníkovi jednotlivé části projektu. Po dokončení projektu bude firma na</w:t>
      </w:r>
      <w:r w:rsidR="00F736F7">
        <w:rPr>
          <w:rFonts w:cstheme="minorHAnsi"/>
          <w:sz w:val="24"/>
          <w:szCs w:val="24"/>
        </w:rPr>
        <w:t>dále provozovat správu systému, pokud si to bude zákazník přát.</w:t>
      </w:r>
    </w:p>
    <w:p w:rsidR="00CD1D9E" w:rsidRPr="00CD1D9E" w:rsidRDefault="00CD1D9E" w:rsidP="00CD1D9E">
      <w:pPr>
        <w:rPr>
          <w:rFonts w:cstheme="minorHAnsi"/>
          <w:sz w:val="24"/>
          <w:szCs w:val="24"/>
        </w:rPr>
      </w:pPr>
    </w:p>
    <w:p w:rsidR="0059204D" w:rsidRDefault="00CD1D9E" w:rsidP="0059204D">
      <w:pPr>
        <w:rPr>
          <w:rFonts w:cstheme="minorHAnsi"/>
          <w:b/>
          <w:sz w:val="28"/>
          <w:szCs w:val="28"/>
        </w:rPr>
      </w:pPr>
      <w:r w:rsidRPr="00CD1D9E">
        <w:rPr>
          <w:rFonts w:cstheme="minorHAnsi"/>
          <w:b/>
          <w:sz w:val="28"/>
          <w:szCs w:val="28"/>
        </w:rPr>
        <w:t>Marketingový plán</w:t>
      </w:r>
    </w:p>
    <w:p w:rsidR="00F736F7" w:rsidRDefault="00F736F7" w:rsidP="00F736F7">
      <w:pPr>
        <w:rPr>
          <w:rFonts w:cstheme="minorHAnsi"/>
          <w:sz w:val="24"/>
          <w:szCs w:val="24"/>
        </w:rPr>
      </w:pPr>
      <w:r w:rsidRPr="00F736F7">
        <w:rPr>
          <w:rFonts w:cstheme="minorHAnsi"/>
          <w:sz w:val="24"/>
          <w:szCs w:val="24"/>
        </w:rPr>
        <w:t>Firma chce</w:t>
      </w:r>
      <w:r>
        <w:rPr>
          <w:rFonts w:cstheme="minorHAnsi"/>
          <w:sz w:val="24"/>
          <w:szCs w:val="24"/>
        </w:rPr>
        <w:t xml:space="preserve"> nabídnout to nejlepší za nízké ceny, která se bude odvíjet od náročnosti projektu.</w:t>
      </w:r>
    </w:p>
    <w:p w:rsidR="00F736F7" w:rsidRPr="00F736F7" w:rsidRDefault="00F736F7" w:rsidP="00592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Zaměřujeme se na zákazníky, kteří chtějí svůj vlastní redakční systém. Distribuční služby budou probíhat pomocí internetu.</w:t>
      </w:r>
    </w:p>
    <w:p w:rsidR="00A306CF" w:rsidRDefault="00D86EBB" w:rsidP="00592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Firma se bude propagovat pomocí reklamy</w:t>
      </w:r>
      <w:r w:rsidR="00A306CF">
        <w:rPr>
          <w:rFonts w:cstheme="minorHAnsi"/>
          <w:sz w:val="24"/>
          <w:szCs w:val="24"/>
        </w:rPr>
        <w:t xml:space="preserve"> na internetu, </w:t>
      </w:r>
      <w:r>
        <w:rPr>
          <w:rFonts w:cstheme="minorHAnsi"/>
          <w:sz w:val="24"/>
          <w:szCs w:val="24"/>
        </w:rPr>
        <w:t>bannerů, časopisů.</w:t>
      </w:r>
    </w:p>
    <w:p w:rsidR="00A306CF" w:rsidRPr="00CD1D9E" w:rsidRDefault="00A306CF" w:rsidP="0059204D">
      <w:pPr>
        <w:rPr>
          <w:rFonts w:cstheme="minorHAnsi"/>
          <w:sz w:val="24"/>
          <w:szCs w:val="24"/>
        </w:rPr>
      </w:pPr>
    </w:p>
    <w:p w:rsidR="00A306CF" w:rsidRDefault="00A306CF">
      <w:pPr>
        <w:rPr>
          <w:rFonts w:cstheme="minorHAnsi"/>
          <w:b/>
          <w:sz w:val="28"/>
          <w:szCs w:val="28"/>
        </w:rPr>
      </w:pPr>
    </w:p>
    <w:p w:rsidR="002940E0" w:rsidRDefault="002940E0">
      <w:pPr>
        <w:rPr>
          <w:rFonts w:cstheme="minorHAnsi"/>
          <w:sz w:val="24"/>
          <w:szCs w:val="24"/>
        </w:rPr>
      </w:pPr>
    </w:p>
    <w:p w:rsidR="002940E0" w:rsidRDefault="002940E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Operační plán</w:t>
      </w:r>
    </w:p>
    <w:p w:rsidR="00520BEA" w:rsidRDefault="00F549FC">
      <w:pPr>
        <w:rPr>
          <w:rFonts w:cstheme="minorHAnsi"/>
          <w:sz w:val="24"/>
          <w:szCs w:val="24"/>
        </w:rPr>
      </w:pPr>
      <w:r w:rsidRPr="00D8094A">
        <w:rPr>
          <w:rFonts w:cstheme="minorHAnsi"/>
          <w:sz w:val="24"/>
          <w:szCs w:val="24"/>
        </w:rPr>
        <w:t xml:space="preserve">Firma si pronajala </w:t>
      </w:r>
      <w:r w:rsidR="00D8094A" w:rsidRPr="00D8094A">
        <w:rPr>
          <w:rFonts w:cstheme="minorHAnsi"/>
          <w:sz w:val="24"/>
          <w:szCs w:val="24"/>
        </w:rPr>
        <w:t xml:space="preserve">kancelář, zakoupila počítače a NAS nutné pro práci. Všichni současní zaměstnanci jsou spolumajitelé firmy. Zisk je rozdělován rovnoměrně mezi všechny majitele firmy. Pro vytváření redakčního systému je používán software </w:t>
      </w:r>
      <w:proofErr w:type="spellStart"/>
      <w:r w:rsidR="00D8094A" w:rsidRPr="00D8094A">
        <w:rPr>
          <w:rFonts w:cstheme="minorHAnsi"/>
          <w:sz w:val="24"/>
          <w:szCs w:val="24"/>
        </w:rPr>
        <w:t>NetBeans</w:t>
      </w:r>
      <w:proofErr w:type="spellEnd"/>
      <w:r w:rsidR="00D8094A" w:rsidRPr="00D8094A">
        <w:rPr>
          <w:rFonts w:cstheme="minorHAnsi"/>
          <w:sz w:val="24"/>
          <w:szCs w:val="24"/>
        </w:rPr>
        <w:t xml:space="preserve"> IDE, který je volně stažitelný. </w:t>
      </w:r>
    </w:p>
    <w:p w:rsidR="00D8094A" w:rsidRPr="00D8094A" w:rsidRDefault="00D8094A">
      <w:pPr>
        <w:rPr>
          <w:rFonts w:cstheme="minorHAnsi"/>
          <w:sz w:val="24"/>
          <w:szCs w:val="24"/>
        </w:rPr>
      </w:pPr>
    </w:p>
    <w:p w:rsidR="001F3D72" w:rsidRDefault="00520BEA" w:rsidP="005667D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Finanční plán</w:t>
      </w:r>
    </w:p>
    <w:p w:rsidR="00F549FC" w:rsidRPr="00D8094A" w:rsidRDefault="00F549FC" w:rsidP="005667D5">
      <w:pPr>
        <w:rPr>
          <w:rFonts w:cstheme="minorHAnsi"/>
          <w:b/>
          <w:sz w:val="24"/>
          <w:szCs w:val="24"/>
        </w:rPr>
      </w:pPr>
      <w:r w:rsidRPr="00D8094A">
        <w:rPr>
          <w:rFonts w:cstheme="minorHAnsi"/>
          <w:b/>
          <w:sz w:val="24"/>
          <w:szCs w:val="24"/>
        </w:rPr>
        <w:t>Zřízení provozovny:</w:t>
      </w:r>
    </w:p>
    <w:p w:rsidR="00520BEA" w:rsidRPr="00D8094A" w:rsidRDefault="00520BEA" w:rsidP="005667D5">
      <w:pPr>
        <w:rPr>
          <w:rFonts w:cstheme="minorHAnsi"/>
          <w:sz w:val="24"/>
          <w:szCs w:val="24"/>
        </w:rPr>
      </w:pPr>
      <w:r w:rsidRPr="00D8094A">
        <w:rPr>
          <w:rFonts w:cstheme="minorHAnsi"/>
          <w:sz w:val="24"/>
          <w:szCs w:val="24"/>
        </w:rPr>
        <w:t xml:space="preserve">Byla zakoupena NAS od firmy </w:t>
      </w:r>
      <w:proofErr w:type="spellStart"/>
      <w:r w:rsidRPr="00D8094A">
        <w:rPr>
          <w:rFonts w:cstheme="minorHAnsi"/>
          <w:sz w:val="24"/>
          <w:szCs w:val="24"/>
        </w:rPr>
        <w:t>Synology</w:t>
      </w:r>
      <w:proofErr w:type="spellEnd"/>
      <w:r w:rsidRPr="00D8094A">
        <w:rPr>
          <w:rFonts w:cstheme="minorHAnsi"/>
          <w:sz w:val="24"/>
          <w:szCs w:val="24"/>
        </w:rPr>
        <w:t xml:space="preserve"> a k tomu potřebné disky, o celkové velikosti 16 TB, v celkové </w:t>
      </w:r>
      <w:r w:rsidR="00F549FC" w:rsidRPr="00D8094A">
        <w:rPr>
          <w:rFonts w:cstheme="minorHAnsi"/>
          <w:sz w:val="24"/>
          <w:szCs w:val="24"/>
        </w:rPr>
        <w:t>ceně</w:t>
      </w:r>
      <w:r w:rsidRPr="00D8094A">
        <w:rPr>
          <w:rFonts w:cstheme="minorHAnsi"/>
          <w:sz w:val="24"/>
          <w:szCs w:val="24"/>
        </w:rPr>
        <w:t xml:space="preserve"> 30 000 Kč. Bylo zakoupeno vybavení kanceláře (</w:t>
      </w:r>
      <w:r w:rsidR="00F549FC" w:rsidRPr="00D8094A">
        <w:rPr>
          <w:rFonts w:cstheme="minorHAnsi"/>
          <w:sz w:val="24"/>
          <w:szCs w:val="24"/>
        </w:rPr>
        <w:t>3 stoly</w:t>
      </w:r>
      <w:r w:rsidRPr="00D8094A">
        <w:rPr>
          <w:rFonts w:cstheme="minorHAnsi"/>
          <w:sz w:val="24"/>
          <w:szCs w:val="24"/>
        </w:rPr>
        <w:t>,</w:t>
      </w:r>
      <w:r w:rsidR="00F549FC" w:rsidRPr="00D8094A">
        <w:rPr>
          <w:rFonts w:cstheme="minorHAnsi"/>
          <w:sz w:val="24"/>
          <w:szCs w:val="24"/>
        </w:rPr>
        <w:t xml:space="preserve"> 8 židlí, 2 skříně</w:t>
      </w:r>
      <w:r w:rsidRPr="00D8094A">
        <w:rPr>
          <w:rFonts w:cstheme="minorHAnsi"/>
          <w:sz w:val="24"/>
          <w:szCs w:val="24"/>
        </w:rPr>
        <w:t>) v celkové ceně</w:t>
      </w:r>
      <w:r w:rsidR="00F549FC" w:rsidRPr="00D8094A">
        <w:rPr>
          <w:rFonts w:cstheme="minorHAnsi"/>
          <w:sz w:val="24"/>
          <w:szCs w:val="24"/>
        </w:rPr>
        <w:t xml:space="preserve"> 40 000 Kč. Dále byly zakoupeny 4 počítače v celkové ceně 100 000. </w:t>
      </w:r>
    </w:p>
    <w:p w:rsidR="00F549FC" w:rsidRPr="00D8094A" w:rsidRDefault="00F549FC" w:rsidP="005667D5">
      <w:pPr>
        <w:rPr>
          <w:rFonts w:cstheme="minorHAnsi"/>
          <w:b/>
          <w:sz w:val="24"/>
          <w:szCs w:val="24"/>
        </w:rPr>
      </w:pPr>
      <w:r w:rsidRPr="00D8094A">
        <w:rPr>
          <w:rFonts w:cstheme="minorHAnsi"/>
          <w:b/>
          <w:sz w:val="24"/>
          <w:szCs w:val="24"/>
        </w:rPr>
        <w:t>Výnosy:</w:t>
      </w:r>
    </w:p>
    <w:p w:rsidR="00F549FC" w:rsidRPr="00D8094A" w:rsidRDefault="00F549FC" w:rsidP="005667D5">
      <w:pPr>
        <w:rPr>
          <w:rFonts w:cstheme="minorHAnsi"/>
          <w:sz w:val="24"/>
          <w:szCs w:val="24"/>
        </w:rPr>
      </w:pPr>
      <w:r w:rsidRPr="00D8094A">
        <w:rPr>
          <w:rFonts w:cstheme="minorHAnsi"/>
          <w:sz w:val="24"/>
          <w:szCs w:val="24"/>
        </w:rPr>
        <w:t>Klient zaplatí za zhotovení redakčního systému. Po zavedení redakčního systému, bude klient měsíčně platit za správu systému.</w:t>
      </w:r>
    </w:p>
    <w:p w:rsidR="00F549FC" w:rsidRPr="00D8094A" w:rsidRDefault="00F549FC" w:rsidP="005667D5">
      <w:pPr>
        <w:rPr>
          <w:rFonts w:cstheme="minorHAnsi"/>
          <w:b/>
          <w:sz w:val="24"/>
          <w:szCs w:val="24"/>
        </w:rPr>
      </w:pPr>
      <w:r w:rsidRPr="00D8094A">
        <w:rPr>
          <w:rFonts w:cstheme="minorHAnsi"/>
          <w:b/>
          <w:sz w:val="24"/>
          <w:szCs w:val="24"/>
        </w:rPr>
        <w:t>Náklady:</w:t>
      </w:r>
    </w:p>
    <w:p w:rsidR="00F549FC" w:rsidRPr="00D8094A" w:rsidRDefault="00F549FC" w:rsidP="005667D5">
      <w:pPr>
        <w:rPr>
          <w:rFonts w:cstheme="minorHAnsi"/>
          <w:sz w:val="24"/>
          <w:szCs w:val="24"/>
        </w:rPr>
      </w:pPr>
      <w:r w:rsidRPr="00D8094A">
        <w:rPr>
          <w:rFonts w:cstheme="minorHAnsi"/>
          <w:sz w:val="24"/>
          <w:szCs w:val="24"/>
        </w:rPr>
        <w:t>Náklady na provoz kanceláře, platba za reklamu.</w:t>
      </w:r>
    </w:p>
    <w:p w:rsidR="00F549FC" w:rsidRPr="00D8094A" w:rsidRDefault="00F549FC" w:rsidP="005667D5">
      <w:pPr>
        <w:rPr>
          <w:rFonts w:cstheme="minorHAnsi"/>
          <w:b/>
          <w:sz w:val="24"/>
          <w:szCs w:val="24"/>
        </w:rPr>
      </w:pPr>
      <w:r w:rsidRPr="00D8094A">
        <w:rPr>
          <w:rFonts w:cstheme="minorHAnsi"/>
          <w:b/>
          <w:sz w:val="24"/>
          <w:szCs w:val="24"/>
        </w:rPr>
        <w:t>Prognóza:</w:t>
      </w:r>
    </w:p>
    <w:p w:rsidR="00F549FC" w:rsidRPr="00D8094A" w:rsidRDefault="00F549FC" w:rsidP="005667D5">
      <w:pPr>
        <w:rPr>
          <w:rFonts w:cstheme="minorHAnsi"/>
          <w:sz w:val="24"/>
          <w:szCs w:val="24"/>
        </w:rPr>
      </w:pPr>
      <w:r w:rsidRPr="00D8094A">
        <w:rPr>
          <w:rFonts w:cstheme="minorHAnsi"/>
          <w:sz w:val="24"/>
          <w:szCs w:val="24"/>
        </w:rPr>
        <w:t>Možné zakoupení větších prostor, najmut</w:t>
      </w:r>
      <w:r w:rsidR="00D8094A" w:rsidRPr="00D8094A">
        <w:rPr>
          <w:rFonts w:cstheme="minorHAnsi"/>
          <w:sz w:val="24"/>
          <w:szCs w:val="24"/>
        </w:rPr>
        <w:t>í více lidí a zakoupení serveru.</w:t>
      </w:r>
    </w:p>
    <w:p w:rsidR="00DF7BAA" w:rsidRDefault="00DF7BAA" w:rsidP="005667D5">
      <w:pPr>
        <w:rPr>
          <w:rFonts w:cstheme="minorHAnsi"/>
          <w:b/>
          <w:sz w:val="24"/>
          <w:szCs w:val="24"/>
        </w:rPr>
      </w:pPr>
    </w:p>
    <w:p w:rsidR="001F3D72" w:rsidRPr="00DF7BAA" w:rsidRDefault="001F3D72" w:rsidP="00DF7BAA">
      <w:pPr>
        <w:rPr>
          <w:rFonts w:cstheme="minorHAnsi"/>
          <w:sz w:val="24"/>
          <w:szCs w:val="24"/>
        </w:rPr>
      </w:pPr>
    </w:p>
    <w:sectPr w:rsidR="001F3D72" w:rsidRPr="00DF7BAA" w:rsidSect="00C13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6707D"/>
    <w:multiLevelType w:val="hybridMultilevel"/>
    <w:tmpl w:val="A8FA1756"/>
    <w:lvl w:ilvl="0" w:tplc="4154AD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2D0D"/>
    <w:rsid w:val="00114385"/>
    <w:rsid w:val="001C1455"/>
    <w:rsid w:val="001F3D72"/>
    <w:rsid w:val="00282D0D"/>
    <w:rsid w:val="00293DA8"/>
    <w:rsid w:val="002940E0"/>
    <w:rsid w:val="002B7610"/>
    <w:rsid w:val="0033630B"/>
    <w:rsid w:val="003C662F"/>
    <w:rsid w:val="0045225B"/>
    <w:rsid w:val="00520BEA"/>
    <w:rsid w:val="005667D5"/>
    <w:rsid w:val="0059204D"/>
    <w:rsid w:val="00624DA3"/>
    <w:rsid w:val="00626251"/>
    <w:rsid w:val="00684324"/>
    <w:rsid w:val="00970A79"/>
    <w:rsid w:val="00A306CF"/>
    <w:rsid w:val="00B30A45"/>
    <w:rsid w:val="00C1339D"/>
    <w:rsid w:val="00CD1D9E"/>
    <w:rsid w:val="00D8094A"/>
    <w:rsid w:val="00D86EBB"/>
    <w:rsid w:val="00DF7BAA"/>
    <w:rsid w:val="00E079E2"/>
    <w:rsid w:val="00F549FC"/>
    <w:rsid w:val="00F73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1339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667D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667D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269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Bouchner</dc:creator>
  <cp:lastModifiedBy>Microsoft</cp:lastModifiedBy>
  <cp:revision>19</cp:revision>
  <dcterms:created xsi:type="dcterms:W3CDTF">2016-10-13T11:38:00Z</dcterms:created>
  <dcterms:modified xsi:type="dcterms:W3CDTF">2016-10-23T11:48:00Z</dcterms:modified>
</cp:coreProperties>
</file>