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65" w:rsidRDefault="00B72C65"/>
    <w:p w:rsidR="00120910" w:rsidRDefault="001E67C9">
      <w:bookmarkStart w:id="0" w:name="_GoBack"/>
      <w:bookmarkEnd w:id="0"/>
      <w:r>
        <w:t>NORMALIZAZIO ARIKETA.     DENTISTA KLINIKA</w:t>
      </w:r>
    </w:p>
    <w:p w:rsidR="00120910" w:rsidRDefault="00120910"/>
    <w:p w:rsidR="00120910" w:rsidRDefault="001E67C9">
      <w:r>
        <w:rPr>
          <w:noProof/>
          <w:lang w:val="es-ES"/>
        </w:rPr>
        <w:drawing>
          <wp:inline distT="0" distB="0" distL="0" distR="0">
            <wp:extent cx="5400040" cy="176396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0910" w:rsidRDefault="001E67C9">
      <w:r>
        <w:t>Goiko taula hobeto ulertzeko kontutan hartu argibide hauek:</w:t>
      </w:r>
    </w:p>
    <w:p w:rsidR="00120910" w:rsidRDefault="001E6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staffNo</w:t>
      </w:r>
      <w:proofErr w:type="spellEnd"/>
      <w:r>
        <w:rPr>
          <w:color w:val="000000"/>
        </w:rPr>
        <w:t xml:space="preserve">, dentistaren </w:t>
      </w:r>
      <w:proofErr w:type="spellStart"/>
      <w:r>
        <w:rPr>
          <w:color w:val="000000"/>
        </w:rPr>
        <w:t>zkia</w:t>
      </w:r>
      <w:proofErr w:type="spellEnd"/>
      <w:r>
        <w:rPr>
          <w:color w:val="000000"/>
        </w:rPr>
        <w:t xml:space="preserve"> da.</w:t>
      </w:r>
    </w:p>
    <w:p w:rsidR="00120910" w:rsidRDefault="001E6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surgeryNo</w:t>
      </w:r>
      <w:proofErr w:type="spellEnd"/>
      <w:r>
        <w:rPr>
          <w:color w:val="000000"/>
        </w:rPr>
        <w:t>, sala zenbakia da.</w:t>
      </w:r>
    </w:p>
    <w:p w:rsidR="00120910" w:rsidRDefault="001E6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Pazienteak telefonoz deitzen dute txanda hartzeko (eguna eta ordua) eta sistemak pazienteari tratatuko duen dentista nor izango dan eta zein gelatan tratatuko duen esleitzen dio.</w:t>
      </w:r>
    </w:p>
    <w:p w:rsidR="00120910" w:rsidRDefault="001E6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Hasierako taulan gako nagusia eremu hauekin osatuta dago: </w:t>
      </w:r>
      <w:proofErr w:type="spellStart"/>
      <w:r>
        <w:rPr>
          <w:color w:val="000000"/>
        </w:rPr>
        <w:t>StaffNo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PatientNo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eta </w:t>
      </w:r>
      <w:proofErr w:type="spellStart"/>
      <w:r>
        <w:rPr>
          <w:color w:val="000000"/>
        </w:rPr>
        <w:t>appointment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eta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>.</w:t>
      </w:r>
    </w:p>
    <w:p w:rsidR="00120910" w:rsidRDefault="001E67C9">
      <w:r>
        <w:t>Normalizatu goiko taula 3FNera arte eta gero marraztu ER diagrama MARTIN eredua jarraituz.</w:t>
      </w:r>
    </w:p>
    <w:p w:rsidR="00120910" w:rsidRDefault="00120910"/>
    <w:sectPr w:rsidR="0012091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95916"/>
    <w:multiLevelType w:val="multilevel"/>
    <w:tmpl w:val="E77C25F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10"/>
    <w:rsid w:val="00120910"/>
    <w:rsid w:val="00B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4B54"/>
  <w15:docId w15:val="{C0100EFB-6861-4E77-9F9C-AE0F4CED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u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9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4999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Ct1zaQYAxN8Hjvj++hIngOstuw==">AMUW2mWNvgTic18dmKArmmoLlAfu1d3MQ9ou57l/KYztHOxcgBomNY3uJIoSvnzlxM2AMCy5hskzjNKLOKlKYB91tTOPW8OpLCCENgMuMja6o24ITlxR4qxUaUBpBs9lTUDDlW3k8U2f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karmele21.elorza@outlook.es</cp:lastModifiedBy>
  <cp:revision>2</cp:revision>
  <dcterms:created xsi:type="dcterms:W3CDTF">2019-12-13T08:21:00Z</dcterms:created>
  <dcterms:modified xsi:type="dcterms:W3CDTF">2021-12-19T19:18:00Z</dcterms:modified>
</cp:coreProperties>
</file>