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C2" w:rsidRDefault="00EE7C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textual reports</w:t>
      </w:r>
    </w:p>
    <w:p w:rsidR="00AA2CC2" w:rsidRPr="00AA2272" w:rsidRDefault="00EE7CAC" w:rsidP="001C559F">
      <w:pPr>
        <w:jc w:val="both"/>
        <w:rPr>
          <w:szCs w:val="24"/>
        </w:rPr>
      </w:pPr>
      <w:r w:rsidRPr="00AA2272">
        <w:rPr>
          <w:szCs w:val="24"/>
        </w:rPr>
        <w:t xml:space="preserve">On the desktop application, there will be some textual reports that the staff will be able to see as </w:t>
      </w:r>
      <w:r w:rsidRPr="00AA2272">
        <w:rPr>
          <w:b/>
          <w:szCs w:val="24"/>
        </w:rPr>
        <w:t>today´s occupation of the cabins</w:t>
      </w:r>
      <w:r w:rsidRPr="00AA2272">
        <w:rPr>
          <w:szCs w:val="24"/>
        </w:rPr>
        <w:t xml:space="preserve">, </w:t>
      </w:r>
      <w:r w:rsidRPr="00AA2272">
        <w:rPr>
          <w:b/>
          <w:szCs w:val="24"/>
        </w:rPr>
        <w:t xml:space="preserve">the </w:t>
      </w:r>
      <w:proofErr w:type="spellStart"/>
      <w:r w:rsidRPr="00AA2272">
        <w:rPr>
          <w:b/>
          <w:szCs w:val="24"/>
        </w:rPr>
        <w:t>facturation</w:t>
      </w:r>
      <w:proofErr w:type="spellEnd"/>
      <w:r w:rsidRPr="00AA2272">
        <w:rPr>
          <w:b/>
          <w:szCs w:val="24"/>
        </w:rPr>
        <w:t xml:space="preserve"> by month/day</w:t>
      </w:r>
      <w:r w:rsidRPr="00AA2272">
        <w:rPr>
          <w:szCs w:val="24"/>
        </w:rPr>
        <w:t xml:space="preserve"> or some </w:t>
      </w:r>
      <w:r w:rsidRPr="00AA2272">
        <w:rPr>
          <w:b/>
          <w:szCs w:val="24"/>
        </w:rPr>
        <w:t>statistic about the most used services</w:t>
      </w:r>
      <w:r w:rsidRPr="00AA2272">
        <w:rPr>
          <w:szCs w:val="24"/>
        </w:rPr>
        <w:t>.</w:t>
      </w:r>
    </w:p>
    <w:p w:rsidR="00AA2CC2" w:rsidRPr="00AA2272" w:rsidRDefault="00EE7CAC" w:rsidP="001C5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4"/>
        </w:rPr>
      </w:pPr>
      <w:r w:rsidRPr="00AA2272">
        <w:rPr>
          <w:color w:val="000000"/>
          <w:szCs w:val="24"/>
        </w:rPr>
        <w:t xml:space="preserve">Today´s occupation of the cabins </w:t>
      </w:r>
      <w:proofErr w:type="gramStart"/>
      <w:r w:rsidRPr="00AA2272">
        <w:rPr>
          <w:color w:val="000000"/>
          <w:szCs w:val="24"/>
        </w:rPr>
        <w:t xml:space="preserve">will </w:t>
      </w:r>
      <w:r w:rsidRPr="00AA2272">
        <w:rPr>
          <w:szCs w:val="24"/>
        </w:rPr>
        <w:t>be</w:t>
      </w:r>
      <w:r w:rsidRPr="00AA2272">
        <w:rPr>
          <w:color w:val="000000"/>
          <w:szCs w:val="24"/>
        </w:rPr>
        <w:t xml:space="preserve"> ordered</w:t>
      </w:r>
      <w:proofErr w:type="gramEnd"/>
      <w:r w:rsidRPr="00AA2272">
        <w:rPr>
          <w:color w:val="000000"/>
          <w:szCs w:val="24"/>
        </w:rPr>
        <w:t xml:space="preserve"> by each hour of </w:t>
      </w:r>
      <w:r w:rsidRPr="00AA2272">
        <w:rPr>
          <w:szCs w:val="24"/>
        </w:rPr>
        <w:t>the day</w:t>
      </w:r>
      <w:r w:rsidRPr="00AA2272">
        <w:rPr>
          <w:color w:val="000000"/>
          <w:szCs w:val="24"/>
        </w:rPr>
        <w:t>. There will be all the cabins and next to the hour</w:t>
      </w:r>
      <w:r w:rsidRPr="00AA2272">
        <w:rPr>
          <w:szCs w:val="24"/>
        </w:rPr>
        <w:t xml:space="preserve">, </w:t>
      </w:r>
      <w:r w:rsidRPr="00AA2272">
        <w:rPr>
          <w:color w:val="000000"/>
          <w:szCs w:val="24"/>
        </w:rPr>
        <w:t>the customer as seen on the next example table:</w:t>
      </w:r>
    </w:p>
    <w:tbl>
      <w:tblPr>
        <w:tblStyle w:val="a"/>
        <w:tblW w:w="85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682"/>
        <w:gridCol w:w="1803"/>
        <w:gridCol w:w="1288"/>
        <w:gridCol w:w="1970"/>
      </w:tblGrid>
      <w:tr w:rsidR="00AA2CC2" w:rsidRPr="00AA2272" w:rsidTr="001C559F">
        <w:trPr>
          <w:trHeight w:val="638"/>
        </w:trPr>
        <w:tc>
          <w:tcPr>
            <w:tcW w:w="1803" w:type="dxa"/>
            <w:shd w:val="clear" w:color="auto" w:fill="ECFE82"/>
          </w:tcPr>
          <w:p w:rsidR="00AA2CC2" w:rsidRPr="00AA2272" w:rsidRDefault="00EE7CAC">
            <w:pPr>
              <w:rPr>
                <w:b/>
                <w:sz w:val="28"/>
                <w:szCs w:val="32"/>
              </w:rPr>
            </w:pPr>
            <w:r w:rsidRPr="00AA2272">
              <w:rPr>
                <w:b/>
                <w:sz w:val="28"/>
                <w:szCs w:val="32"/>
              </w:rPr>
              <w:t>22/03/2022</w:t>
            </w:r>
          </w:p>
        </w:tc>
        <w:tc>
          <w:tcPr>
            <w:tcW w:w="1682" w:type="dxa"/>
            <w:shd w:val="clear" w:color="auto" w:fill="D9D9D9"/>
          </w:tcPr>
          <w:p w:rsidR="00AA2CC2" w:rsidRPr="00AA2272" w:rsidRDefault="00EE7CAC">
            <w:pPr>
              <w:rPr>
                <w:b/>
                <w:sz w:val="28"/>
                <w:szCs w:val="32"/>
              </w:rPr>
            </w:pPr>
            <w:r w:rsidRPr="00AA2272">
              <w:rPr>
                <w:b/>
                <w:sz w:val="28"/>
                <w:szCs w:val="32"/>
              </w:rPr>
              <w:t>Cabin 1</w:t>
            </w:r>
          </w:p>
        </w:tc>
        <w:tc>
          <w:tcPr>
            <w:tcW w:w="1803" w:type="dxa"/>
            <w:shd w:val="clear" w:color="auto" w:fill="D9D9D9"/>
          </w:tcPr>
          <w:p w:rsidR="00AA2CC2" w:rsidRPr="00AA2272" w:rsidRDefault="00EE7CAC">
            <w:pPr>
              <w:rPr>
                <w:b/>
                <w:sz w:val="28"/>
                <w:szCs w:val="32"/>
              </w:rPr>
            </w:pPr>
            <w:r w:rsidRPr="00AA2272">
              <w:rPr>
                <w:b/>
                <w:sz w:val="28"/>
                <w:szCs w:val="32"/>
              </w:rPr>
              <w:t>Cabin 2</w:t>
            </w:r>
          </w:p>
        </w:tc>
        <w:tc>
          <w:tcPr>
            <w:tcW w:w="1288" w:type="dxa"/>
            <w:shd w:val="clear" w:color="auto" w:fill="D9D9D9"/>
          </w:tcPr>
          <w:p w:rsidR="00AA2CC2" w:rsidRPr="00AA2272" w:rsidRDefault="00EE7CAC">
            <w:pPr>
              <w:rPr>
                <w:b/>
                <w:sz w:val="28"/>
                <w:szCs w:val="32"/>
              </w:rPr>
            </w:pPr>
            <w:r w:rsidRPr="00AA2272">
              <w:rPr>
                <w:b/>
                <w:sz w:val="28"/>
                <w:szCs w:val="32"/>
              </w:rPr>
              <w:t>Cabin 3</w:t>
            </w:r>
          </w:p>
        </w:tc>
        <w:tc>
          <w:tcPr>
            <w:tcW w:w="1970" w:type="dxa"/>
            <w:shd w:val="clear" w:color="auto" w:fill="D9D9D9"/>
          </w:tcPr>
          <w:p w:rsidR="00AA2CC2" w:rsidRPr="00AA2272" w:rsidRDefault="00EE7CAC">
            <w:pPr>
              <w:rPr>
                <w:b/>
                <w:sz w:val="28"/>
                <w:szCs w:val="32"/>
              </w:rPr>
            </w:pPr>
            <w:r w:rsidRPr="00AA2272">
              <w:rPr>
                <w:b/>
                <w:sz w:val="28"/>
                <w:szCs w:val="32"/>
              </w:rPr>
              <w:t>Cabin 4</w:t>
            </w:r>
          </w:p>
        </w:tc>
      </w:tr>
      <w:tr w:rsidR="00AA2CC2" w:rsidRPr="00AA2272" w:rsidTr="001C559F">
        <w:trPr>
          <w:trHeight w:val="233"/>
        </w:trPr>
        <w:tc>
          <w:tcPr>
            <w:tcW w:w="1803" w:type="dxa"/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8:00 – 9:00</w:t>
            </w:r>
          </w:p>
        </w:tc>
        <w:tc>
          <w:tcPr>
            <w:tcW w:w="1682" w:type="dxa"/>
            <w:vMerge w:val="restart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 xml:space="preserve">Ander </w:t>
            </w:r>
            <w:proofErr w:type="spellStart"/>
            <w:r w:rsidRPr="00AA2272">
              <w:rPr>
                <w:szCs w:val="24"/>
              </w:rPr>
              <w:t>Etxaniz</w:t>
            </w:r>
            <w:proofErr w:type="spellEnd"/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AE1</w:t>
            </w:r>
          </w:p>
        </w:tc>
        <w:tc>
          <w:tcPr>
            <w:tcW w:w="1803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970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</w:tr>
      <w:tr w:rsidR="00AA2CC2" w:rsidRPr="00AA2272" w:rsidTr="001C559F">
        <w:trPr>
          <w:trHeight w:val="478"/>
        </w:trPr>
        <w:tc>
          <w:tcPr>
            <w:tcW w:w="1803" w:type="dxa"/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9:00 – 10:00</w:t>
            </w:r>
          </w:p>
        </w:tc>
        <w:tc>
          <w:tcPr>
            <w:tcW w:w="1682" w:type="dxa"/>
            <w:vMerge/>
          </w:tcPr>
          <w:p w:rsidR="00AA2CC2" w:rsidRPr="00AA227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Cs w:val="24"/>
              </w:rPr>
            </w:pPr>
          </w:p>
        </w:tc>
        <w:tc>
          <w:tcPr>
            <w:tcW w:w="1803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970" w:type="dxa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June Salas</w:t>
            </w:r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JS1</w:t>
            </w:r>
          </w:p>
        </w:tc>
      </w:tr>
      <w:tr w:rsidR="00AA2CC2" w:rsidRPr="00AA2272" w:rsidTr="001C559F">
        <w:trPr>
          <w:trHeight w:val="466"/>
        </w:trPr>
        <w:tc>
          <w:tcPr>
            <w:tcW w:w="1803" w:type="dxa"/>
            <w:tcBorders>
              <w:bottom w:val="single" w:sz="4" w:space="0" w:color="000000"/>
            </w:tcBorders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10:00 – 11:00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803" w:type="dxa"/>
            <w:tcBorders>
              <w:bottom w:val="single" w:sz="4" w:space="0" w:color="000000"/>
            </w:tcBorders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 xml:space="preserve">Jon </w:t>
            </w:r>
            <w:proofErr w:type="spellStart"/>
            <w:r w:rsidRPr="00AA2272">
              <w:rPr>
                <w:szCs w:val="24"/>
              </w:rPr>
              <w:t>Gaztañares</w:t>
            </w:r>
            <w:proofErr w:type="spellEnd"/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JG1</w:t>
            </w:r>
          </w:p>
        </w:tc>
        <w:tc>
          <w:tcPr>
            <w:tcW w:w="1288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970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</w:tr>
      <w:tr w:rsidR="00AA2CC2" w:rsidRPr="00AA2272" w:rsidTr="001C559F">
        <w:trPr>
          <w:trHeight w:val="478"/>
        </w:trPr>
        <w:tc>
          <w:tcPr>
            <w:tcW w:w="1803" w:type="dxa"/>
            <w:tcBorders>
              <w:bottom w:val="single" w:sz="4" w:space="0" w:color="000000"/>
            </w:tcBorders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11:00 – 12:00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</w:tcPr>
          <w:p w:rsidR="00AA2CC2" w:rsidRPr="00AA2272" w:rsidRDefault="00EE7CAC">
            <w:pPr>
              <w:rPr>
                <w:szCs w:val="24"/>
              </w:rPr>
            </w:pPr>
            <w:proofErr w:type="spellStart"/>
            <w:r w:rsidRPr="00AA2272">
              <w:rPr>
                <w:szCs w:val="24"/>
              </w:rPr>
              <w:t>Aitor</w:t>
            </w:r>
            <w:proofErr w:type="spellEnd"/>
            <w:r w:rsidRPr="00AA2272">
              <w:rPr>
                <w:szCs w:val="24"/>
              </w:rPr>
              <w:t xml:space="preserve"> </w:t>
            </w:r>
            <w:proofErr w:type="spellStart"/>
            <w:r w:rsidRPr="00AA2272">
              <w:rPr>
                <w:szCs w:val="24"/>
              </w:rPr>
              <w:t>Alberdi</w:t>
            </w:r>
            <w:proofErr w:type="spellEnd"/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AA1</w:t>
            </w:r>
          </w:p>
        </w:tc>
        <w:tc>
          <w:tcPr>
            <w:tcW w:w="1803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970" w:type="dxa"/>
            <w:tcBorders>
              <w:bottom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</w:tr>
      <w:tr w:rsidR="00AA2CC2" w:rsidRPr="00AA2272" w:rsidTr="001C559F">
        <w:trPr>
          <w:trHeight w:val="177"/>
        </w:trPr>
        <w:tc>
          <w:tcPr>
            <w:tcW w:w="1803" w:type="dxa"/>
            <w:tcBorders>
              <w:bottom w:val="single" w:sz="4" w:space="0" w:color="000000"/>
            </w:tcBorders>
            <w:shd w:val="clear" w:color="auto" w:fill="D9E2F3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CLOSED</w:t>
            </w:r>
          </w:p>
        </w:tc>
        <w:tc>
          <w:tcPr>
            <w:tcW w:w="1682" w:type="dxa"/>
            <w:tcBorders>
              <w:bottom w:val="single" w:sz="4" w:space="0" w:color="000000"/>
            </w:tcBorders>
            <w:shd w:val="clear" w:color="auto" w:fill="D9E2F3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CLOSED</w:t>
            </w:r>
          </w:p>
        </w:tc>
        <w:tc>
          <w:tcPr>
            <w:tcW w:w="1803" w:type="dxa"/>
            <w:tcBorders>
              <w:bottom w:val="single" w:sz="4" w:space="0" w:color="000000"/>
            </w:tcBorders>
            <w:shd w:val="clear" w:color="auto" w:fill="D9E2F3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CLOSED</w:t>
            </w:r>
          </w:p>
        </w:tc>
        <w:tc>
          <w:tcPr>
            <w:tcW w:w="1288" w:type="dxa"/>
            <w:tcBorders>
              <w:bottom w:val="single" w:sz="4" w:space="0" w:color="000000"/>
            </w:tcBorders>
            <w:shd w:val="clear" w:color="auto" w:fill="D9E2F3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CLOSED</w:t>
            </w:r>
          </w:p>
        </w:tc>
        <w:tc>
          <w:tcPr>
            <w:tcW w:w="1970" w:type="dxa"/>
            <w:tcBorders>
              <w:bottom w:val="single" w:sz="4" w:space="0" w:color="000000"/>
            </w:tcBorders>
            <w:shd w:val="clear" w:color="auto" w:fill="D9E2F3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CLOSED</w:t>
            </w:r>
          </w:p>
        </w:tc>
      </w:tr>
      <w:tr w:rsidR="00AA2CC2" w:rsidRPr="00AA2272" w:rsidTr="001C559F">
        <w:trPr>
          <w:trHeight w:val="245"/>
        </w:trPr>
        <w:tc>
          <w:tcPr>
            <w:tcW w:w="1803" w:type="dxa"/>
            <w:tcBorders>
              <w:top w:val="single" w:sz="4" w:space="0" w:color="000000"/>
            </w:tcBorders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17:00 – 18:00</w:t>
            </w:r>
          </w:p>
        </w:tc>
        <w:tc>
          <w:tcPr>
            <w:tcW w:w="1682" w:type="dxa"/>
            <w:tcBorders>
              <w:top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  <w:vMerge w:val="restart"/>
            <w:tcBorders>
              <w:top w:val="single" w:sz="4" w:space="0" w:color="000000"/>
            </w:tcBorders>
          </w:tcPr>
          <w:p w:rsidR="00AA2CC2" w:rsidRPr="00AA2272" w:rsidRDefault="00EE7CAC">
            <w:pPr>
              <w:rPr>
                <w:szCs w:val="24"/>
              </w:rPr>
            </w:pPr>
            <w:proofErr w:type="spellStart"/>
            <w:r w:rsidRPr="00AA2272">
              <w:rPr>
                <w:szCs w:val="24"/>
              </w:rPr>
              <w:t>Ane</w:t>
            </w:r>
            <w:proofErr w:type="spellEnd"/>
            <w:r w:rsidRPr="00AA2272">
              <w:rPr>
                <w:szCs w:val="24"/>
              </w:rPr>
              <w:t xml:space="preserve"> Elorza</w:t>
            </w:r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AE2</w:t>
            </w:r>
          </w:p>
        </w:tc>
        <w:tc>
          <w:tcPr>
            <w:tcW w:w="1970" w:type="dxa"/>
            <w:tcBorders>
              <w:top w:val="single" w:sz="4" w:space="0" w:color="000000"/>
            </w:tcBorders>
          </w:tcPr>
          <w:p w:rsidR="00AA2CC2" w:rsidRPr="00AA2272" w:rsidRDefault="00AA2CC2">
            <w:pPr>
              <w:rPr>
                <w:szCs w:val="24"/>
              </w:rPr>
            </w:pPr>
          </w:p>
        </w:tc>
      </w:tr>
      <w:tr w:rsidR="00AA2CC2" w:rsidRPr="00AA2272" w:rsidTr="001C559F">
        <w:trPr>
          <w:trHeight w:val="233"/>
        </w:trPr>
        <w:tc>
          <w:tcPr>
            <w:tcW w:w="1803" w:type="dxa"/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18:00 – 19:00</w:t>
            </w:r>
          </w:p>
        </w:tc>
        <w:tc>
          <w:tcPr>
            <w:tcW w:w="1682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803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</w:tcBorders>
          </w:tcPr>
          <w:p w:rsidR="00AA2CC2" w:rsidRPr="00AA227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4"/>
              </w:rPr>
            </w:pPr>
          </w:p>
        </w:tc>
        <w:tc>
          <w:tcPr>
            <w:tcW w:w="1970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</w:tr>
      <w:tr w:rsidR="00AA2CC2" w:rsidRPr="00AA2272" w:rsidTr="001C559F">
        <w:trPr>
          <w:trHeight w:val="343"/>
        </w:trPr>
        <w:tc>
          <w:tcPr>
            <w:tcW w:w="1803" w:type="dxa"/>
            <w:shd w:val="clear" w:color="auto" w:fill="D9D9D9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19:00 – 20:00</w:t>
            </w:r>
          </w:p>
        </w:tc>
        <w:tc>
          <w:tcPr>
            <w:tcW w:w="1682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803" w:type="dxa"/>
          </w:tcPr>
          <w:p w:rsidR="00AA2CC2" w:rsidRPr="00AA2272" w:rsidRDefault="00AA2CC2">
            <w:pPr>
              <w:rPr>
                <w:szCs w:val="24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</w:tcBorders>
          </w:tcPr>
          <w:p w:rsidR="00AA2CC2" w:rsidRPr="00AA2272" w:rsidRDefault="00AA2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Cs w:val="24"/>
              </w:rPr>
            </w:pPr>
          </w:p>
        </w:tc>
        <w:tc>
          <w:tcPr>
            <w:tcW w:w="1970" w:type="dxa"/>
          </w:tcPr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 xml:space="preserve">Laura </w:t>
            </w:r>
            <w:proofErr w:type="spellStart"/>
            <w:r w:rsidRPr="00AA2272">
              <w:rPr>
                <w:szCs w:val="24"/>
              </w:rPr>
              <w:t>Larrañaga</w:t>
            </w:r>
            <w:proofErr w:type="spellEnd"/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Id: LL1</w:t>
            </w:r>
          </w:p>
        </w:tc>
      </w:tr>
    </w:tbl>
    <w:p w:rsidR="001C559F" w:rsidRPr="00AA2272" w:rsidRDefault="00EE7CAC" w:rsidP="00EE7CAC">
      <w:pPr>
        <w:rPr>
          <w:szCs w:val="24"/>
        </w:rPr>
      </w:pPr>
      <w:r w:rsidRPr="00AA2272">
        <w:rPr>
          <w:szCs w:val="24"/>
        </w:rPr>
        <w:tab/>
      </w:r>
    </w:p>
    <w:p w:rsidR="00AA2272" w:rsidRPr="00AA2272" w:rsidRDefault="00EE7CAC" w:rsidP="001C559F">
      <w:pPr>
        <w:jc w:val="both"/>
        <w:rPr>
          <w:szCs w:val="24"/>
        </w:rPr>
      </w:pPr>
      <w:r w:rsidRPr="00AA2272">
        <w:rPr>
          <w:szCs w:val="24"/>
        </w:rPr>
        <w:t xml:space="preserve">For this purpose, we will need to connect with our database and take the information from the exact day that the staff has entered by keyboard. This </w:t>
      </w:r>
      <w:proofErr w:type="gramStart"/>
      <w:r w:rsidRPr="00AA2272">
        <w:rPr>
          <w:szCs w:val="24"/>
        </w:rPr>
        <w:t>will be done</w:t>
      </w:r>
      <w:proofErr w:type="gramEnd"/>
      <w:r w:rsidRPr="00AA2272">
        <w:rPr>
          <w:szCs w:val="24"/>
        </w:rPr>
        <w:t xml:space="preserve"> connecting first with the database and then searching the specific date and then showing only that information on the format we want to show.   </w:t>
      </w:r>
    </w:p>
    <w:p w:rsidR="00AA2CC2" w:rsidRPr="00AA2272" w:rsidRDefault="00EE7CAC" w:rsidP="001C559F">
      <w:pPr>
        <w:pStyle w:val="Prrafodelista"/>
        <w:numPr>
          <w:ilvl w:val="0"/>
          <w:numId w:val="1"/>
        </w:numPr>
        <w:jc w:val="both"/>
        <w:rPr>
          <w:szCs w:val="24"/>
        </w:rPr>
      </w:pPr>
      <w:proofErr w:type="spellStart"/>
      <w:r w:rsidRPr="00AA2272">
        <w:rPr>
          <w:color w:val="000000"/>
          <w:szCs w:val="24"/>
        </w:rPr>
        <w:t>Facturation</w:t>
      </w:r>
      <w:proofErr w:type="spellEnd"/>
      <w:r w:rsidRPr="00AA2272">
        <w:rPr>
          <w:color w:val="000000"/>
          <w:szCs w:val="24"/>
        </w:rPr>
        <w:t xml:space="preserve"> by month/day will have all the </w:t>
      </w:r>
      <w:proofErr w:type="spellStart"/>
      <w:r w:rsidRPr="00AA2272">
        <w:rPr>
          <w:color w:val="000000"/>
          <w:szCs w:val="24"/>
        </w:rPr>
        <w:t>facturation</w:t>
      </w:r>
      <w:proofErr w:type="spellEnd"/>
      <w:r w:rsidRPr="00AA2272">
        <w:rPr>
          <w:color w:val="000000"/>
          <w:szCs w:val="24"/>
        </w:rPr>
        <w:t xml:space="preserve"> done on the staff´s choice, like on a month or on a specific day. There will be the date (of the month or the day) on the top and then will have the </w:t>
      </w:r>
      <w:proofErr w:type="spellStart"/>
      <w:r w:rsidRPr="00AA2272">
        <w:rPr>
          <w:color w:val="000000"/>
          <w:szCs w:val="24"/>
        </w:rPr>
        <w:t>facturation</w:t>
      </w:r>
      <w:proofErr w:type="spellEnd"/>
      <w:r w:rsidRPr="00AA2272">
        <w:rPr>
          <w:color w:val="000000"/>
          <w:szCs w:val="24"/>
        </w:rPr>
        <w:t xml:space="preserve"> with details. On the very bottom, there will be all the total of the choice chosen (month or day) as seen on the next example table the </w:t>
      </w:r>
      <w:proofErr w:type="spellStart"/>
      <w:r w:rsidRPr="00AA2272">
        <w:rPr>
          <w:color w:val="000000"/>
          <w:szCs w:val="24"/>
        </w:rPr>
        <w:t>facturation</w:t>
      </w:r>
      <w:proofErr w:type="spellEnd"/>
      <w:r w:rsidRPr="00AA2272">
        <w:rPr>
          <w:color w:val="000000"/>
          <w:szCs w:val="24"/>
        </w:rPr>
        <w:t xml:space="preserve"> by day:</w:t>
      </w: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A2CC2" w:rsidRPr="00AA2272">
        <w:tc>
          <w:tcPr>
            <w:tcW w:w="8494" w:type="dxa"/>
            <w:shd w:val="clear" w:color="auto" w:fill="ECFE82"/>
          </w:tcPr>
          <w:p w:rsidR="00AA2CC2" w:rsidRPr="00AA2272" w:rsidRDefault="00EE7CAC">
            <w:pPr>
              <w:rPr>
                <w:b/>
                <w:szCs w:val="24"/>
              </w:rPr>
            </w:pPr>
            <w:r w:rsidRPr="00AA2272">
              <w:rPr>
                <w:b/>
                <w:szCs w:val="24"/>
              </w:rPr>
              <w:t>Date : 22 /03 /2022</w:t>
            </w:r>
          </w:p>
        </w:tc>
      </w:tr>
      <w:tr w:rsidR="00AA2CC2" w:rsidRPr="00AA2272">
        <w:tc>
          <w:tcPr>
            <w:tcW w:w="8494" w:type="dxa"/>
          </w:tcPr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>Oil change  ------------------------------------------------------------------------------------------70€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 xml:space="preserve">Oil change  ------------------------------------------------------------------------------------------70€ 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>General review  ----------------------------------------------------------------------------------110€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>Sheet metal and paint repair  ---------------------------------------------------------------1121€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>Spoiler modification  ----------------------------------------------------------------------------700€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 xml:space="preserve">Oil change  ------------------------------------------------------------------------------------------70€ </w:t>
            </w:r>
          </w:p>
          <w:p w:rsidR="00AA2CC2" w:rsidRPr="00AA2272" w:rsidRDefault="00EE7CAC">
            <w:pPr>
              <w:jc w:val="both"/>
              <w:rPr>
                <w:szCs w:val="24"/>
              </w:rPr>
            </w:pPr>
            <w:r w:rsidRPr="00AA2272">
              <w:rPr>
                <w:szCs w:val="24"/>
              </w:rPr>
              <w:t>General review  ----------------------------------------------------------------------------------110€</w:t>
            </w:r>
          </w:p>
          <w:p w:rsidR="00AA2CC2" w:rsidRPr="00AA2272" w:rsidRDefault="00EE7CAC">
            <w:pPr>
              <w:rPr>
                <w:szCs w:val="24"/>
              </w:rPr>
            </w:pPr>
            <w:r w:rsidRPr="00AA2272">
              <w:rPr>
                <w:szCs w:val="24"/>
              </w:rPr>
              <w:t>Air conditioning change  ------------------------------------------------------------------------65€</w:t>
            </w:r>
          </w:p>
        </w:tc>
      </w:tr>
      <w:tr w:rsidR="00AA2CC2" w:rsidRPr="00AA2272">
        <w:tc>
          <w:tcPr>
            <w:tcW w:w="8494" w:type="dxa"/>
            <w:shd w:val="clear" w:color="auto" w:fill="D9D9D9"/>
          </w:tcPr>
          <w:p w:rsidR="00AA2CC2" w:rsidRPr="00AA2272" w:rsidRDefault="00EE7CAC">
            <w:pPr>
              <w:jc w:val="right"/>
              <w:rPr>
                <w:szCs w:val="24"/>
              </w:rPr>
            </w:pPr>
            <w:r w:rsidRPr="00AA2272">
              <w:rPr>
                <w:color w:val="FF0000"/>
                <w:szCs w:val="24"/>
              </w:rPr>
              <w:t>TOTAL:   --------------------    2316€</w:t>
            </w:r>
          </w:p>
        </w:tc>
      </w:tr>
    </w:tbl>
    <w:p w:rsidR="00AA2272" w:rsidRDefault="00AA2272" w:rsidP="00AA2272">
      <w:pPr>
        <w:jc w:val="both"/>
        <w:rPr>
          <w:szCs w:val="24"/>
        </w:rPr>
      </w:pPr>
    </w:p>
    <w:p w:rsidR="005942CD" w:rsidRPr="00AA2272" w:rsidRDefault="00EE7CAC" w:rsidP="00AA2272">
      <w:pPr>
        <w:jc w:val="both"/>
        <w:rPr>
          <w:szCs w:val="24"/>
        </w:rPr>
      </w:pPr>
      <w:r w:rsidRPr="00AA2272">
        <w:rPr>
          <w:szCs w:val="24"/>
        </w:rPr>
        <w:t xml:space="preserve">For this </w:t>
      </w:r>
      <w:r w:rsidR="002545D0" w:rsidRPr="00AA2272">
        <w:rPr>
          <w:szCs w:val="24"/>
        </w:rPr>
        <w:t>purpose,</w:t>
      </w:r>
      <w:r w:rsidRPr="00AA2272">
        <w:rPr>
          <w:szCs w:val="24"/>
        </w:rPr>
        <w:t xml:space="preserve"> we will need to connect with our database and take the information from there. To calculate the total of the </w:t>
      </w:r>
      <w:proofErr w:type="spellStart"/>
      <w:r w:rsidRPr="00AA2272">
        <w:rPr>
          <w:szCs w:val="24"/>
        </w:rPr>
        <w:t>facturation</w:t>
      </w:r>
      <w:proofErr w:type="spellEnd"/>
      <w:r w:rsidRPr="00AA2272">
        <w:rPr>
          <w:szCs w:val="24"/>
        </w:rPr>
        <w:t>, we will need a counter that will be adding the prices of each element.</w:t>
      </w:r>
      <w:bookmarkStart w:id="0" w:name="_GoBack"/>
      <w:bookmarkEnd w:id="0"/>
    </w:p>
    <w:sectPr w:rsidR="005942CD" w:rsidRPr="00AA227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535A"/>
    <w:multiLevelType w:val="multilevel"/>
    <w:tmpl w:val="B3E014B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C2"/>
    <w:rsid w:val="00054377"/>
    <w:rsid w:val="001C559F"/>
    <w:rsid w:val="002545D0"/>
    <w:rsid w:val="003239F6"/>
    <w:rsid w:val="00537D66"/>
    <w:rsid w:val="005942CD"/>
    <w:rsid w:val="005A5F82"/>
    <w:rsid w:val="00AA2272"/>
    <w:rsid w:val="00AA2CC2"/>
    <w:rsid w:val="00EE7CAC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680E"/>
  <w15:docId w15:val="{74536619-70CE-43B1-80B6-78CFBBE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6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FB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HETdlk+73DFMBfa4vLVyPhk8w==">AMUW2mVBoGi9Ssw7hkFRjqhOFzeTKEtkgV2njgwVPXmbxSeaITYbS2hT9nqZqcH5ElJl3tk97DE9MaG03ua3iGWLgWn3/aWe+aFghqQdrCcE/0Fii5MNbjS/9n9WFSu4cFAtJtjuDHAv/fOof2n0SVxR/ZIbOaAzug==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Elorza Ortiz, Karmele</dc:creator>
  <cp:lastModifiedBy>Elorza Ortiz, Karmele</cp:lastModifiedBy>
  <cp:revision>2</cp:revision>
  <dcterms:created xsi:type="dcterms:W3CDTF">2022-03-25T10:29:00Z</dcterms:created>
  <dcterms:modified xsi:type="dcterms:W3CDTF">2022-03-25T10:29:00Z</dcterms:modified>
</cp:coreProperties>
</file>