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52FC" w14:textId="0B2F7CE8" w:rsid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for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var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xj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xm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xl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xfi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X C C2 C3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dR2,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64843D03" w14:textId="77777777" w:rsid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EB03D74" w14:textId="37D7953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xjobbik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C C2 C3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dR2,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0A32723F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C558BF7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08E75B99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5, 169)         =      17.77</w:t>
      </w:r>
    </w:p>
    <w:p w14:paraId="2EB1C06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&gt; F          =     0.0000</w:t>
      </w:r>
    </w:p>
    <w:p w14:paraId="742EA4ED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=     0.2363</w:t>
      </w:r>
    </w:p>
    <w:p w14:paraId="3C7A07D1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MSE          =     .05051</w:t>
      </w:r>
    </w:p>
    <w:p w14:paraId="308AB02C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3955A41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23B45A63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58FC5B9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xjobbik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6452583D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461018B1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C |   9.113861   2.341242     3.89   0.000     4.492015    13.73571</w:t>
      </w:r>
    </w:p>
    <w:p w14:paraId="729013CB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C2 |   -72.3017   24.98287    -2.89   0.004    -121.6204     -22.983</w:t>
      </w:r>
    </w:p>
    <w:p w14:paraId="1C543641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C3 |   174.5686    78.3854     2.23   0.027     19.82795    329.3093</w:t>
      </w:r>
    </w:p>
    <w:p w14:paraId="65B2177B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|   18.49205   5.856861     3.16   0.002     6.930016    30.05408</w:t>
      </w:r>
    </w:p>
    <w:p w14:paraId="7C3BA88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dR2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9.146804   2.930938    -3.12   0.002    -14.93277   -3.360839</w:t>
      </w:r>
    </w:p>
    <w:p w14:paraId="17BDB4B1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_cons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9.484187   2.912876    -3.26   0.001     -15.2345   -3.733876</w:t>
      </w:r>
    </w:p>
    <w:p w14:paraId="63C995D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4785FAAC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9EE80B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xmszp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C C2 C3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dR2,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4DCC92FE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C300233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18D135E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5, 169)         =       8.05</w:t>
      </w:r>
    </w:p>
    <w:p w14:paraId="2D0D6417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&gt; F          =     0.0000</w:t>
      </w:r>
    </w:p>
    <w:p w14:paraId="75C58E49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=     0.1950</w:t>
      </w:r>
    </w:p>
    <w:p w14:paraId="36F06EBF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MSE          =     .03345</w:t>
      </w:r>
    </w:p>
    <w:p w14:paraId="40D56257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52A6BFC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577D8E38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06C5D4DC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xmszp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6E83BF94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4F5991CB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C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4.541641   1.807688    -2.51   0.013    -8.110198   -.9730838</w:t>
      </w:r>
    </w:p>
    <w:p w14:paraId="3A3AEA7E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C2 |   54.31419   18.10325     3.00   0.003     18.57656    90.05181</w:t>
      </w:r>
    </w:p>
    <w:p w14:paraId="0142C423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C3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174.8048   54.29224    -3.22   0.002    -281.9831   -67.62645</w:t>
      </w:r>
    </w:p>
    <w:p w14:paraId="796B1674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|   4.907387   4.832366     1.02   0.311    -4.632189    14.44696</w:t>
      </w:r>
    </w:p>
    <w:p w14:paraId="1C4952A2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dR2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2.591612   2.409234    -1.08   0.284    -7.347681    2.164457</w:t>
      </w:r>
    </w:p>
    <w:p w14:paraId="43F3E4D9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_cons |   -2.04553   2.421458    -0.84   0.399    -6.825731     2.73467</w:t>
      </w:r>
    </w:p>
    <w:p w14:paraId="7E9F240E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3A373B60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3EDA950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xlmp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C C2 C3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dR2,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7F85614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AF23E3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7A494780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5, 169)         =       6.70</w:t>
      </w:r>
    </w:p>
    <w:p w14:paraId="6848E7F1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&gt; F          =     0.0000</w:t>
      </w:r>
    </w:p>
    <w:p w14:paraId="4FF6FEDD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=     0.1977</w:t>
      </w:r>
    </w:p>
    <w:p w14:paraId="519C36DB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MSE          =     .02093</w:t>
      </w:r>
    </w:p>
    <w:p w14:paraId="70F14FD7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490D49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73390E8E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6EF04C1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xlmp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13A47EA7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289B943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C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2.575875   1.169422    -2.20   0.029    -4.884432   -.2673176</w:t>
      </w:r>
    </w:p>
    <w:p w14:paraId="73923A73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C2 |    20.3839   11.26755     1.81   0.072     -1.85937    42.62717</w:t>
      </w:r>
    </w:p>
    <w:p w14:paraId="4BD9559F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C3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50.56824    32.9347    -1.54   0.127    -115.5846    14.44816</w:t>
      </w:r>
    </w:p>
    <w:p w14:paraId="6BB69ABD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2.261136   3.068837    -0.74   0.462    -8.319329    3.797056</w:t>
      </w:r>
    </w:p>
    <w:p w14:paraId="575B26A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dR2 |    .997995   1.529295     0.65   0.515    -2.020988    4.016978</w:t>
      </w:r>
    </w:p>
    <w:p w14:paraId="5EE73813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_cons |   1.407549   1.535719     0.92   0.361    -1.624115    4.439213</w:t>
      </w:r>
    </w:p>
    <w:p w14:paraId="675F1574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45C6FA34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D79686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xfidesz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C C2 C3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dR2,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35A7AE4F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CD6D3A7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5882AE65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5, 169)         =       7.31</w:t>
      </w:r>
    </w:p>
    <w:p w14:paraId="286934EE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&gt; F          =     0.0000</w:t>
      </w:r>
    </w:p>
    <w:p w14:paraId="672058F0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=     0.1705</w:t>
      </w:r>
    </w:p>
    <w:p w14:paraId="5F00DE28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MSE          =     .06188</w:t>
      </w:r>
    </w:p>
    <w:p w14:paraId="3F577EBF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AA6338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7513F9EA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1A677C79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xfidesz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0F1EE82E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2FBDE55C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 C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1.883187   3.190981    -0.59   0.556    -8.182505    4.416131</w:t>
      </w:r>
    </w:p>
    <w:p w14:paraId="2314BA30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C2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1.429146   32.62997    -0.04   0.965    -65.84398    62.98569</w:t>
      </w:r>
    </w:p>
    <w:p w14:paraId="6D378D04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 C3 |   46.02282   98.75642     0.47   0.642    -148.9323    240.9779</w:t>
      </w:r>
    </w:p>
    <w:p w14:paraId="0729BA88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        </w:t>
      </w:r>
      <w:proofErr w:type="spellStart"/>
      <w:r w:rsidRPr="008D1B00">
        <w:rPr>
          <w:rFonts w:ascii="Courier New" w:hAnsi="Courier New" w:cs="Courier New"/>
          <w:b/>
          <w:bCs/>
          <w:sz w:val="16"/>
          <w:szCs w:val="16"/>
        </w:rPr>
        <w:t>dR</w:t>
      </w:r>
      <w:proofErr w:type="spellEnd"/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gramStart"/>
      <w:r w:rsidRPr="008D1B00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8D1B00">
        <w:rPr>
          <w:rFonts w:ascii="Courier New" w:hAnsi="Courier New" w:cs="Courier New"/>
          <w:b/>
          <w:bCs/>
          <w:sz w:val="16"/>
          <w:szCs w:val="16"/>
        </w:rPr>
        <w:t>19.91904   8.606696    -2.31   0.022    -36.90952   -2.928555</w:t>
      </w:r>
    </w:p>
    <w:p w14:paraId="66E5B26B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  dR2 |     10.178    4.31008     2.36   0.019      1.66947    18.68653</w:t>
      </w:r>
    </w:p>
    <w:p w14:paraId="14FAA9DC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 xml:space="preserve">       _cons |   10.42421   4.285702     2.43   0.016     1.963799    18.88461</w:t>
      </w:r>
    </w:p>
    <w:p w14:paraId="6F53217B" w14:textId="77777777" w:rsidR="008D1B00" w:rsidRP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D1B00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63384D3D" w14:textId="301F0AFE" w:rsidR="008D1B00" w:rsidRDefault="008D1B00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1F5890B" w14:textId="4A076D40" w:rsidR="000413E9" w:rsidRPr="008D1B00" w:rsidRDefault="000413E9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Becsült értékek C függvényében. Adott C mellett a szóródás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dR-ből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jön.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D1B00" w14:paraId="2442826F" w14:textId="77777777" w:rsidTr="000413E9">
        <w:tc>
          <w:tcPr>
            <w:tcW w:w="4531" w:type="dxa"/>
          </w:tcPr>
          <w:p w14:paraId="27510E8D" w14:textId="1A7996C5" w:rsidR="008D1B00" w:rsidRDefault="008D1B00" w:rsidP="008D1B0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8D1B00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4F5C67B" wp14:editId="15FADC76">
                  <wp:extent cx="2722887" cy="1980000"/>
                  <wp:effectExtent l="0" t="0" r="1270" b="127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87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BA7ED2B" w14:textId="0A439F6B" w:rsidR="008D1B00" w:rsidRDefault="008D1B00" w:rsidP="008D1B0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8D1B00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94A9F0C" wp14:editId="670071E3">
                  <wp:extent cx="2722887" cy="1980000"/>
                  <wp:effectExtent l="0" t="0" r="1270" b="127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87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B00" w14:paraId="54BB1CE7" w14:textId="77777777" w:rsidTr="000413E9">
        <w:tc>
          <w:tcPr>
            <w:tcW w:w="4531" w:type="dxa"/>
          </w:tcPr>
          <w:p w14:paraId="2692A0E3" w14:textId="7C309153" w:rsidR="008D1B00" w:rsidRDefault="000413E9" w:rsidP="008D1B0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413E9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722E83D" wp14:editId="6676577B">
                  <wp:extent cx="2722887" cy="1980000"/>
                  <wp:effectExtent l="0" t="0" r="1270" b="127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87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232DFA8" w14:textId="545DF81E" w:rsidR="008D1B00" w:rsidRDefault="000413E9" w:rsidP="008D1B0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413E9">
              <w:rPr>
                <w:rFonts w:ascii="Courier New" w:hAnsi="Courier New" w:cs="Courier New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0418839" wp14:editId="0D43BAD6">
                  <wp:extent cx="2722887" cy="1980000"/>
                  <wp:effectExtent l="0" t="0" r="1270" b="127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87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EBBD" w14:textId="77777777" w:rsidR="00B0599F" w:rsidRDefault="00B0599F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5E17A72" w14:textId="5C0131FC" w:rsidR="00CA77CC" w:rsidRDefault="000413E9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Az MSZP</w:t>
      </w:r>
      <w:r w:rsidR="00B0599F">
        <w:rPr>
          <w:rFonts w:ascii="Courier New" w:hAnsi="Courier New" w:cs="Courier New"/>
          <w:b/>
          <w:bCs/>
          <w:sz w:val="16"/>
          <w:szCs w:val="16"/>
        </w:rPr>
        <w:t xml:space="preserve"> érdekes történet lehet, ott a mintázat nyilván nem azért olyan, mint a Jobbik esetében. </w:t>
      </w:r>
      <w:r w:rsidR="005A2DDA">
        <w:rPr>
          <w:rFonts w:ascii="Courier New" w:hAnsi="Courier New" w:cs="Courier New"/>
          <w:b/>
          <w:bCs/>
          <w:sz w:val="16"/>
          <w:szCs w:val="16"/>
        </w:rPr>
        <w:t>Talán nagyobb volt a bizalom a bankokban, meg</w:t>
      </w:r>
      <w:r w:rsidR="00EC249D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5A2DDA">
        <w:rPr>
          <w:rFonts w:ascii="Courier New" w:hAnsi="Courier New" w:cs="Courier New"/>
          <w:b/>
          <w:bCs/>
          <w:sz w:val="16"/>
          <w:szCs w:val="16"/>
        </w:rPr>
        <w:t xml:space="preserve">a kormányban. </w:t>
      </w:r>
      <w:r w:rsidR="00B0599F">
        <w:rPr>
          <w:rFonts w:ascii="Courier New" w:hAnsi="Courier New" w:cs="Courier New"/>
          <w:b/>
          <w:bCs/>
          <w:sz w:val="16"/>
          <w:szCs w:val="16"/>
        </w:rPr>
        <w:t>Szerintem ebbe nem érdemes belemenni, örüljünk annak, hogy a Jobbikra működik a dolog.</w:t>
      </w:r>
    </w:p>
    <w:p w14:paraId="06B93A7E" w14:textId="0B059545" w:rsidR="005A2DDA" w:rsidRDefault="005A2DDA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03C32F5" w14:textId="21BB6AB5" w:rsidR="005A2DDA" w:rsidRDefault="005A2DDA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A fenti egyenletekből számolt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reziduumok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közül egyedül a Jobbikra számoltnak van köze a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reziduális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gap-hez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: </w:t>
      </w:r>
    </w:p>
    <w:p w14:paraId="2DF971A1" w14:textId="5588F917" w:rsidR="005A2DDA" w:rsidRDefault="005A2DDA" w:rsidP="008D1B00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9A8B221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for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var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rJ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rM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rL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: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X,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47C65648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EE8EE23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rJ1,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6904705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A574360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30C09E6E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1, 173)         =       4.69</w:t>
      </w:r>
    </w:p>
    <w:p w14:paraId="688AB2A8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&gt; F          =     0.0317</w:t>
      </w:r>
    </w:p>
    <w:p w14:paraId="2BF4C8EC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=     0.0174</w:t>
      </w:r>
    </w:p>
    <w:p w14:paraId="68CCE32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MSE          =     .08568</w:t>
      </w:r>
    </w:p>
    <w:p w14:paraId="1733D5DF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AA0790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39507B34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5F935C6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334D6F9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3CBF5504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rJ1 |    .228095   .1053105     2.17   0.032     .0202361    .4359539</w:t>
      </w:r>
    </w:p>
    <w:p w14:paraId="132D4DC7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_cons |   .2138935   .0064769    33.02   0.000     .2011095    .2266775</w:t>
      </w:r>
    </w:p>
    <w:p w14:paraId="4C0D7E2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3CAE1E46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ECC376C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rFidesz1,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7B771BD3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3735594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1AA6E636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1, 173)         =       0.63</w:t>
      </w:r>
    </w:p>
    <w:p w14:paraId="0FDA581F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&gt; F          =     0.4272</w:t>
      </w:r>
    </w:p>
    <w:p w14:paraId="46736112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=     0.0024</w:t>
      </w:r>
    </w:p>
    <w:p w14:paraId="535FD823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MSE          =     .08633</w:t>
      </w:r>
    </w:p>
    <w:p w14:paraId="1EF3A66F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444C380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5D0CAA70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49F37995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1C8C1C60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46296125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rFidesz1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.0688247    .086476    -0.80   0.427    -.2395086    .1018591</w:t>
      </w:r>
    </w:p>
    <w:p w14:paraId="3C80B337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_cons |   .2138935   .0065261    32.77   0.000     .2010124    .2267746</w:t>
      </w:r>
    </w:p>
    <w:p w14:paraId="3068189A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24849AB2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E2F74D6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rMszp1,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4DA1E4DF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6D62284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6FF7042E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1, 173)         =       0.57</w:t>
      </w:r>
    </w:p>
    <w:p w14:paraId="72685DEE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&gt; F          =     0.4507</w:t>
      </w:r>
    </w:p>
    <w:p w14:paraId="28E8722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=     0.0033</w:t>
      </w:r>
    </w:p>
    <w:p w14:paraId="78709517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MSE          =     .08629</w:t>
      </w:r>
    </w:p>
    <w:p w14:paraId="12147969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68273E8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45A55F0D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743C5268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49325412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2AD00CC8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rMszp1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.1511529   .1999515    -0.76   0.451    -.5458115    .2435057</w:t>
      </w:r>
    </w:p>
    <w:p w14:paraId="0A87311F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_cons |   .2138935    .006523    32.79   0.000     .2010187    .2267683</w:t>
      </w:r>
    </w:p>
    <w:p w14:paraId="7F742B47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26AD4BC4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140532D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&gt;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</w:t>
      </w:r>
      <w:proofErr w:type="spellEnd"/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rLmp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rob</w:t>
      </w:r>
      <w:proofErr w:type="spellEnd"/>
    </w:p>
    <w:p w14:paraId="7BC3CF4B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1F46A4E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Linear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regression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Number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of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obs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=        175</w:t>
      </w:r>
    </w:p>
    <w:p w14:paraId="389F0821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F(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1, 173)         =       0.26</w:t>
      </w:r>
    </w:p>
    <w:p w14:paraId="4807B301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Prob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&gt; F          =     0.6133</w:t>
      </w:r>
    </w:p>
    <w:p w14:paraId="6A6AFF1C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R-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squared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=     0.0011</w:t>
      </w:r>
    </w:p>
    <w:p w14:paraId="25C9B588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Root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MSE          =     .08639</w:t>
      </w:r>
    </w:p>
    <w:p w14:paraId="4645EC83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38F29B9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2640404D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     |               Robust</w:t>
      </w:r>
    </w:p>
    <w:p w14:paraId="09EF9641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rgap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|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Coef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Std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Err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     t    P&gt;|t| 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[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95%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Conf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.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Interval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>]</w:t>
      </w:r>
    </w:p>
    <w:p w14:paraId="4763EBA4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-------------+----------------------------------------------------------------</w:t>
      </w:r>
    </w:p>
    <w:p w14:paraId="5F53DCFA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5A2DDA">
        <w:rPr>
          <w:rFonts w:ascii="Courier New" w:hAnsi="Courier New" w:cs="Courier New"/>
          <w:b/>
          <w:bCs/>
          <w:sz w:val="16"/>
          <w:szCs w:val="16"/>
        </w:rPr>
        <w:t>rLmp</w:t>
      </w:r>
      <w:proofErr w:type="spellEnd"/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gramStart"/>
      <w:r w:rsidRPr="005A2DDA">
        <w:rPr>
          <w:rFonts w:ascii="Courier New" w:hAnsi="Courier New" w:cs="Courier New"/>
          <w:b/>
          <w:bCs/>
          <w:sz w:val="16"/>
          <w:szCs w:val="16"/>
        </w:rPr>
        <w:t>|  -</w:t>
      </w:r>
      <w:proofErr w:type="gramEnd"/>
      <w:r w:rsidRPr="005A2DDA">
        <w:rPr>
          <w:rFonts w:ascii="Courier New" w:hAnsi="Courier New" w:cs="Courier New"/>
          <w:b/>
          <w:bCs/>
          <w:sz w:val="16"/>
          <w:szCs w:val="16"/>
        </w:rPr>
        <w:t>.1405653   .2776418    -0.51   0.613    -.6885667    .4074361</w:t>
      </w:r>
    </w:p>
    <w:p w14:paraId="2F5139F7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 xml:space="preserve">       _cons |   .2138935   .0065302    32.75   0.000     .2010044    .2267826</w:t>
      </w:r>
    </w:p>
    <w:p w14:paraId="5A2975B9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------------------------------------------------------------------------------</w:t>
      </w:r>
    </w:p>
    <w:p w14:paraId="03960E81" w14:textId="77777777" w:rsidR="005A2DDA" w:rsidRPr="005A2DDA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2C8CBC3" w14:textId="2EB72B9A" w:rsidR="005A2DDA" w:rsidRPr="008D1B00" w:rsidRDefault="005A2DDA" w:rsidP="005A2DD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5A2DDA">
        <w:rPr>
          <w:rFonts w:ascii="Courier New" w:hAnsi="Courier New" w:cs="Courier New"/>
          <w:b/>
          <w:bCs/>
          <w:sz w:val="16"/>
          <w:szCs w:val="16"/>
        </w:rPr>
        <w:t>.</w:t>
      </w:r>
    </w:p>
    <w:sectPr w:rsidR="005A2DDA" w:rsidRPr="008D1B00" w:rsidSect="00802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tzQ2MLYwMDQ0NTZW0lEKTi0uzszPAykwrAUA0efrQiwAAAA="/>
  </w:docVars>
  <w:rsids>
    <w:rsidRoot w:val="008D1B00"/>
    <w:rsid w:val="000413E9"/>
    <w:rsid w:val="002211A4"/>
    <w:rsid w:val="005A2DDA"/>
    <w:rsid w:val="00802D39"/>
    <w:rsid w:val="008816C0"/>
    <w:rsid w:val="008A7C95"/>
    <w:rsid w:val="008D1B00"/>
    <w:rsid w:val="00B0599F"/>
    <w:rsid w:val="00CA77CC"/>
    <w:rsid w:val="00E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F4B61"/>
  <w15:chartTrackingRefBased/>
  <w15:docId w15:val="{680540D2-B98D-4AC0-9BFD-FFA86640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Köllő János</dc:creator>
  <cp:keywords/>
  <dc:description/>
  <cp:lastModifiedBy>Károlyi Róbert Viktor</cp:lastModifiedBy>
  <cp:revision>2</cp:revision>
  <dcterms:created xsi:type="dcterms:W3CDTF">2025-01-07T10:09:00Z</dcterms:created>
  <dcterms:modified xsi:type="dcterms:W3CDTF">2025-01-07T10:09:00Z</dcterms:modified>
</cp:coreProperties>
</file>