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56A0" w14:textId="58C452D9" w:rsidR="00DC3615" w:rsidRPr="002E3D66" w:rsidRDefault="002E4733" w:rsidP="00307C18">
      <w:pPr>
        <w:jc w:val="both"/>
        <w:rPr>
          <w:lang w:val="en-US"/>
        </w:rPr>
      </w:pPr>
      <w:r w:rsidRPr="002E4733">
        <w:rPr>
          <w:lang w:val="en-US"/>
        </w:rPr>
        <w:t xml:space="preserve">The </w:t>
      </w:r>
      <w:r w:rsidRPr="002E4733">
        <w:rPr>
          <w:i/>
          <w:iCs/>
          <w:lang w:val="en-US"/>
        </w:rPr>
        <w:t>Census 2011</w:t>
      </w:r>
      <w:r w:rsidRPr="002E4733">
        <w:rPr>
          <w:lang w:val="en-US"/>
        </w:rPr>
        <w:t xml:space="preserve"> </w:t>
      </w:r>
      <w:r w:rsidR="000C2DC6" w:rsidRPr="002E4733">
        <w:rPr>
          <w:lang w:val="en-US"/>
        </w:rPr>
        <w:t xml:space="preserve">folder </w:t>
      </w:r>
      <w:r w:rsidRPr="002E4733">
        <w:rPr>
          <w:lang w:val="en-US"/>
        </w:rPr>
        <w:t xml:space="preserve">contains program files that </w:t>
      </w:r>
      <w:r w:rsidR="000C2DC6">
        <w:rPr>
          <w:lang w:val="en-US"/>
        </w:rPr>
        <w:t>produce</w:t>
      </w:r>
      <w:r w:rsidRPr="002E4733">
        <w:rPr>
          <w:lang w:val="en-US"/>
        </w:rPr>
        <w:t xml:space="preserve"> </w:t>
      </w:r>
      <w:r w:rsidR="00367E6E">
        <w:rPr>
          <w:lang w:val="en-US"/>
        </w:rPr>
        <w:t xml:space="preserve">the main results of the paper. </w:t>
      </w:r>
      <w:r w:rsidR="00992F8F">
        <w:rPr>
          <w:lang w:val="en-US"/>
        </w:rPr>
        <w:t xml:space="preserve">The do file </w:t>
      </w:r>
      <w:r w:rsidR="000C2DC6">
        <w:rPr>
          <w:lang w:val="en-US"/>
        </w:rPr>
        <w:t>named</w:t>
      </w:r>
      <w:r w:rsidR="00992F8F">
        <w:rPr>
          <w:lang w:val="en-US"/>
        </w:rPr>
        <w:t xml:space="preserve"> </w:t>
      </w:r>
      <w:r w:rsidR="00992F8F" w:rsidRPr="00E30FC1">
        <w:rPr>
          <w:i/>
          <w:iCs/>
          <w:lang w:val="en-US"/>
        </w:rPr>
        <w:t>data_processing_census2011.do</w:t>
      </w:r>
      <w:r w:rsidR="00992F8F">
        <w:rPr>
          <w:lang w:val="en-US"/>
        </w:rPr>
        <w:t xml:space="preserve"> in the </w:t>
      </w:r>
      <w:r w:rsidR="00992F8F" w:rsidRPr="0071764E">
        <w:rPr>
          <w:i/>
          <w:iCs/>
          <w:lang w:val="en-US"/>
        </w:rPr>
        <w:t>Processing</w:t>
      </w:r>
      <w:r w:rsidR="00992F8F">
        <w:rPr>
          <w:lang w:val="en-US"/>
        </w:rPr>
        <w:t xml:space="preserve"> folder shows how the individual</w:t>
      </w:r>
      <w:r w:rsidR="000C2DC6">
        <w:rPr>
          <w:lang w:val="en-US"/>
        </w:rPr>
        <w:t>-</w:t>
      </w:r>
      <w:r w:rsidR="00992F8F">
        <w:rPr>
          <w:lang w:val="en-US"/>
        </w:rPr>
        <w:t xml:space="preserve">level dataset for the employment regressions </w:t>
      </w:r>
      <w:r w:rsidR="000C2DC6">
        <w:rPr>
          <w:lang w:val="en-US"/>
        </w:rPr>
        <w:t>was</w:t>
      </w:r>
      <w:r w:rsidR="00992F8F">
        <w:rPr>
          <w:lang w:val="en-US"/>
        </w:rPr>
        <w:t xml:space="preserve"> constructed from the original </w:t>
      </w:r>
      <w:r w:rsidR="00C83CED">
        <w:rPr>
          <w:lang w:val="en-US"/>
        </w:rPr>
        <w:t>c</w:t>
      </w:r>
      <w:r w:rsidR="00992F8F">
        <w:rPr>
          <w:lang w:val="en-US"/>
        </w:rPr>
        <w:t>ensus data in the CERS-HCSO Databank.</w:t>
      </w:r>
      <w:r w:rsidR="00971D15">
        <w:rPr>
          <w:lang w:val="en-US"/>
        </w:rPr>
        <w:t xml:space="preserve"> The </w:t>
      </w:r>
      <w:r w:rsidR="00E30FC1">
        <w:rPr>
          <w:lang w:val="en-US"/>
        </w:rPr>
        <w:t xml:space="preserve">Analysis folder </w:t>
      </w:r>
      <w:r w:rsidR="000C2DC6">
        <w:rPr>
          <w:lang w:val="en-US"/>
        </w:rPr>
        <w:t xml:space="preserve">consists </w:t>
      </w:r>
      <w:r w:rsidR="00E30FC1">
        <w:rPr>
          <w:lang w:val="en-US"/>
        </w:rPr>
        <w:t xml:space="preserve">of </w:t>
      </w:r>
      <w:r w:rsidR="006F365B">
        <w:rPr>
          <w:lang w:val="en-US"/>
        </w:rPr>
        <w:t>four</w:t>
      </w:r>
      <w:r w:rsidR="00E30FC1">
        <w:rPr>
          <w:lang w:val="en-US"/>
        </w:rPr>
        <w:t xml:space="preserve"> </w:t>
      </w:r>
      <w:r w:rsidR="000C2DC6">
        <w:rPr>
          <w:lang w:val="en-US"/>
        </w:rPr>
        <w:t>different</w:t>
      </w:r>
      <w:r w:rsidR="00E30FC1">
        <w:rPr>
          <w:lang w:val="en-US"/>
        </w:rPr>
        <w:t xml:space="preserve"> program files. The first one (</w:t>
      </w:r>
      <w:r w:rsidR="00E30FC1" w:rsidRPr="00E30FC1">
        <w:rPr>
          <w:i/>
          <w:iCs/>
          <w:lang w:val="en-US"/>
        </w:rPr>
        <w:t>1_regressions_census_2011.do</w:t>
      </w:r>
      <w:r w:rsidR="00E30FC1">
        <w:rPr>
          <w:lang w:val="en-US"/>
        </w:rPr>
        <w:t>) estimates the employment regressions. The second file (</w:t>
      </w:r>
      <w:r w:rsidR="00E30FC1" w:rsidRPr="00E30FC1">
        <w:rPr>
          <w:i/>
          <w:iCs/>
          <w:lang w:val="en-US"/>
        </w:rPr>
        <w:t>2_bootstrap_se_2011.do</w:t>
      </w:r>
      <w:r w:rsidR="00E30FC1">
        <w:rPr>
          <w:lang w:val="en-US"/>
        </w:rPr>
        <w:t>) estimates bootstrap standard errors for the coefficients of</w:t>
      </w:r>
      <w:r w:rsidR="000C2DC6">
        <w:rPr>
          <w:lang w:val="en-US"/>
        </w:rPr>
        <w:t xml:space="preserve"> the</w:t>
      </w:r>
      <w:r w:rsidR="00E30FC1">
        <w:rPr>
          <w:lang w:val="en-US"/>
        </w:rPr>
        <w:t xml:space="preserve"> variables that include interaction with the variable </w:t>
      </w:r>
      <w:r w:rsidR="00E30FC1" w:rsidRPr="00E30FC1">
        <w:rPr>
          <w:i/>
          <w:iCs/>
          <w:lang w:val="en-US"/>
        </w:rPr>
        <w:t>Jobbik</w:t>
      </w:r>
      <w:r w:rsidR="00E30FC1">
        <w:rPr>
          <w:i/>
          <w:iCs/>
          <w:lang w:val="en-US"/>
        </w:rPr>
        <w:t xml:space="preserve">. </w:t>
      </w:r>
      <w:r w:rsidR="000C2DC6" w:rsidRPr="000C2DC6">
        <w:rPr>
          <w:lang w:val="en-US"/>
        </w:rPr>
        <w:t>The third file (</w:t>
      </w:r>
      <w:r w:rsidR="000C2DC6" w:rsidRPr="000C2DC6">
        <w:rPr>
          <w:i/>
          <w:iCs/>
          <w:lang w:val="en-US"/>
        </w:rPr>
        <w:t>3_sectoral_regressions_2011.do</w:t>
      </w:r>
      <w:r w:rsidR="000C2DC6" w:rsidRPr="000C2DC6">
        <w:rPr>
          <w:lang w:val="en-US"/>
        </w:rPr>
        <w:t>) estimates the placebo regressions in which we replace the shares of small enterprises by the sectoral shares in the local labor market.</w:t>
      </w:r>
      <w:r w:rsidR="006F365B">
        <w:rPr>
          <w:lang w:val="en-US"/>
        </w:rPr>
        <w:t xml:space="preserve"> The last code (</w:t>
      </w:r>
      <w:r w:rsidR="006F365B" w:rsidRPr="006F365B">
        <w:rPr>
          <w:i/>
          <w:iCs/>
          <w:lang w:val="en-US"/>
        </w:rPr>
        <w:t>4_lincom_simu.do</w:t>
      </w:r>
      <w:r w:rsidR="006F365B">
        <w:rPr>
          <w:lang w:val="en-US"/>
        </w:rPr>
        <w:t>) conducts the simulation exercise for</w:t>
      </w:r>
      <w:r w:rsidR="00CC7FBF">
        <w:rPr>
          <w:lang w:val="en-US"/>
        </w:rPr>
        <w:t xml:space="preserve"> the predictions in</w:t>
      </w:r>
      <w:r w:rsidR="006F365B">
        <w:rPr>
          <w:lang w:val="en-US"/>
        </w:rPr>
        <w:t xml:space="preserve"> Table 6.</w:t>
      </w:r>
    </w:p>
    <w:sectPr w:rsidR="00DC3615" w:rsidRPr="002E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33"/>
    <w:rsid w:val="000C2DC6"/>
    <w:rsid w:val="0013228B"/>
    <w:rsid w:val="002E3D66"/>
    <w:rsid w:val="002E4733"/>
    <w:rsid w:val="00307C18"/>
    <w:rsid w:val="00367E6E"/>
    <w:rsid w:val="0061605C"/>
    <w:rsid w:val="006F365B"/>
    <w:rsid w:val="00700791"/>
    <w:rsid w:val="0071764E"/>
    <w:rsid w:val="008A7C95"/>
    <w:rsid w:val="00971D15"/>
    <w:rsid w:val="00992F8F"/>
    <w:rsid w:val="00C32DD2"/>
    <w:rsid w:val="00C83CED"/>
    <w:rsid w:val="00CC7FBF"/>
    <w:rsid w:val="00DC3615"/>
    <w:rsid w:val="00E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26127"/>
  <w15:chartTrackingRefBased/>
  <w15:docId w15:val="{C985EFEE-4CFD-E943-91DD-DC67080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11</cp:revision>
  <dcterms:created xsi:type="dcterms:W3CDTF">2025-01-03T13:27:00Z</dcterms:created>
  <dcterms:modified xsi:type="dcterms:W3CDTF">2025-01-06T14:39:00Z</dcterms:modified>
</cp:coreProperties>
</file>