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C811" w14:textId="7A946249" w:rsidR="00FA7B1A" w:rsidRPr="00276418" w:rsidRDefault="00755CB9" w:rsidP="00627020">
      <w:pPr>
        <w:spacing w:after="60"/>
        <w:ind w:left="187" w:right="180"/>
        <w:jc w:val="both"/>
        <w:rPr>
          <w:rFonts w:ascii="Aptos" w:hAnsi="Aptos" w:cs="Arial"/>
          <w:b/>
          <w:bCs/>
          <w:kern w:val="2"/>
          <w:sz w:val="32"/>
          <w:szCs w:val="32"/>
        </w:rPr>
      </w:pPr>
      <w:r w:rsidRPr="00755CB9">
        <w:rPr>
          <w:rFonts w:ascii="Aptos" w:hAnsi="Aptos" w:cs="Arial"/>
          <w:b/>
          <w:bCs/>
          <w:kern w:val="2"/>
          <w:sz w:val="32"/>
          <w:szCs w:val="32"/>
        </w:rPr>
        <w:t>PRAHARSHITH KASHYAP JAMALAPURAM</w:t>
      </w:r>
    </w:p>
    <w:p w14:paraId="6408B39A" w14:textId="556AD233" w:rsidR="00CC5F87" w:rsidRPr="002C16FF" w:rsidRDefault="00392225" w:rsidP="003D6DBC">
      <w:pPr>
        <w:spacing w:after="80" w:line="276" w:lineRule="auto"/>
        <w:ind w:left="187" w:right="180"/>
        <w:rPr>
          <w:rFonts w:ascii="Aptos" w:hAnsi="Aptos" w:cs="Arial"/>
          <w:kern w:val="2"/>
          <w:sz w:val="18"/>
          <w:szCs w:val="18"/>
        </w:rPr>
      </w:pPr>
      <w:hyperlink r:id="rId6" w:history="1">
        <w:r w:rsidRPr="00FA4FD4">
          <w:rPr>
            <w:rStyle w:val="Hyperlink"/>
            <w:rFonts w:ascii="Aptos" w:eastAsia="Aptos" w:hAnsi="Aptos" w:cs="Aptos"/>
            <w:sz w:val="18"/>
            <w:szCs w:val="18"/>
          </w:rPr>
          <w:t>kashyap2002@outlook.com</w:t>
        </w:r>
      </w:hyperlink>
      <w:r w:rsidR="003D6DBC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</w:t>
      </w:r>
      <w:r w:rsidR="00276418" w:rsidRPr="002C16FF">
        <w:rPr>
          <w:rFonts w:ascii="Aptos" w:eastAsia="Aptos" w:hAnsi="Aptos" w:cs="Aptos"/>
          <w:color w:val="000000" w:themeColor="text1"/>
          <w:sz w:val="18"/>
          <w:szCs w:val="18"/>
        </w:rPr>
        <w:t>|</w:t>
      </w:r>
      <w:r w:rsidR="003D6DBC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</w:t>
      </w:r>
      <w:r w:rsidR="00401D8E">
        <w:rPr>
          <w:rFonts w:ascii="Aptos" w:eastAsia="Aptos" w:hAnsi="Aptos" w:cs="Aptos"/>
          <w:color w:val="000000" w:themeColor="text1"/>
          <w:sz w:val="18"/>
          <w:szCs w:val="18"/>
        </w:rPr>
        <w:t xml:space="preserve">  (</w:t>
      </w:r>
      <w:r w:rsidR="003D6DBC" w:rsidRPr="003D6DBC">
        <w:rPr>
          <w:rFonts w:ascii="Aptos" w:eastAsia="Aptos" w:hAnsi="Aptos" w:cs="Aptos"/>
          <w:color w:val="000000" w:themeColor="text1"/>
          <w:sz w:val="18"/>
          <w:szCs w:val="18"/>
        </w:rPr>
        <w:t>608) 572-8610</w:t>
      </w:r>
      <w:r w:rsidR="003D6DBC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</w:t>
      </w:r>
      <w:r w:rsidR="00276418" w:rsidRPr="002C16FF">
        <w:rPr>
          <w:rFonts w:ascii="Aptos" w:eastAsia="Aptos" w:hAnsi="Aptos" w:cs="Aptos"/>
          <w:color w:val="000000" w:themeColor="text1"/>
          <w:sz w:val="18"/>
          <w:szCs w:val="18"/>
        </w:rPr>
        <w:t>|</w:t>
      </w:r>
      <w:r w:rsidR="003D6DBC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</w:t>
      </w:r>
      <w:r w:rsidR="00755CB9" w:rsidRPr="00755CB9">
        <w:rPr>
          <w:rFonts w:ascii="Aptos" w:eastAsia="Aptos" w:hAnsi="Aptos" w:cs="Aptos"/>
          <w:color w:val="000000" w:themeColor="text1"/>
          <w:sz w:val="18"/>
          <w:szCs w:val="18"/>
        </w:rPr>
        <w:t>Madison, WI</w:t>
      </w:r>
      <w:r w:rsidR="00755CB9">
        <w:rPr>
          <w:rFonts w:ascii="Aptos" w:eastAsia="Aptos" w:hAnsi="Aptos" w:cs="Aptos"/>
          <w:color w:val="000000" w:themeColor="text1"/>
          <w:sz w:val="18"/>
          <w:szCs w:val="18"/>
        </w:rPr>
        <w:t>-</w:t>
      </w:r>
      <w:r w:rsidR="00755CB9" w:rsidRPr="00755CB9">
        <w:rPr>
          <w:rFonts w:ascii="Aptos" w:eastAsia="Aptos" w:hAnsi="Aptos" w:cs="Aptos"/>
          <w:color w:val="000000" w:themeColor="text1"/>
          <w:sz w:val="18"/>
          <w:szCs w:val="18"/>
        </w:rPr>
        <w:t>53711</w:t>
      </w:r>
      <w:r w:rsidR="003D6DBC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</w:t>
      </w:r>
      <w:r w:rsidR="00276418" w:rsidRPr="002C16FF">
        <w:rPr>
          <w:rFonts w:ascii="Aptos" w:eastAsia="Aptos" w:hAnsi="Aptos" w:cs="Aptos"/>
          <w:color w:val="000000" w:themeColor="text1"/>
          <w:sz w:val="18"/>
          <w:szCs w:val="18"/>
        </w:rPr>
        <w:t>|</w:t>
      </w:r>
      <w:r w:rsidR="003D6DBC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</w:t>
      </w:r>
      <w:hyperlink r:id="rId7" w:history="1">
        <w:r w:rsidRPr="00392225">
          <w:rPr>
            <w:rStyle w:val="Hyperlink"/>
            <w:rFonts w:ascii="Aptos" w:eastAsia="Aptos" w:hAnsi="Aptos" w:cs="Aptos"/>
            <w:sz w:val="18"/>
            <w:szCs w:val="18"/>
          </w:rPr>
          <w:t>L</w:t>
        </w:r>
        <w:r w:rsidR="003D6DBC" w:rsidRPr="00392225">
          <w:rPr>
            <w:rStyle w:val="Hyperlink"/>
            <w:rFonts w:ascii="Aptos" w:eastAsia="Aptos" w:hAnsi="Aptos" w:cs="Aptos"/>
            <w:sz w:val="18"/>
            <w:szCs w:val="18"/>
          </w:rPr>
          <w:t>inked</w:t>
        </w:r>
        <w:r w:rsidRPr="00392225">
          <w:rPr>
            <w:rStyle w:val="Hyperlink"/>
            <w:rFonts w:ascii="Aptos" w:eastAsia="Aptos" w:hAnsi="Aptos" w:cs="Aptos"/>
            <w:sz w:val="18"/>
            <w:szCs w:val="18"/>
          </w:rPr>
          <w:t>I</w:t>
        </w:r>
        <w:r w:rsidR="003D6DBC" w:rsidRPr="00392225">
          <w:rPr>
            <w:rStyle w:val="Hyperlink"/>
            <w:rFonts w:ascii="Aptos" w:eastAsia="Aptos" w:hAnsi="Aptos" w:cs="Aptos"/>
            <w:sz w:val="18"/>
            <w:szCs w:val="18"/>
          </w:rPr>
          <w:t>n</w:t>
        </w:r>
      </w:hyperlink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 &amp; </w:t>
      </w:r>
      <w:hyperlink r:id="rId8" w:history="1">
        <w:r w:rsidRPr="00392225">
          <w:rPr>
            <w:rStyle w:val="Hyperlink"/>
            <w:rFonts w:ascii="Aptos" w:eastAsia="Aptos" w:hAnsi="Aptos" w:cs="Aptos"/>
            <w:sz w:val="18"/>
            <w:szCs w:val="18"/>
          </w:rPr>
          <w:t>Portfolio</w:t>
        </w:r>
      </w:hyperlink>
    </w:p>
    <w:p w14:paraId="3CDF1860" w14:textId="416C18CE" w:rsidR="00CC5F87" w:rsidRPr="002C16FF" w:rsidRDefault="005373D0" w:rsidP="00627020">
      <w:pPr>
        <w:pStyle w:val="Heading2"/>
        <w:spacing w:before="80" w:after="80" w:line="276" w:lineRule="auto"/>
        <w:ind w:left="187" w:right="180"/>
        <w:jc w:val="both"/>
        <w:rPr>
          <w:rFonts w:ascii="Aptos" w:hAnsi="Aptos" w:cs="Arial"/>
          <w:kern w:val="2"/>
          <w:sz w:val="18"/>
          <w:szCs w:val="18"/>
        </w:rPr>
      </w:pPr>
      <w:r w:rsidRPr="002C16FF">
        <w:rPr>
          <w:rFonts w:ascii="Aptos" w:hAnsi="Aptos" w:cs="Arial"/>
          <w:noProof/>
          <w:kern w:val="2"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17D151" wp14:editId="3A24588D">
                <wp:simplePos x="0" y="0"/>
                <wp:positionH relativeFrom="margin">
                  <wp:posOffset>123825</wp:posOffset>
                </wp:positionH>
                <wp:positionV relativeFrom="paragraph">
                  <wp:posOffset>184785</wp:posOffset>
                </wp:positionV>
                <wp:extent cx="6629400" cy="0"/>
                <wp:effectExtent l="0" t="0" r="0" b="0"/>
                <wp:wrapTopAndBottom/>
                <wp:docPr id="13365959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solidFill>
                          <a:srgbClr val="1F586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9EC3DB" id="Rectangle 5" o:spid="_x0000_s1026" style="position:absolute;margin-left:9.75pt;margin-top:14.55pt;width:522pt;height:0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" fillcolor="#1f5868">
                <w10:wrap type="topAndBottom" anchorx="margin"/>
              </v:rect>
            </w:pict>
          </mc:Fallback>
        </mc:AlternateContent>
      </w:r>
      <w:r w:rsidR="00B81438" w:rsidRPr="002C16FF">
        <w:rPr>
          <w:rFonts w:ascii="Aptos" w:hAnsi="Aptos" w:cs="Arial"/>
          <w:noProof/>
          <w:kern w:val="2"/>
          <w:sz w:val="18"/>
          <w:szCs w:val="18"/>
        </w:rPr>
        <w:t>PROFESSIONAL SUMMARY</w:t>
      </w:r>
    </w:p>
    <w:p w14:paraId="477EB254" w14:textId="6D773F23" w:rsidR="00A673F4" w:rsidRDefault="00392225" w:rsidP="001E3182">
      <w:pPr>
        <w:pStyle w:val="Heading2"/>
        <w:spacing w:before="120" w:after="100"/>
        <w:ind w:left="187" w:right="180"/>
        <w:jc w:val="both"/>
        <w:rPr>
          <w:rFonts w:ascii="Aptos" w:hAnsi="Aptos" w:cs="Arial"/>
          <w:b w:val="0"/>
          <w:kern w:val="2"/>
          <w:sz w:val="18"/>
          <w:szCs w:val="18"/>
        </w:rPr>
      </w:pPr>
      <w:r w:rsidRPr="00392225">
        <w:rPr>
          <w:rFonts w:ascii="Aptos" w:hAnsi="Aptos" w:cs="Arial"/>
          <w:b w:val="0"/>
          <w:kern w:val="2"/>
          <w:sz w:val="18"/>
          <w:szCs w:val="18"/>
        </w:rPr>
        <w:t>Early-career engineer with a strong foundation in Mechanical Engineering and graduate training in Industrial &amp; Systems Engineering, specializing in manufacturing decision support, process capability, and data-driven optimization. Experienced in applying statistical process control, lean methods, and analytics automation to real manufacturing and operations problems. Comfortable working across engineering, operations, and leadership teams, with a growing focus on engineering analytics and responsible AI-assisted decision systems</w:t>
      </w:r>
      <w:r w:rsidR="00A673F4" w:rsidRPr="00A673F4">
        <w:rPr>
          <w:rFonts w:ascii="Aptos" w:hAnsi="Aptos" w:cs="Arial"/>
          <w:b w:val="0"/>
          <w:kern w:val="2"/>
          <w:sz w:val="18"/>
          <w:szCs w:val="18"/>
        </w:rPr>
        <w:t>.</w:t>
      </w:r>
    </w:p>
    <w:p w14:paraId="3447DD32" w14:textId="0C878ED1" w:rsidR="00755CB9" w:rsidRPr="002C16FF" w:rsidRDefault="00755CB9" w:rsidP="001E3182">
      <w:pPr>
        <w:pStyle w:val="Heading2"/>
        <w:spacing w:before="120" w:after="100"/>
        <w:ind w:left="187" w:right="180"/>
        <w:jc w:val="both"/>
        <w:rPr>
          <w:rFonts w:ascii="Aptos" w:hAnsi="Aptos" w:cs="Arial"/>
          <w:kern w:val="2"/>
          <w:sz w:val="18"/>
          <w:szCs w:val="18"/>
        </w:rPr>
      </w:pPr>
      <w:r w:rsidRPr="002C16FF">
        <w:rPr>
          <w:rFonts w:ascii="Aptos" w:hAnsi="Aptos" w:cs="Arial"/>
          <w:noProof/>
          <w:kern w:val="2"/>
          <w:sz w:val="18"/>
          <w:szCs w:val="18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BA4B51B" wp14:editId="38C4AB25">
                <wp:simplePos x="0" y="0"/>
                <wp:positionH relativeFrom="margin">
                  <wp:posOffset>123825</wp:posOffset>
                </wp:positionH>
                <wp:positionV relativeFrom="paragraph">
                  <wp:posOffset>205740</wp:posOffset>
                </wp:positionV>
                <wp:extent cx="6629400" cy="0"/>
                <wp:effectExtent l="0" t="0" r="0" b="0"/>
                <wp:wrapTopAndBottom/>
                <wp:docPr id="6069125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solidFill>
                          <a:srgbClr val="1F586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698F9" id="Rectangle 5" o:spid="_x0000_s1026" style="position:absolute;margin-left:9.75pt;margin-top:16.2pt;width:522pt;height:0;z-index:-1569740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" fillcolor="#1f5868">
                <w10:wrap type="topAndBottom" anchorx="margin"/>
              </v:rect>
            </w:pict>
          </mc:Fallback>
        </mc:AlternateContent>
      </w:r>
      <w:r w:rsidRPr="002C16FF">
        <w:rPr>
          <w:rFonts w:ascii="Aptos" w:hAnsi="Aptos" w:cs="Arial"/>
          <w:w w:val="105"/>
          <w:kern w:val="2"/>
          <w:sz w:val="18"/>
          <w:szCs w:val="18"/>
        </w:rPr>
        <w:t>EDUCATION</w:t>
      </w:r>
    </w:p>
    <w:tbl>
      <w:tblPr>
        <w:tblStyle w:val="TableGrid"/>
        <w:tblW w:w="10613" w:type="dxa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38"/>
        <w:gridCol w:w="6059"/>
        <w:gridCol w:w="2903"/>
      </w:tblGrid>
      <w:tr w:rsidR="003D6DBC" w:rsidRPr="002F4588" w14:paraId="04FB3926" w14:textId="77777777" w:rsidTr="003D7E7B">
        <w:trPr>
          <w:trHeight w:val="20"/>
        </w:trPr>
        <w:tc>
          <w:tcPr>
            <w:tcW w:w="7710" w:type="dxa"/>
            <w:gridSpan w:val="3"/>
          </w:tcPr>
          <w:p w14:paraId="1A512065" w14:textId="77777777" w:rsidR="003D6DBC" w:rsidRPr="002F4588" w:rsidRDefault="003D6DBC" w:rsidP="001E3182">
            <w:pPr>
              <w:tabs>
                <w:tab w:val="left" w:pos="10440"/>
              </w:tabs>
              <w:spacing w:after="40"/>
              <w:ind w:right="158"/>
              <w:jc w:val="both"/>
              <w:rPr>
                <w:rFonts w:ascii="Aptos" w:hAnsi="Aptos" w:cs="Arial"/>
                <w:b/>
                <w:kern w:val="2"/>
                <w:sz w:val="18"/>
                <w:szCs w:val="18"/>
              </w:rPr>
            </w:pPr>
            <w:r w:rsidRPr="002F4588">
              <w:rPr>
                <w:rFonts w:ascii="Aptos" w:hAnsi="Aptos" w:cs="Arial"/>
                <w:b/>
                <w:kern w:val="2"/>
                <w:sz w:val="18"/>
                <w:szCs w:val="18"/>
              </w:rPr>
              <w:t xml:space="preserve">University of Wisconsin-Madison - </w:t>
            </w:r>
            <w:r w:rsidRPr="002F4588">
              <w:rPr>
                <w:rFonts w:ascii="Aptos" w:hAnsi="Aptos" w:cs="Arial"/>
                <w:bCs/>
                <w:kern w:val="2"/>
                <w:sz w:val="18"/>
                <w:szCs w:val="18"/>
              </w:rPr>
              <w:t>Madison, WI</w:t>
            </w:r>
            <w:r>
              <w:rPr>
                <w:rFonts w:ascii="Aptos" w:hAnsi="Aptos" w:cs="Arial"/>
                <w:bCs/>
                <w:kern w:val="2"/>
                <w:sz w:val="18"/>
                <w:szCs w:val="18"/>
              </w:rPr>
              <w:t>, USA</w:t>
            </w:r>
          </w:p>
        </w:tc>
        <w:tc>
          <w:tcPr>
            <w:tcW w:w="2903" w:type="dxa"/>
          </w:tcPr>
          <w:p w14:paraId="35547AE3" w14:textId="44DB99E5" w:rsidR="003D6DBC" w:rsidRPr="002F4588" w:rsidRDefault="003D6DBC" w:rsidP="001E3182">
            <w:pPr>
              <w:tabs>
                <w:tab w:val="left" w:pos="10440"/>
              </w:tabs>
              <w:spacing w:after="40"/>
              <w:ind w:right="158"/>
              <w:jc w:val="right"/>
              <w:rPr>
                <w:rFonts w:ascii="Aptos" w:hAnsi="Aptos" w:cs="Arial"/>
                <w:b/>
                <w:kern w:val="2"/>
                <w:sz w:val="18"/>
                <w:szCs w:val="18"/>
              </w:rPr>
            </w:pPr>
            <w:r w:rsidRPr="003D6DBC"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  <w:t>Aug</w:t>
            </w:r>
            <w:r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  <w:t>ust</w:t>
            </w:r>
            <w:r w:rsidRPr="003D6DBC"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  <w:t xml:space="preserve"> 2024 - Dec</w:t>
            </w:r>
            <w:r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  <w:t>ember</w:t>
            </w:r>
            <w:r w:rsidRPr="003D6DBC"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  <w:t xml:space="preserve"> 2025</w:t>
            </w:r>
          </w:p>
        </w:tc>
      </w:tr>
      <w:tr w:rsidR="003D6DBC" w:rsidRPr="002F4588" w14:paraId="2A49150D" w14:textId="77777777" w:rsidTr="003D7E7B">
        <w:trPr>
          <w:trHeight w:val="180"/>
        </w:trPr>
        <w:tc>
          <w:tcPr>
            <w:tcW w:w="7710" w:type="dxa"/>
            <w:gridSpan w:val="3"/>
          </w:tcPr>
          <w:p w14:paraId="34CC22C0" w14:textId="77777777" w:rsidR="003D6DBC" w:rsidRPr="002F4588" w:rsidRDefault="003D6DBC" w:rsidP="001E3182">
            <w:pPr>
              <w:tabs>
                <w:tab w:val="left" w:pos="10440"/>
              </w:tabs>
              <w:spacing w:before="20"/>
              <w:ind w:right="158"/>
              <w:jc w:val="both"/>
              <w:rPr>
                <w:rFonts w:ascii="Aptos" w:hAnsi="Aptos" w:cs="Arial"/>
                <w:b/>
                <w:i/>
                <w:iCs/>
                <w:kern w:val="2"/>
                <w:sz w:val="18"/>
                <w:szCs w:val="18"/>
              </w:rPr>
            </w:pPr>
            <w:r w:rsidRPr="002F4588">
              <w:rPr>
                <w:rFonts w:ascii="Aptos" w:hAnsi="Aptos" w:cs="Arial"/>
                <w:bCs/>
                <w:i/>
                <w:iCs/>
                <w:kern w:val="2"/>
                <w:sz w:val="18"/>
                <w:szCs w:val="18"/>
              </w:rPr>
              <w:t>Master of Science in Industrial Engineering – Systems Engineering and Analytics</w:t>
            </w:r>
          </w:p>
        </w:tc>
        <w:tc>
          <w:tcPr>
            <w:tcW w:w="2903" w:type="dxa"/>
          </w:tcPr>
          <w:p w14:paraId="165DDF38" w14:textId="538DF46C" w:rsidR="003D6DBC" w:rsidRPr="002F4588" w:rsidRDefault="003D6DBC" w:rsidP="001E3182">
            <w:pPr>
              <w:tabs>
                <w:tab w:val="left" w:pos="10440"/>
              </w:tabs>
              <w:spacing w:before="40"/>
              <w:ind w:right="158"/>
              <w:jc w:val="right"/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</w:pPr>
            <w:r w:rsidRPr="002F4588">
              <w:rPr>
                <w:rFonts w:ascii="Aptos" w:hAnsi="Aptos" w:cs="Arial"/>
                <w:bCs/>
                <w:kern w:val="2"/>
                <w:sz w:val="18"/>
                <w:szCs w:val="18"/>
              </w:rPr>
              <w:t>GPA: 3.</w:t>
            </w:r>
            <w:r>
              <w:rPr>
                <w:rFonts w:ascii="Aptos" w:hAnsi="Aptos" w:cs="Arial"/>
                <w:bCs/>
                <w:kern w:val="2"/>
                <w:sz w:val="18"/>
                <w:szCs w:val="18"/>
              </w:rPr>
              <w:t>6</w:t>
            </w:r>
            <w:r w:rsidR="00F503D4">
              <w:rPr>
                <w:rFonts w:ascii="Aptos" w:hAnsi="Aptos" w:cs="Arial"/>
                <w:bCs/>
                <w:kern w:val="2"/>
                <w:sz w:val="18"/>
                <w:szCs w:val="18"/>
              </w:rPr>
              <w:t>0</w:t>
            </w:r>
            <w:r w:rsidRPr="002F4588">
              <w:rPr>
                <w:rFonts w:ascii="Aptos" w:hAnsi="Aptos" w:cs="Arial"/>
                <w:bCs/>
                <w:kern w:val="2"/>
                <w:sz w:val="18"/>
                <w:szCs w:val="18"/>
              </w:rPr>
              <w:t>/4.00</w:t>
            </w:r>
          </w:p>
        </w:tc>
      </w:tr>
      <w:tr w:rsidR="003D6DBC" w:rsidRPr="002F4588" w14:paraId="3BB0B217" w14:textId="77777777" w:rsidTr="003D7E7B">
        <w:trPr>
          <w:trHeight w:val="225"/>
        </w:trPr>
        <w:tc>
          <w:tcPr>
            <w:tcW w:w="1613" w:type="dxa"/>
          </w:tcPr>
          <w:p w14:paraId="50B965EB" w14:textId="77777777" w:rsidR="003D6DBC" w:rsidRPr="002F4588" w:rsidRDefault="003D6DBC" w:rsidP="001E3182">
            <w:pPr>
              <w:tabs>
                <w:tab w:val="left" w:pos="10440"/>
              </w:tabs>
              <w:spacing w:before="20"/>
              <w:ind w:right="1"/>
              <w:rPr>
                <w:rFonts w:ascii="Aptos" w:hAnsi="Aptos" w:cs="Arial"/>
                <w:bCs/>
                <w:kern w:val="2"/>
                <w:sz w:val="18"/>
                <w:szCs w:val="18"/>
              </w:rPr>
            </w:pPr>
            <w:r w:rsidRPr="00D70EE0">
              <w:rPr>
                <w:rFonts w:ascii="Aptos" w:hAnsi="Aptos" w:cs="Arial"/>
                <w:b/>
                <w:kern w:val="2"/>
                <w:sz w:val="18"/>
                <w:szCs w:val="18"/>
              </w:rPr>
              <w:t>Relevant Courses</w:t>
            </w:r>
            <w:r w:rsidRPr="00314A20">
              <w:rPr>
                <w:rFonts w:ascii="Aptos" w:hAnsi="Aptos" w:cs="Arial"/>
                <w:bCs/>
                <w:kern w:val="2"/>
                <w:sz w:val="18"/>
                <w:szCs w:val="18"/>
              </w:rPr>
              <w:t>:</w:t>
            </w:r>
          </w:p>
        </w:tc>
        <w:tc>
          <w:tcPr>
            <w:tcW w:w="9000" w:type="dxa"/>
            <w:gridSpan w:val="3"/>
            <w:vAlign w:val="center"/>
          </w:tcPr>
          <w:p w14:paraId="7387CC2C" w14:textId="05898C94" w:rsidR="003D6DBC" w:rsidRPr="002F4588" w:rsidRDefault="00B46B7D" w:rsidP="001E3182">
            <w:pPr>
              <w:tabs>
                <w:tab w:val="left" w:pos="10440"/>
              </w:tabs>
              <w:spacing w:before="20"/>
              <w:ind w:right="158"/>
              <w:rPr>
                <w:rFonts w:ascii="Aptos" w:hAnsi="Aptos" w:cs="Arial"/>
                <w:bCs/>
                <w:kern w:val="2"/>
                <w:sz w:val="18"/>
                <w:szCs w:val="18"/>
              </w:rPr>
            </w:pPr>
            <w:r w:rsidRPr="00B46B7D">
              <w:rPr>
                <w:rFonts w:ascii="Aptos" w:hAnsi="Aptos" w:cs="Arial"/>
                <w:bCs/>
                <w:kern w:val="2"/>
                <w:sz w:val="18"/>
                <w:szCs w:val="18"/>
              </w:rPr>
              <w:t>Manufacturing Systems, Industrial Data Analytics, Decision Analysis, Quality Control &amp; Reliability</w:t>
            </w:r>
          </w:p>
        </w:tc>
      </w:tr>
      <w:tr w:rsidR="003D6DBC" w:rsidRPr="002F4588" w14:paraId="62E3E4C0" w14:textId="77777777" w:rsidTr="003D7E7B">
        <w:trPr>
          <w:trHeight w:val="224"/>
        </w:trPr>
        <w:tc>
          <w:tcPr>
            <w:tcW w:w="1613" w:type="dxa"/>
            <w:vAlign w:val="center"/>
          </w:tcPr>
          <w:p w14:paraId="04ACEACF" w14:textId="77777777" w:rsidR="003D6DBC" w:rsidRPr="00D70EE0" w:rsidRDefault="003D6DBC" w:rsidP="001E3182">
            <w:pPr>
              <w:tabs>
                <w:tab w:val="left" w:pos="10440"/>
              </w:tabs>
              <w:spacing w:before="20" w:after="40"/>
              <w:ind w:right="158"/>
              <w:rPr>
                <w:rFonts w:ascii="Aptos" w:hAnsi="Aptos" w:cs="Arial"/>
                <w:b/>
                <w:kern w:val="2"/>
                <w:sz w:val="18"/>
                <w:szCs w:val="18"/>
              </w:rPr>
            </w:pPr>
            <w:r w:rsidRPr="002F4588">
              <w:rPr>
                <w:rFonts w:ascii="Aptos" w:hAnsi="Aptos" w:cs="Arial"/>
                <w:b/>
                <w:kern w:val="2"/>
                <w:sz w:val="18"/>
                <w:szCs w:val="18"/>
              </w:rPr>
              <w:t>Certifications:</w:t>
            </w:r>
          </w:p>
        </w:tc>
        <w:tc>
          <w:tcPr>
            <w:tcW w:w="9000" w:type="dxa"/>
            <w:gridSpan w:val="3"/>
            <w:vAlign w:val="center"/>
          </w:tcPr>
          <w:p w14:paraId="78B8C17E" w14:textId="0E9CEC80" w:rsidR="003D6DBC" w:rsidRPr="00D70EE0" w:rsidRDefault="003D6DBC" w:rsidP="001E3182">
            <w:pPr>
              <w:tabs>
                <w:tab w:val="left" w:pos="10440"/>
              </w:tabs>
              <w:spacing w:before="20" w:after="40"/>
              <w:ind w:right="158"/>
              <w:rPr>
                <w:rFonts w:ascii="Aptos" w:hAnsi="Aptos" w:cs="Arial"/>
                <w:b/>
                <w:kern w:val="2"/>
                <w:sz w:val="18"/>
                <w:szCs w:val="18"/>
              </w:rPr>
            </w:pPr>
            <w:r w:rsidRPr="003D6DBC">
              <w:rPr>
                <w:rFonts w:ascii="Aptos" w:hAnsi="Aptos" w:cs="Arial"/>
                <w:bCs/>
                <w:kern w:val="2"/>
                <w:sz w:val="18"/>
                <w:szCs w:val="18"/>
              </w:rPr>
              <w:t>AI for Engineering Data Analytics</w:t>
            </w:r>
          </w:p>
        </w:tc>
      </w:tr>
      <w:tr w:rsidR="003D6DBC" w:rsidRPr="002F4588" w14:paraId="2FD34968" w14:textId="77777777" w:rsidTr="003D7E7B">
        <w:trPr>
          <w:trHeight w:val="20"/>
        </w:trPr>
        <w:tc>
          <w:tcPr>
            <w:tcW w:w="7710" w:type="dxa"/>
            <w:gridSpan w:val="3"/>
          </w:tcPr>
          <w:p w14:paraId="5BCB7BD4" w14:textId="1101BAF7" w:rsidR="003D6DBC" w:rsidRPr="002F4588" w:rsidRDefault="003D6DBC" w:rsidP="001E3182">
            <w:pPr>
              <w:tabs>
                <w:tab w:val="left" w:pos="10440"/>
              </w:tabs>
              <w:spacing w:before="40" w:after="40"/>
              <w:ind w:right="158"/>
              <w:jc w:val="both"/>
              <w:rPr>
                <w:rFonts w:ascii="Aptos" w:hAnsi="Aptos" w:cs="Arial"/>
                <w:b/>
                <w:i/>
                <w:iCs/>
                <w:kern w:val="2"/>
                <w:sz w:val="18"/>
                <w:szCs w:val="18"/>
              </w:rPr>
            </w:pPr>
            <w:r w:rsidRPr="003D6DBC">
              <w:rPr>
                <w:rFonts w:ascii="Aptos" w:hAnsi="Aptos" w:cs="Arial"/>
                <w:b/>
                <w:kern w:val="2"/>
                <w:sz w:val="18"/>
                <w:szCs w:val="18"/>
              </w:rPr>
              <w:t xml:space="preserve">SASTRA University </w:t>
            </w:r>
            <w:r>
              <w:rPr>
                <w:rFonts w:ascii="Aptos" w:hAnsi="Aptos" w:cs="Arial"/>
                <w:b/>
                <w:kern w:val="2"/>
                <w:sz w:val="18"/>
                <w:szCs w:val="18"/>
              </w:rPr>
              <w:t>–</w:t>
            </w:r>
            <w:r w:rsidRPr="002F4588">
              <w:rPr>
                <w:rFonts w:ascii="Aptos" w:hAnsi="Aptos" w:cs="Arial"/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ascii="Aptos" w:hAnsi="Aptos" w:cs="Arial"/>
                <w:bCs/>
                <w:kern w:val="2"/>
                <w:sz w:val="18"/>
                <w:szCs w:val="18"/>
              </w:rPr>
              <w:t>Tamil Nadu</w:t>
            </w:r>
            <w:r w:rsidRPr="002F4588">
              <w:rPr>
                <w:rFonts w:ascii="Aptos" w:hAnsi="Aptos" w:cs="Arial"/>
                <w:bCs/>
                <w:kern w:val="2"/>
                <w:sz w:val="18"/>
                <w:szCs w:val="18"/>
              </w:rPr>
              <w:t>, India</w:t>
            </w:r>
          </w:p>
        </w:tc>
        <w:tc>
          <w:tcPr>
            <w:tcW w:w="2903" w:type="dxa"/>
          </w:tcPr>
          <w:p w14:paraId="285A6B4E" w14:textId="23162B51" w:rsidR="003D6DBC" w:rsidRPr="002F4588" w:rsidRDefault="003D6DBC" w:rsidP="001E3182">
            <w:pPr>
              <w:tabs>
                <w:tab w:val="left" w:pos="10440"/>
              </w:tabs>
              <w:spacing w:before="40" w:after="40"/>
              <w:ind w:right="158"/>
              <w:jc w:val="right"/>
              <w:rPr>
                <w:rFonts w:ascii="Aptos" w:hAnsi="Aptos" w:cs="Arial"/>
                <w:b/>
                <w:w w:val="95"/>
                <w:kern w:val="2"/>
                <w:sz w:val="18"/>
                <w:szCs w:val="18"/>
              </w:rPr>
            </w:pPr>
            <w:r w:rsidRPr="003D6DBC"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>Sep</w:t>
            </w:r>
            <w:r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>tember</w:t>
            </w:r>
            <w:r w:rsidRPr="003D6DBC"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 xml:space="preserve"> 2020 </w:t>
            </w:r>
            <w:r w:rsidR="00625FDD"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>–</w:t>
            </w:r>
            <w:r w:rsidRPr="003D6DBC"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 xml:space="preserve"> </w:t>
            </w:r>
            <w:r w:rsidR="00625FDD"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>June</w:t>
            </w:r>
            <w:r w:rsidRPr="003D6DBC">
              <w:rPr>
                <w:rFonts w:ascii="Aptos" w:hAnsi="Aptos" w:cs="Arial"/>
                <w:b/>
                <w:bCs/>
                <w:kern w:val="2"/>
                <w:sz w:val="18"/>
                <w:szCs w:val="18"/>
              </w:rPr>
              <w:t xml:space="preserve"> 2024</w:t>
            </w:r>
          </w:p>
        </w:tc>
      </w:tr>
      <w:tr w:rsidR="003D6DBC" w:rsidRPr="002F4588" w14:paraId="452B9B82" w14:textId="77777777" w:rsidTr="003D7E7B">
        <w:trPr>
          <w:trHeight w:val="20"/>
        </w:trPr>
        <w:tc>
          <w:tcPr>
            <w:tcW w:w="7710" w:type="dxa"/>
            <w:gridSpan w:val="3"/>
          </w:tcPr>
          <w:p w14:paraId="57B3EBDA" w14:textId="42F121C3" w:rsidR="00B53050" w:rsidRPr="00B53050" w:rsidRDefault="003D6DBC" w:rsidP="001E3182">
            <w:pPr>
              <w:tabs>
                <w:tab w:val="left" w:pos="10440"/>
              </w:tabs>
              <w:spacing w:before="20" w:after="40"/>
              <w:ind w:right="158"/>
              <w:jc w:val="both"/>
              <w:rPr>
                <w:rFonts w:ascii="Aptos" w:hAnsi="Aptos" w:cs="Arial"/>
                <w:bCs/>
                <w:i/>
                <w:iCs/>
                <w:kern w:val="2"/>
                <w:sz w:val="18"/>
                <w:szCs w:val="18"/>
              </w:rPr>
            </w:pPr>
            <w:r w:rsidRPr="002F4588">
              <w:rPr>
                <w:rFonts w:ascii="Aptos" w:hAnsi="Aptos" w:cs="Arial"/>
                <w:bCs/>
                <w:i/>
                <w:iCs/>
                <w:kern w:val="2"/>
                <w:sz w:val="18"/>
                <w:szCs w:val="18"/>
              </w:rPr>
              <w:t>Bachelor of Technology - Mechanical Engineering</w:t>
            </w:r>
          </w:p>
        </w:tc>
        <w:tc>
          <w:tcPr>
            <w:tcW w:w="2903" w:type="dxa"/>
          </w:tcPr>
          <w:p w14:paraId="2C6BF891" w14:textId="3C32C611" w:rsidR="003D6DBC" w:rsidRPr="00242570" w:rsidRDefault="003D6DBC" w:rsidP="001E3182">
            <w:pPr>
              <w:tabs>
                <w:tab w:val="left" w:pos="10440"/>
              </w:tabs>
              <w:spacing w:before="40" w:after="40"/>
              <w:ind w:right="158"/>
              <w:jc w:val="right"/>
              <w:rPr>
                <w:rFonts w:ascii="Aptos" w:hAnsi="Aptos" w:cs="Arial"/>
                <w:bCs/>
                <w:kern w:val="2"/>
                <w:sz w:val="18"/>
                <w:szCs w:val="18"/>
              </w:rPr>
            </w:pPr>
            <w:r w:rsidRPr="002F4588">
              <w:rPr>
                <w:rFonts w:ascii="Aptos" w:hAnsi="Aptos" w:cs="Arial"/>
                <w:bCs/>
                <w:kern w:val="2"/>
                <w:sz w:val="18"/>
                <w:szCs w:val="18"/>
              </w:rPr>
              <w:t xml:space="preserve">GPA: </w:t>
            </w:r>
            <w:r>
              <w:rPr>
                <w:rFonts w:ascii="Aptos" w:hAnsi="Aptos" w:cs="Arial"/>
                <w:bCs/>
                <w:kern w:val="2"/>
                <w:sz w:val="18"/>
                <w:szCs w:val="18"/>
              </w:rPr>
              <w:t>3.1</w:t>
            </w:r>
            <w:r w:rsidR="00625FDD">
              <w:rPr>
                <w:rFonts w:ascii="Aptos" w:hAnsi="Aptos" w:cs="Arial"/>
                <w:bCs/>
                <w:kern w:val="2"/>
                <w:sz w:val="18"/>
                <w:szCs w:val="18"/>
              </w:rPr>
              <w:t>6</w:t>
            </w:r>
            <w:r>
              <w:rPr>
                <w:rFonts w:ascii="Aptos" w:hAnsi="Aptos" w:cs="Arial"/>
                <w:bCs/>
                <w:kern w:val="2"/>
                <w:sz w:val="18"/>
                <w:szCs w:val="18"/>
              </w:rPr>
              <w:t>/4.00</w:t>
            </w:r>
          </w:p>
        </w:tc>
      </w:tr>
      <w:tr w:rsidR="00B53050" w:rsidRPr="002F4588" w14:paraId="70B2C887" w14:textId="77777777" w:rsidTr="003D7E7B">
        <w:trPr>
          <w:trHeight w:val="20"/>
        </w:trPr>
        <w:tc>
          <w:tcPr>
            <w:tcW w:w="1651" w:type="dxa"/>
            <w:gridSpan w:val="2"/>
          </w:tcPr>
          <w:p w14:paraId="5C10D57E" w14:textId="63780706" w:rsidR="00B53050" w:rsidRPr="002F4588" w:rsidRDefault="00B53050" w:rsidP="00B53050">
            <w:pPr>
              <w:tabs>
                <w:tab w:val="left" w:pos="10440"/>
              </w:tabs>
              <w:spacing w:before="20" w:after="40"/>
              <w:ind w:right="158"/>
              <w:jc w:val="both"/>
              <w:rPr>
                <w:rFonts w:ascii="Aptos" w:hAnsi="Aptos" w:cs="Arial"/>
                <w:bCs/>
                <w:i/>
                <w:iCs/>
                <w:kern w:val="2"/>
                <w:sz w:val="18"/>
                <w:szCs w:val="18"/>
              </w:rPr>
            </w:pPr>
            <w:r w:rsidRPr="00D70EE0">
              <w:rPr>
                <w:rFonts w:ascii="Aptos" w:hAnsi="Aptos" w:cs="Arial"/>
                <w:b/>
                <w:kern w:val="2"/>
                <w:sz w:val="18"/>
                <w:szCs w:val="18"/>
              </w:rPr>
              <w:t>Relevant Courses</w:t>
            </w:r>
            <w:r w:rsidRPr="00314A20">
              <w:rPr>
                <w:rFonts w:ascii="Aptos" w:hAnsi="Aptos" w:cs="Arial"/>
                <w:bCs/>
                <w:kern w:val="2"/>
                <w:sz w:val="18"/>
                <w:szCs w:val="18"/>
              </w:rPr>
              <w:t>:</w:t>
            </w:r>
          </w:p>
        </w:tc>
        <w:tc>
          <w:tcPr>
            <w:tcW w:w="8962" w:type="dxa"/>
            <w:gridSpan w:val="2"/>
          </w:tcPr>
          <w:p w14:paraId="34DF2C49" w14:textId="4A1C2E51" w:rsidR="00B53050" w:rsidRPr="002F4588" w:rsidRDefault="00CC6847" w:rsidP="00B53050">
            <w:pPr>
              <w:tabs>
                <w:tab w:val="left" w:pos="10440"/>
              </w:tabs>
              <w:spacing w:before="40" w:after="40"/>
              <w:ind w:right="158"/>
              <w:rPr>
                <w:rFonts w:ascii="Aptos" w:hAnsi="Aptos" w:cs="Arial"/>
                <w:bCs/>
                <w:kern w:val="2"/>
                <w:sz w:val="18"/>
                <w:szCs w:val="18"/>
              </w:rPr>
            </w:pPr>
            <w:r w:rsidRPr="00CC6847">
              <w:rPr>
                <w:rFonts w:ascii="Aptos" w:hAnsi="Aptos" w:cs="Arial"/>
                <w:bCs/>
                <w:kern w:val="2"/>
                <w:sz w:val="18"/>
                <w:szCs w:val="18"/>
              </w:rPr>
              <w:t>Design of Machine Elements, Manufacturing Technology, Materials Science, CAD/CAM, Engineering Drawing</w:t>
            </w:r>
          </w:p>
        </w:tc>
      </w:tr>
    </w:tbl>
    <w:p w14:paraId="4DAAA9DB" w14:textId="12B668C0" w:rsidR="003A621D" w:rsidRPr="008A5072" w:rsidRDefault="003A621D" w:rsidP="001E3182">
      <w:pPr>
        <w:pStyle w:val="Heading2"/>
        <w:spacing w:before="120" w:after="100"/>
        <w:ind w:left="187" w:right="180"/>
        <w:jc w:val="both"/>
        <w:rPr>
          <w:rFonts w:ascii="Aptos" w:hAnsi="Aptos" w:cs="Arial"/>
          <w:kern w:val="2"/>
          <w:sz w:val="10"/>
          <w:szCs w:val="10"/>
        </w:rPr>
      </w:pPr>
      <w:r w:rsidRPr="002C16FF">
        <w:rPr>
          <w:rFonts w:ascii="Aptos" w:hAnsi="Aptos" w:cs="Arial"/>
          <w:noProof/>
          <w:kern w:val="2"/>
          <w:sz w:val="18"/>
          <w:szCs w:val="18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35605B3A" wp14:editId="4C988BD3">
                <wp:simplePos x="0" y="0"/>
                <wp:positionH relativeFrom="margin">
                  <wp:posOffset>123825</wp:posOffset>
                </wp:positionH>
                <wp:positionV relativeFrom="paragraph">
                  <wp:posOffset>205740</wp:posOffset>
                </wp:positionV>
                <wp:extent cx="6629400" cy="0"/>
                <wp:effectExtent l="0" t="0" r="0" b="0"/>
                <wp:wrapTopAndBottom/>
                <wp:docPr id="26666177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solidFill>
                          <a:srgbClr val="1F586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D6B826" id="Rectangle 5" o:spid="_x0000_s1026" style="position:absolute;margin-left:9.75pt;margin-top:16.2pt;width:522pt;height:0;z-index:-156953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" fillcolor="#1f5868">
                <w10:wrap type="topAndBottom" anchorx="margin"/>
              </v:rect>
            </w:pict>
          </mc:Fallback>
        </mc:AlternateContent>
      </w:r>
      <w:r w:rsidR="008A5072">
        <w:rPr>
          <w:rFonts w:ascii="Aptos" w:hAnsi="Aptos" w:cs="Arial"/>
          <w:w w:val="105"/>
          <w:kern w:val="2"/>
          <w:sz w:val="18"/>
          <w:szCs w:val="18"/>
        </w:rPr>
        <w:t xml:space="preserve">SELECTED </w:t>
      </w:r>
      <w:r w:rsidRPr="002C16FF">
        <w:rPr>
          <w:rFonts w:ascii="Aptos" w:hAnsi="Aptos" w:cs="Arial"/>
          <w:w w:val="105"/>
          <w:kern w:val="2"/>
          <w:sz w:val="18"/>
          <w:szCs w:val="18"/>
        </w:rPr>
        <w:t>PROJECTS</w:t>
      </w:r>
      <w:r w:rsidR="008A5072">
        <w:rPr>
          <w:rFonts w:ascii="Aptos" w:hAnsi="Aptos" w:cs="Arial"/>
          <w:w w:val="105"/>
          <w:kern w:val="2"/>
          <w:sz w:val="18"/>
          <w:szCs w:val="18"/>
        </w:rPr>
        <w:t xml:space="preserve"> </w:t>
      </w:r>
      <w:r w:rsidR="008A5072">
        <w:rPr>
          <w:rFonts w:ascii="Aptos" w:hAnsi="Aptos" w:cs="Arial"/>
          <w:w w:val="105"/>
          <w:kern w:val="2"/>
          <w:sz w:val="10"/>
          <w:szCs w:val="10"/>
        </w:rPr>
        <w:t xml:space="preserve">more here: </w:t>
      </w:r>
      <w:hyperlink r:id="rId9" w:history="1">
        <w:r w:rsidR="008A5072" w:rsidRPr="008A5072">
          <w:rPr>
            <w:rStyle w:val="Hyperlink"/>
            <w:rFonts w:ascii="Aptos" w:hAnsi="Aptos" w:cs="Arial"/>
            <w:w w:val="105"/>
            <w:kern w:val="2"/>
            <w:sz w:val="10"/>
            <w:szCs w:val="10"/>
          </w:rPr>
          <w:t>Portfolio</w:t>
        </w:r>
      </w:hyperlink>
    </w:p>
    <w:p w14:paraId="70BFBAB7" w14:textId="329C1311" w:rsidR="006B40FD" w:rsidRDefault="006B40FD" w:rsidP="00B855AD">
      <w:pPr>
        <w:spacing w:before="20" w:after="80"/>
        <w:ind w:left="180" w:right="180"/>
        <w:jc w:val="both"/>
        <w:rPr>
          <w:rFonts w:ascii="Aptos" w:hAnsi="Aptos" w:cs="Arial"/>
          <w:b/>
          <w:kern w:val="2"/>
          <w:sz w:val="18"/>
          <w:szCs w:val="18"/>
        </w:rPr>
      </w:pPr>
      <w:r w:rsidRPr="006B40FD">
        <w:rPr>
          <w:rFonts w:ascii="Aptos" w:hAnsi="Aptos" w:cs="Arial"/>
          <w:b/>
          <w:kern w:val="2"/>
          <w:sz w:val="18"/>
          <w:szCs w:val="18"/>
        </w:rPr>
        <w:t>Manufacturing Process Capability &amp; Quality Analytics Automation</w:t>
      </w:r>
      <w:r>
        <w:rPr>
          <w:rFonts w:ascii="Aptos" w:hAnsi="Aptos" w:cs="Arial"/>
          <w:b/>
          <w:kern w:val="2"/>
          <w:sz w:val="18"/>
          <w:szCs w:val="18"/>
        </w:rPr>
        <w:t xml:space="preserve"> Copilot (Azure Project)</w:t>
      </w:r>
    </w:p>
    <w:p w14:paraId="792A5C1A" w14:textId="1B8D190E" w:rsidR="006B40FD" w:rsidRDefault="006B40FD" w:rsidP="006B40F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6B40FD">
        <w:rPr>
          <w:rFonts w:ascii="Aptos" w:hAnsi="Aptos" w:cs="Arial"/>
          <w:bCs/>
          <w:kern w:val="2"/>
          <w:sz w:val="18"/>
          <w:szCs w:val="18"/>
        </w:rPr>
        <w:t>Developed a Python-based analytics workflow to evaluate process stability and capability (I-MR charts, Cp/</w:t>
      </w:r>
      <w:proofErr w:type="spellStart"/>
      <w:r w:rsidRPr="006B40FD">
        <w:rPr>
          <w:rFonts w:ascii="Aptos" w:hAnsi="Aptos" w:cs="Arial"/>
          <w:bCs/>
          <w:kern w:val="2"/>
          <w:sz w:val="18"/>
          <w:szCs w:val="18"/>
        </w:rPr>
        <w:t>Cpk</w:t>
      </w:r>
      <w:proofErr w:type="spellEnd"/>
      <w:r w:rsidRPr="006B40FD">
        <w:rPr>
          <w:rFonts w:ascii="Aptos" w:hAnsi="Aptos" w:cs="Arial"/>
          <w:bCs/>
          <w:kern w:val="2"/>
          <w:sz w:val="18"/>
          <w:szCs w:val="18"/>
        </w:rPr>
        <w:t>)</w:t>
      </w:r>
    </w:p>
    <w:p w14:paraId="19387E42" w14:textId="347D24C0" w:rsidR="006B40FD" w:rsidRDefault="006B40FD" w:rsidP="006B40F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6B40FD">
        <w:rPr>
          <w:rFonts w:ascii="Aptos" w:hAnsi="Aptos" w:cs="Arial"/>
          <w:bCs/>
          <w:kern w:val="2"/>
          <w:sz w:val="18"/>
          <w:szCs w:val="18"/>
        </w:rPr>
        <w:t>Implemented logic to defer capability conclusions when processes are unstable, reducing risk of misinterpretation</w:t>
      </w:r>
    </w:p>
    <w:p w14:paraId="19DFF9FE" w14:textId="0E63BD0B" w:rsidR="006B40FD" w:rsidRDefault="006B40FD" w:rsidP="006B40F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6B40FD">
        <w:rPr>
          <w:rFonts w:ascii="Aptos" w:hAnsi="Aptos" w:cs="Arial"/>
          <w:bCs/>
          <w:kern w:val="2"/>
          <w:sz w:val="18"/>
          <w:szCs w:val="18"/>
        </w:rPr>
        <w:t>Reduced manual quality reporting effort by approximately 80% in a case-study manufacturing context</w:t>
      </w:r>
    </w:p>
    <w:p w14:paraId="4F1E6F53" w14:textId="07124B77" w:rsidR="006B40FD" w:rsidRPr="006B40FD" w:rsidRDefault="006B40FD" w:rsidP="006B40F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6B40FD">
        <w:rPr>
          <w:rFonts w:ascii="Aptos" w:hAnsi="Aptos" w:cs="Arial"/>
          <w:bCs/>
          <w:kern w:val="2"/>
          <w:sz w:val="18"/>
          <w:szCs w:val="18"/>
        </w:rPr>
        <w:t>Standardized quality interpretation outputs for repeatable reporting</w:t>
      </w:r>
    </w:p>
    <w:p w14:paraId="576D44AB" w14:textId="066AED4E" w:rsidR="00B855AD" w:rsidRDefault="00B855AD" w:rsidP="00B855AD">
      <w:pPr>
        <w:spacing w:before="20" w:after="80"/>
        <w:ind w:left="180" w:right="180"/>
        <w:jc w:val="both"/>
        <w:rPr>
          <w:rFonts w:ascii="Aptos" w:hAnsi="Aptos" w:cs="Arial"/>
          <w:b/>
          <w:kern w:val="2"/>
          <w:sz w:val="18"/>
          <w:szCs w:val="18"/>
        </w:rPr>
      </w:pPr>
      <w:r w:rsidRPr="00A673F4">
        <w:rPr>
          <w:rFonts w:ascii="Aptos" w:hAnsi="Aptos" w:cs="Arial"/>
          <w:b/>
          <w:kern w:val="2"/>
          <w:sz w:val="18"/>
          <w:szCs w:val="18"/>
        </w:rPr>
        <w:t xml:space="preserve">ZT2 Assembly Workstation Improvement </w:t>
      </w:r>
      <w:r w:rsidRPr="00EB3608">
        <w:rPr>
          <w:rFonts w:ascii="Aptos" w:hAnsi="Aptos" w:cs="Arial"/>
          <w:b/>
          <w:kern w:val="2"/>
          <w:sz w:val="18"/>
          <w:szCs w:val="18"/>
        </w:rPr>
        <w:t>(Doosan Bobcat</w:t>
      </w:r>
      <w:r>
        <w:rPr>
          <w:rFonts w:ascii="Aptos" w:hAnsi="Aptos" w:cs="Arial"/>
          <w:b/>
          <w:kern w:val="2"/>
          <w:sz w:val="18"/>
          <w:szCs w:val="18"/>
        </w:rPr>
        <w:t>)</w:t>
      </w:r>
      <w:r w:rsidRPr="002C16FF">
        <w:rPr>
          <w:rFonts w:ascii="Aptos" w:hAnsi="Aptos" w:cs="Arial"/>
          <w:b/>
          <w:kern w:val="2"/>
          <w:sz w:val="18"/>
          <w:szCs w:val="18"/>
        </w:rPr>
        <w:t>:</w:t>
      </w:r>
    </w:p>
    <w:p w14:paraId="39A74D79" w14:textId="77777777" w:rsidR="00B855AD" w:rsidRPr="00A673F4" w:rsidRDefault="00B855AD" w:rsidP="00B855A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A673F4">
        <w:rPr>
          <w:rFonts w:ascii="Aptos" w:hAnsi="Aptos" w:cs="Arial"/>
          <w:bCs/>
          <w:kern w:val="2"/>
          <w:sz w:val="18"/>
          <w:szCs w:val="18"/>
        </w:rPr>
        <w:t>Analyzed an assembly workstation to identify non-value-added activities and ergonomic strain</w:t>
      </w:r>
    </w:p>
    <w:p w14:paraId="6253E19D" w14:textId="77777777" w:rsidR="00B855AD" w:rsidRPr="00A673F4" w:rsidRDefault="00B855AD" w:rsidP="00B855A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A673F4">
        <w:rPr>
          <w:rFonts w:ascii="Aptos" w:hAnsi="Aptos" w:cs="Arial"/>
          <w:bCs/>
          <w:kern w:val="2"/>
          <w:sz w:val="18"/>
          <w:szCs w:val="18"/>
        </w:rPr>
        <w:t>Applied PDCA, SIPOC, spaghetti diagrams, and TIM WOODS waste analysis to evaluate layout inefficiencies</w:t>
      </w:r>
    </w:p>
    <w:p w14:paraId="5F447909" w14:textId="77777777" w:rsidR="00B855AD" w:rsidRDefault="00B855AD" w:rsidP="00B855AD">
      <w:pPr>
        <w:pStyle w:val="ListParagraph"/>
        <w:numPr>
          <w:ilvl w:val="0"/>
          <w:numId w:val="23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A673F4">
        <w:rPr>
          <w:rFonts w:ascii="Aptos" w:hAnsi="Aptos" w:cs="Arial"/>
          <w:bCs/>
          <w:kern w:val="2"/>
          <w:sz w:val="18"/>
          <w:szCs w:val="18"/>
        </w:rPr>
        <w:t>Achieved 1–2 unit per shift throughput improvement and 12% cycle time reduction</w:t>
      </w:r>
    </w:p>
    <w:p w14:paraId="4AE4FDD4" w14:textId="6E924DF5" w:rsidR="008A5072" w:rsidRPr="008A5072" w:rsidRDefault="008A5072" w:rsidP="008A5072">
      <w:pPr>
        <w:spacing w:before="20" w:after="80"/>
        <w:ind w:right="180"/>
        <w:jc w:val="both"/>
        <w:rPr>
          <w:rFonts w:ascii="Aptos" w:hAnsi="Aptos" w:cs="Arial"/>
          <w:b/>
          <w:kern w:val="2"/>
          <w:sz w:val="18"/>
          <w:szCs w:val="18"/>
        </w:rPr>
      </w:pPr>
      <w:r>
        <w:rPr>
          <w:rFonts w:ascii="Aptos" w:hAnsi="Aptos" w:cs="Arial"/>
          <w:b/>
          <w:kern w:val="2"/>
          <w:sz w:val="18"/>
          <w:szCs w:val="18"/>
        </w:rPr>
        <w:t xml:space="preserve">     </w:t>
      </w:r>
      <w:r w:rsidRPr="008A5072">
        <w:rPr>
          <w:rFonts w:ascii="Aptos" w:hAnsi="Aptos" w:cs="Arial"/>
          <w:b/>
          <w:kern w:val="2"/>
          <w:sz w:val="18"/>
          <w:szCs w:val="18"/>
        </w:rPr>
        <w:t>Predictive Breast Cancer Classification (U.S. Dataset)</w:t>
      </w:r>
    </w:p>
    <w:p w14:paraId="39A14BC6" w14:textId="1FDE22DB" w:rsidR="008A5072" w:rsidRPr="008A5072" w:rsidRDefault="008A5072" w:rsidP="008A5072">
      <w:pPr>
        <w:pStyle w:val="ListParagraph"/>
        <w:numPr>
          <w:ilvl w:val="0"/>
          <w:numId w:val="25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8A5072">
        <w:rPr>
          <w:rFonts w:ascii="Aptos" w:hAnsi="Aptos" w:cs="Arial"/>
          <w:bCs/>
          <w:kern w:val="2"/>
          <w:sz w:val="18"/>
          <w:szCs w:val="18"/>
        </w:rPr>
        <w:t>Developed and evaluated ML models including Logistic Regression, KNN, Random Forest, and clustering techniques</w:t>
      </w:r>
    </w:p>
    <w:p w14:paraId="1389B1DA" w14:textId="120FEEBC" w:rsidR="008A5072" w:rsidRPr="008A5072" w:rsidRDefault="008A5072" w:rsidP="008A5072">
      <w:pPr>
        <w:pStyle w:val="ListParagraph"/>
        <w:numPr>
          <w:ilvl w:val="0"/>
          <w:numId w:val="25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8A5072">
        <w:rPr>
          <w:rFonts w:ascii="Aptos" w:hAnsi="Aptos" w:cs="Arial"/>
          <w:bCs/>
          <w:kern w:val="2"/>
          <w:sz w:val="18"/>
          <w:szCs w:val="18"/>
        </w:rPr>
        <w:t>Performed feature scaling, hyperparameter tuning, and model comparison using GridSearchCV</w:t>
      </w:r>
    </w:p>
    <w:p w14:paraId="34D30B08" w14:textId="462D7423" w:rsidR="00EB3608" w:rsidRDefault="00A673F4" w:rsidP="00EB3608">
      <w:pPr>
        <w:spacing w:before="20" w:after="60"/>
        <w:ind w:right="187" w:firstLine="187"/>
        <w:jc w:val="both"/>
        <w:rPr>
          <w:rFonts w:ascii="Aptos" w:hAnsi="Aptos" w:cs="Arial"/>
          <w:b/>
          <w:kern w:val="2"/>
          <w:sz w:val="18"/>
          <w:szCs w:val="18"/>
        </w:rPr>
      </w:pPr>
      <w:r w:rsidRPr="00A673F4">
        <w:rPr>
          <w:rFonts w:ascii="Aptos" w:hAnsi="Aptos" w:cs="Arial"/>
          <w:b/>
          <w:kern w:val="2"/>
          <w:sz w:val="18"/>
          <w:szCs w:val="18"/>
        </w:rPr>
        <w:t>Sustainable Spur Gear Design via Topology Optimization</w:t>
      </w:r>
      <w:r w:rsidR="00EB3608">
        <w:rPr>
          <w:rFonts w:ascii="Aptos" w:hAnsi="Aptos" w:cs="Arial"/>
          <w:b/>
          <w:kern w:val="2"/>
          <w:sz w:val="18"/>
          <w:szCs w:val="18"/>
        </w:rPr>
        <w:t>:</w:t>
      </w:r>
    </w:p>
    <w:p w14:paraId="02D77AF6" w14:textId="4D347645" w:rsidR="00A673F4" w:rsidRPr="00A673F4" w:rsidRDefault="00A673F4" w:rsidP="00A673F4">
      <w:pPr>
        <w:pStyle w:val="ListParagraph"/>
        <w:numPr>
          <w:ilvl w:val="0"/>
          <w:numId w:val="21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A673F4">
        <w:rPr>
          <w:rFonts w:ascii="Aptos" w:hAnsi="Aptos" w:cs="Arial"/>
          <w:bCs/>
          <w:kern w:val="2"/>
          <w:sz w:val="18"/>
          <w:szCs w:val="18"/>
        </w:rPr>
        <w:t>Designed a mechanical spur gear using SolidWorks / Fusion 360 and evaluated structural performance using ANSYS FEA</w:t>
      </w:r>
    </w:p>
    <w:p w14:paraId="2D341121" w14:textId="5CC865A7" w:rsidR="00A673F4" w:rsidRPr="00A673F4" w:rsidRDefault="00A673F4" w:rsidP="00A673F4">
      <w:pPr>
        <w:pStyle w:val="ListParagraph"/>
        <w:numPr>
          <w:ilvl w:val="0"/>
          <w:numId w:val="21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A673F4">
        <w:rPr>
          <w:rFonts w:ascii="Aptos" w:hAnsi="Aptos" w:cs="Arial"/>
          <w:bCs/>
          <w:kern w:val="2"/>
          <w:sz w:val="18"/>
          <w:szCs w:val="18"/>
        </w:rPr>
        <w:t>Applied topology optimization to reduce component mass while maintaining structural integrity under high-torque loading</w:t>
      </w:r>
    </w:p>
    <w:p w14:paraId="2EAFF72B" w14:textId="208AF4F1" w:rsidR="00A673F4" w:rsidRPr="00A673F4" w:rsidRDefault="00A673F4" w:rsidP="00A673F4">
      <w:pPr>
        <w:pStyle w:val="ListParagraph"/>
        <w:numPr>
          <w:ilvl w:val="0"/>
          <w:numId w:val="21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A673F4">
        <w:rPr>
          <w:rFonts w:ascii="Aptos" w:hAnsi="Aptos" w:cs="Arial"/>
          <w:bCs/>
          <w:kern w:val="2"/>
          <w:sz w:val="18"/>
          <w:szCs w:val="18"/>
        </w:rPr>
        <w:t>Achieved 20% mass reduction while maintaining a factor of safety of 1.5</w:t>
      </w:r>
    </w:p>
    <w:p w14:paraId="38C32BAD" w14:textId="245F320C" w:rsidR="00EB3608" w:rsidRDefault="00EB3608" w:rsidP="00EB3608">
      <w:pPr>
        <w:spacing w:before="20" w:after="80"/>
        <w:ind w:right="180"/>
        <w:jc w:val="both"/>
        <w:rPr>
          <w:rFonts w:ascii="Aptos" w:hAnsi="Aptos" w:cs="Arial"/>
          <w:b/>
          <w:kern w:val="2"/>
          <w:sz w:val="18"/>
          <w:szCs w:val="18"/>
        </w:rPr>
      </w:pPr>
      <w:r>
        <w:rPr>
          <w:rFonts w:ascii="Aptos" w:hAnsi="Aptos" w:cs="Arial"/>
          <w:b/>
          <w:kern w:val="2"/>
          <w:sz w:val="18"/>
          <w:szCs w:val="18"/>
        </w:rPr>
        <w:t xml:space="preserve">     </w:t>
      </w:r>
      <w:r w:rsidR="00A673F4" w:rsidRPr="00A673F4">
        <w:rPr>
          <w:rFonts w:ascii="Aptos" w:hAnsi="Aptos" w:cs="Arial"/>
          <w:b/>
          <w:kern w:val="2"/>
          <w:sz w:val="18"/>
          <w:szCs w:val="18"/>
        </w:rPr>
        <w:t>4-DoF Pick-and-Place Robotic Arm for Assistive Care</w:t>
      </w:r>
      <w:r>
        <w:rPr>
          <w:rFonts w:ascii="Aptos" w:hAnsi="Aptos" w:cs="Arial"/>
          <w:b/>
          <w:kern w:val="2"/>
          <w:sz w:val="18"/>
          <w:szCs w:val="18"/>
        </w:rPr>
        <w:t>:</w:t>
      </w:r>
    </w:p>
    <w:p w14:paraId="644F72AA" w14:textId="77777777" w:rsidR="006B40FD" w:rsidRDefault="006B40FD" w:rsidP="00A673F4">
      <w:pPr>
        <w:pStyle w:val="ListParagraph"/>
        <w:numPr>
          <w:ilvl w:val="0"/>
          <w:numId w:val="22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6B40FD">
        <w:rPr>
          <w:rFonts w:ascii="Aptos" w:hAnsi="Aptos" w:cs="Arial"/>
          <w:bCs/>
          <w:kern w:val="2"/>
          <w:sz w:val="18"/>
          <w:szCs w:val="18"/>
        </w:rPr>
        <w:t>Performed forward and inverse kinematic analysis for a 4-degree-of-freedom robotic manipulator</w:t>
      </w:r>
    </w:p>
    <w:p w14:paraId="631A5282" w14:textId="416A3E88" w:rsidR="00A673F4" w:rsidRPr="006B40FD" w:rsidRDefault="006B40FD" w:rsidP="006B40FD">
      <w:pPr>
        <w:pStyle w:val="ListParagraph"/>
        <w:numPr>
          <w:ilvl w:val="0"/>
          <w:numId w:val="22"/>
        </w:numPr>
        <w:spacing w:before="20" w:after="80"/>
        <w:ind w:right="180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6B40FD">
        <w:rPr>
          <w:rFonts w:ascii="Aptos" w:hAnsi="Aptos" w:cs="Arial"/>
          <w:bCs/>
          <w:kern w:val="2"/>
          <w:sz w:val="18"/>
          <w:szCs w:val="18"/>
        </w:rPr>
        <w:t>Contributed to mechanical design and documentation of an assistive robotic prototype</w:t>
      </w:r>
    </w:p>
    <w:p w14:paraId="0DD1926F" w14:textId="47C74732" w:rsidR="00B81438" w:rsidRPr="002C16FF" w:rsidRDefault="00B81438" w:rsidP="001E3182">
      <w:pPr>
        <w:pStyle w:val="Heading2"/>
        <w:spacing w:before="120" w:after="100"/>
        <w:ind w:left="187" w:right="180"/>
        <w:jc w:val="both"/>
        <w:rPr>
          <w:rFonts w:ascii="Aptos" w:hAnsi="Aptos" w:cs="Arial"/>
          <w:kern w:val="2"/>
          <w:sz w:val="18"/>
          <w:szCs w:val="18"/>
        </w:rPr>
      </w:pPr>
      <w:r w:rsidRPr="002C16FF">
        <w:rPr>
          <w:rFonts w:ascii="Aptos" w:hAnsi="Aptos" w:cs="Arial"/>
          <w:noProof/>
          <w:kern w:val="2"/>
          <w:sz w:val="18"/>
          <w:szCs w:val="18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BEB59BB" wp14:editId="4EDE379F">
                <wp:simplePos x="0" y="0"/>
                <wp:positionH relativeFrom="margin">
                  <wp:posOffset>123825</wp:posOffset>
                </wp:positionH>
                <wp:positionV relativeFrom="paragraph">
                  <wp:posOffset>203200</wp:posOffset>
                </wp:positionV>
                <wp:extent cx="6629400" cy="0"/>
                <wp:effectExtent l="0" t="0" r="0" b="0"/>
                <wp:wrapTopAndBottom/>
                <wp:docPr id="12528028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solidFill>
                          <a:srgbClr val="1F586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A520F8" id="Rectangle 5" o:spid="_x0000_s1026" style="position:absolute;margin-left:9.75pt;margin-top:16pt;width:522pt;height:0;z-index:-1570355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" fillcolor="#1f5868">
                <w10:wrap type="topAndBottom" anchorx="margin"/>
              </v:rect>
            </w:pict>
          </mc:Fallback>
        </mc:AlternateContent>
      </w:r>
      <w:r w:rsidR="00627020" w:rsidRPr="002C16FF">
        <w:rPr>
          <w:rFonts w:ascii="Aptos" w:hAnsi="Aptos" w:cs="Arial"/>
          <w:noProof/>
          <w:kern w:val="2"/>
          <w:sz w:val="18"/>
          <w:szCs w:val="18"/>
        </w:rPr>
        <w:t>WORK EXPERIENCE</w:t>
      </w:r>
    </w:p>
    <w:p w14:paraId="18E72EB8" w14:textId="5D8816FA" w:rsidR="008E66EA" w:rsidRPr="002C16FF" w:rsidRDefault="003A621D" w:rsidP="001E3182">
      <w:pPr>
        <w:shd w:val="clear" w:color="auto" w:fill="FFFFFF" w:themeFill="background1"/>
        <w:spacing w:before="120" w:after="80"/>
        <w:ind w:left="187" w:right="180"/>
        <w:jc w:val="both"/>
        <w:rPr>
          <w:rFonts w:ascii="Aptos" w:eastAsia="Aptos" w:hAnsi="Aptos" w:cs="Aptos"/>
          <w:b/>
          <w:bCs/>
          <w:sz w:val="18"/>
          <w:szCs w:val="18"/>
        </w:rPr>
      </w:pPr>
      <w:r w:rsidRPr="003A621D">
        <w:rPr>
          <w:rFonts w:ascii="Aptos" w:eastAsia="Aptos" w:hAnsi="Aptos" w:cs="Aptos"/>
          <w:b/>
          <w:bCs/>
          <w:sz w:val="18"/>
          <w:szCs w:val="18"/>
        </w:rPr>
        <w:t>SEIL Energy India Limited</w:t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</w:t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     </w:t>
      </w:r>
      <w:r w:rsidR="00E817F6">
        <w:rPr>
          <w:rFonts w:ascii="Aptos" w:eastAsia="Aptos" w:hAnsi="Aptos" w:cs="Aptos"/>
          <w:b/>
          <w:bCs/>
          <w:sz w:val="18"/>
          <w:szCs w:val="18"/>
        </w:rPr>
        <w:t xml:space="preserve">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</w:t>
      </w:r>
      <w:r w:rsidR="00E817F6">
        <w:rPr>
          <w:rFonts w:ascii="Aptos" w:eastAsia="Aptos" w:hAnsi="Aptos" w:cs="Aptos"/>
          <w:b/>
          <w:bCs/>
          <w:sz w:val="18"/>
          <w:szCs w:val="18"/>
        </w:rPr>
        <w:t xml:space="preserve">   </w:t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 xml:space="preserve">   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 </w:t>
      </w:r>
      <w:r w:rsidR="00B22A93">
        <w:rPr>
          <w:rFonts w:ascii="Aptos" w:eastAsia="Aptos" w:hAnsi="Aptos" w:cs="Aptos"/>
          <w:b/>
          <w:bCs/>
          <w:sz w:val="18"/>
          <w:szCs w:val="18"/>
        </w:rPr>
        <w:t xml:space="preserve">         AP</w:t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>, India</w:t>
      </w:r>
    </w:p>
    <w:p w14:paraId="77F81A96" w14:textId="04F104DB" w:rsidR="008E66EA" w:rsidRPr="002C16FF" w:rsidRDefault="003A621D" w:rsidP="001E3182">
      <w:pPr>
        <w:shd w:val="clear" w:color="auto" w:fill="FFFFFF" w:themeFill="background1"/>
        <w:spacing w:before="20" w:after="80"/>
        <w:ind w:left="180" w:right="180"/>
        <w:jc w:val="both"/>
        <w:rPr>
          <w:rFonts w:ascii="Aptos" w:eastAsia="Aptos" w:hAnsi="Aptos" w:cs="Aptos"/>
          <w:sz w:val="18"/>
          <w:szCs w:val="18"/>
        </w:rPr>
      </w:pPr>
      <w:r w:rsidRPr="003A621D">
        <w:rPr>
          <w:rFonts w:ascii="Aptos" w:eastAsia="Aptos" w:hAnsi="Aptos" w:cs="Aptos"/>
          <w:b/>
          <w:bCs/>
          <w:i/>
          <w:iCs/>
          <w:sz w:val="18"/>
          <w:szCs w:val="18"/>
        </w:rPr>
        <w:t>Engineering Student Intern</w:t>
      </w:r>
      <w:r w:rsidR="008E66EA" w:rsidRPr="002C16FF">
        <w:rPr>
          <w:rFonts w:ascii="Aptos" w:eastAsia="Aptos" w:hAnsi="Aptos" w:cs="Aptos"/>
          <w:b/>
          <w:bCs/>
          <w:i/>
          <w:iCs/>
          <w:sz w:val="18"/>
          <w:szCs w:val="18"/>
        </w:rPr>
        <w:t xml:space="preserve">   </w:t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="008E66EA"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</w:t>
      </w:r>
      <w:r w:rsidR="008E66EA" w:rsidRPr="002C16FF">
        <w:rPr>
          <w:rFonts w:ascii="Aptos" w:eastAsia="Aptos" w:hAnsi="Aptos" w:cs="Aptos"/>
          <w:sz w:val="18"/>
          <w:szCs w:val="18"/>
        </w:rPr>
        <w:t xml:space="preserve">                 </w:t>
      </w:r>
      <w:r w:rsidR="00E817F6">
        <w:rPr>
          <w:rFonts w:ascii="Aptos" w:eastAsia="Aptos" w:hAnsi="Aptos" w:cs="Aptos"/>
          <w:sz w:val="18"/>
          <w:szCs w:val="18"/>
        </w:rPr>
        <w:t xml:space="preserve"> </w:t>
      </w:r>
      <w:r w:rsidR="004C2A54">
        <w:rPr>
          <w:rFonts w:ascii="Aptos" w:eastAsia="Aptos" w:hAnsi="Aptos" w:cs="Aptos"/>
          <w:sz w:val="18"/>
          <w:szCs w:val="18"/>
        </w:rPr>
        <w:t xml:space="preserve"> </w:t>
      </w:r>
      <w:r>
        <w:rPr>
          <w:rFonts w:ascii="Aptos" w:eastAsia="Aptos" w:hAnsi="Aptos" w:cs="Aptos"/>
          <w:sz w:val="18"/>
          <w:szCs w:val="18"/>
        </w:rPr>
        <w:t>Jul</w:t>
      </w:r>
      <w:r w:rsidR="004C2A54">
        <w:rPr>
          <w:rFonts w:ascii="Aptos" w:eastAsia="Aptos" w:hAnsi="Aptos" w:cs="Aptos"/>
          <w:sz w:val="18"/>
          <w:szCs w:val="18"/>
        </w:rPr>
        <w:t>y</w:t>
      </w:r>
      <w:r>
        <w:rPr>
          <w:rFonts w:ascii="Aptos" w:eastAsia="Aptos" w:hAnsi="Aptos" w:cs="Aptos"/>
          <w:sz w:val="18"/>
          <w:szCs w:val="18"/>
        </w:rPr>
        <w:t xml:space="preserve"> </w:t>
      </w:r>
      <w:r w:rsidR="008E66EA" w:rsidRPr="002C16FF">
        <w:rPr>
          <w:rFonts w:ascii="Aptos" w:eastAsia="Aptos" w:hAnsi="Aptos" w:cs="Aptos"/>
          <w:sz w:val="18"/>
          <w:szCs w:val="18"/>
        </w:rPr>
        <w:t>20</w:t>
      </w:r>
      <w:r>
        <w:rPr>
          <w:rFonts w:ascii="Aptos" w:eastAsia="Aptos" w:hAnsi="Aptos" w:cs="Aptos"/>
          <w:sz w:val="18"/>
          <w:szCs w:val="18"/>
        </w:rPr>
        <w:t>22</w:t>
      </w:r>
      <w:r w:rsidR="008E66EA" w:rsidRPr="002C16FF">
        <w:rPr>
          <w:rFonts w:ascii="Aptos" w:eastAsia="Aptos" w:hAnsi="Aptos" w:cs="Aptos"/>
          <w:sz w:val="18"/>
          <w:szCs w:val="18"/>
        </w:rPr>
        <w:t xml:space="preserve"> – </w:t>
      </w:r>
      <w:r w:rsidR="002C16FF" w:rsidRPr="002C16FF">
        <w:rPr>
          <w:rFonts w:ascii="Aptos" w:eastAsia="Aptos" w:hAnsi="Aptos" w:cs="Aptos"/>
          <w:sz w:val="18"/>
          <w:szCs w:val="18"/>
        </w:rPr>
        <w:t>Aug</w:t>
      </w:r>
      <w:r w:rsidR="004C2A54">
        <w:rPr>
          <w:rFonts w:ascii="Aptos" w:eastAsia="Aptos" w:hAnsi="Aptos" w:cs="Aptos"/>
          <w:sz w:val="18"/>
          <w:szCs w:val="18"/>
        </w:rPr>
        <w:t>ust</w:t>
      </w:r>
      <w:r w:rsidR="008E66EA" w:rsidRPr="002C16FF">
        <w:rPr>
          <w:rFonts w:ascii="Aptos" w:eastAsia="Aptos" w:hAnsi="Aptos" w:cs="Aptos"/>
          <w:sz w:val="18"/>
          <w:szCs w:val="18"/>
        </w:rPr>
        <w:t xml:space="preserve"> 202</w:t>
      </w:r>
      <w:r>
        <w:rPr>
          <w:rFonts w:ascii="Aptos" w:eastAsia="Aptos" w:hAnsi="Aptos" w:cs="Aptos"/>
          <w:sz w:val="18"/>
          <w:szCs w:val="18"/>
        </w:rPr>
        <w:t>2</w:t>
      </w:r>
    </w:p>
    <w:p w14:paraId="13943023" w14:textId="77777777" w:rsidR="008A5072" w:rsidRPr="008A5072" w:rsidRDefault="008A5072" w:rsidP="008A507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8A5072">
        <w:rPr>
          <w:rFonts w:ascii="Aptos" w:hAnsi="Aptos" w:cs="Arial"/>
          <w:bCs/>
          <w:kern w:val="2"/>
          <w:sz w:val="18"/>
          <w:szCs w:val="18"/>
        </w:rPr>
        <w:t>Observed and analyzed operations in a supercritical thermal power plant</w:t>
      </w:r>
    </w:p>
    <w:p w14:paraId="34767F22" w14:textId="77777777" w:rsidR="008A5072" w:rsidRPr="008A5072" w:rsidRDefault="008A5072" w:rsidP="008A507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8A5072">
        <w:rPr>
          <w:rFonts w:ascii="Aptos" w:hAnsi="Aptos" w:cs="Arial"/>
          <w:bCs/>
          <w:kern w:val="2"/>
          <w:sz w:val="18"/>
          <w:szCs w:val="18"/>
        </w:rPr>
        <w:t>Studied coal handling, water treatment, turbine &amp; generator systems, and resource management</w:t>
      </w:r>
    </w:p>
    <w:p w14:paraId="4CFF26BA" w14:textId="072F778A" w:rsidR="008A5072" w:rsidRDefault="008A5072" w:rsidP="008A507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8A5072">
        <w:rPr>
          <w:rFonts w:ascii="Aptos" w:hAnsi="Aptos" w:cs="Arial"/>
          <w:bCs/>
          <w:kern w:val="2"/>
          <w:sz w:val="18"/>
          <w:szCs w:val="18"/>
        </w:rPr>
        <w:t>Gained exposure to large-scale industrial systems and plant operations</w:t>
      </w:r>
    </w:p>
    <w:p w14:paraId="52309BE4" w14:textId="52FC5349" w:rsidR="008A5072" w:rsidRPr="002C16FF" w:rsidRDefault="008A5072" w:rsidP="008A5072">
      <w:pPr>
        <w:shd w:val="clear" w:color="auto" w:fill="FFFFFF" w:themeFill="background1"/>
        <w:spacing w:before="120" w:after="80"/>
        <w:ind w:left="187" w:right="180"/>
        <w:jc w:val="both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UW – Madison Housing</w:t>
      </w:r>
      <w:r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  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  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 xml:space="preserve">   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   </w:t>
      </w:r>
      <w:r>
        <w:rPr>
          <w:rFonts w:ascii="Aptos" w:eastAsia="Aptos" w:hAnsi="Aptos" w:cs="Aptos"/>
          <w:b/>
          <w:bCs/>
          <w:sz w:val="18"/>
          <w:szCs w:val="18"/>
        </w:rPr>
        <w:t>Madison, WI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 xml:space="preserve"> </w:t>
      </w:r>
    </w:p>
    <w:p w14:paraId="2DD9504A" w14:textId="23F9E38C" w:rsidR="008A5072" w:rsidRPr="002C16FF" w:rsidRDefault="008A5072" w:rsidP="008A5072">
      <w:pPr>
        <w:shd w:val="clear" w:color="auto" w:fill="FFFFFF" w:themeFill="background1"/>
        <w:spacing w:before="20" w:after="80"/>
        <w:ind w:left="180" w:right="18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i/>
          <w:iCs/>
          <w:sz w:val="18"/>
          <w:szCs w:val="18"/>
        </w:rPr>
        <w:t>Student Shift Lead</w:t>
      </w:r>
      <w:r w:rsidRPr="002C16FF">
        <w:rPr>
          <w:rFonts w:ascii="Aptos" w:eastAsia="Aptos" w:hAnsi="Aptos" w:cs="Aptos"/>
          <w:b/>
          <w:bCs/>
          <w:i/>
          <w:iCs/>
          <w:sz w:val="18"/>
          <w:szCs w:val="18"/>
        </w:rPr>
        <w:t xml:space="preserve">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</w:t>
      </w:r>
      <w:r w:rsidRPr="002C16FF">
        <w:rPr>
          <w:rFonts w:ascii="Aptos" w:eastAsia="Aptos" w:hAnsi="Aptos" w:cs="Aptos"/>
          <w:sz w:val="18"/>
          <w:szCs w:val="18"/>
        </w:rPr>
        <w:t xml:space="preserve">                 </w:t>
      </w:r>
      <w:r>
        <w:rPr>
          <w:rFonts w:ascii="Aptos" w:eastAsia="Aptos" w:hAnsi="Aptos" w:cs="Aptos"/>
          <w:sz w:val="18"/>
          <w:szCs w:val="18"/>
        </w:rPr>
        <w:t xml:space="preserve">  </w:t>
      </w:r>
      <w:r>
        <w:rPr>
          <w:rFonts w:ascii="Aptos" w:eastAsia="Aptos" w:hAnsi="Aptos" w:cs="Aptos"/>
          <w:sz w:val="18"/>
          <w:szCs w:val="18"/>
        </w:rPr>
        <w:t xml:space="preserve">           April</w:t>
      </w:r>
      <w:r>
        <w:rPr>
          <w:rFonts w:ascii="Aptos" w:eastAsia="Aptos" w:hAnsi="Aptos" w:cs="Aptos"/>
          <w:sz w:val="18"/>
          <w:szCs w:val="18"/>
        </w:rPr>
        <w:t xml:space="preserve"> </w:t>
      </w:r>
      <w:r w:rsidRPr="002C16FF">
        <w:rPr>
          <w:rFonts w:ascii="Aptos" w:eastAsia="Aptos" w:hAnsi="Aptos" w:cs="Aptos"/>
          <w:sz w:val="18"/>
          <w:szCs w:val="18"/>
        </w:rPr>
        <w:t>20</w:t>
      </w:r>
      <w:r>
        <w:rPr>
          <w:rFonts w:ascii="Aptos" w:eastAsia="Aptos" w:hAnsi="Aptos" w:cs="Aptos"/>
          <w:sz w:val="18"/>
          <w:szCs w:val="18"/>
        </w:rPr>
        <w:t>2</w:t>
      </w:r>
      <w:r>
        <w:rPr>
          <w:rFonts w:ascii="Aptos" w:eastAsia="Aptos" w:hAnsi="Aptos" w:cs="Aptos"/>
          <w:sz w:val="18"/>
          <w:szCs w:val="18"/>
        </w:rPr>
        <w:t>4</w:t>
      </w:r>
      <w:r w:rsidRPr="002C16FF">
        <w:rPr>
          <w:rFonts w:ascii="Aptos" w:eastAsia="Aptos" w:hAnsi="Aptos" w:cs="Aptos"/>
          <w:sz w:val="18"/>
          <w:szCs w:val="18"/>
        </w:rPr>
        <w:t xml:space="preserve"> – </w:t>
      </w:r>
      <w:r>
        <w:rPr>
          <w:rFonts w:ascii="Aptos" w:eastAsia="Aptos" w:hAnsi="Aptos" w:cs="Aptos"/>
          <w:sz w:val="18"/>
          <w:szCs w:val="18"/>
        </w:rPr>
        <w:t>December</w:t>
      </w:r>
      <w:r w:rsidRPr="002C16FF">
        <w:rPr>
          <w:rFonts w:ascii="Aptos" w:eastAsia="Aptos" w:hAnsi="Aptos" w:cs="Aptos"/>
          <w:sz w:val="18"/>
          <w:szCs w:val="18"/>
        </w:rPr>
        <w:t xml:space="preserve"> 202</w:t>
      </w:r>
      <w:r>
        <w:rPr>
          <w:rFonts w:ascii="Aptos" w:eastAsia="Aptos" w:hAnsi="Aptos" w:cs="Aptos"/>
          <w:sz w:val="18"/>
          <w:szCs w:val="18"/>
        </w:rPr>
        <w:t>5</w:t>
      </w:r>
    </w:p>
    <w:p w14:paraId="58B6884C" w14:textId="7E231C7B" w:rsidR="00066D78" w:rsidRPr="00066D78" w:rsidRDefault="00066D78" w:rsidP="00066D78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066D78">
        <w:rPr>
          <w:rFonts w:ascii="Aptos" w:hAnsi="Aptos" w:cs="Arial"/>
          <w:bCs/>
          <w:kern w:val="2"/>
          <w:sz w:val="18"/>
          <w:szCs w:val="18"/>
        </w:rPr>
        <w:t>Led and coordinated a rotating team of ~25 student employees during service hours</w:t>
      </w:r>
    </w:p>
    <w:p w14:paraId="710E77C7" w14:textId="72D65E66" w:rsidR="00066D78" w:rsidRPr="00066D78" w:rsidRDefault="00066D78" w:rsidP="00066D78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066D78">
        <w:rPr>
          <w:rFonts w:ascii="Aptos" w:hAnsi="Aptos" w:cs="Arial"/>
          <w:bCs/>
          <w:kern w:val="2"/>
          <w:sz w:val="18"/>
          <w:szCs w:val="18"/>
        </w:rPr>
        <w:t>Managed real-time operational issues, staffing decisions, and workflow prioritization</w:t>
      </w:r>
    </w:p>
    <w:p w14:paraId="075B3C9A" w14:textId="3CDBA9E4" w:rsidR="008A5072" w:rsidRPr="00066D78" w:rsidRDefault="00066D78" w:rsidP="00066D78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066D78">
        <w:rPr>
          <w:rFonts w:ascii="Aptos" w:hAnsi="Aptos" w:cs="Arial"/>
          <w:bCs/>
          <w:kern w:val="2"/>
          <w:sz w:val="18"/>
          <w:szCs w:val="18"/>
        </w:rPr>
        <w:t>Developed team leadership, performance management, and cross-functional coordination skills</w:t>
      </w:r>
    </w:p>
    <w:p w14:paraId="7BA39B52" w14:textId="48A2D209" w:rsidR="007000A2" w:rsidRPr="002C16FF" w:rsidRDefault="007000A2" w:rsidP="007000A2">
      <w:pPr>
        <w:pStyle w:val="Heading2"/>
        <w:spacing w:before="120" w:after="100"/>
        <w:ind w:left="187" w:right="180"/>
        <w:jc w:val="both"/>
        <w:rPr>
          <w:rFonts w:ascii="Aptos" w:hAnsi="Aptos" w:cs="Arial"/>
          <w:kern w:val="2"/>
          <w:sz w:val="18"/>
          <w:szCs w:val="18"/>
        </w:rPr>
      </w:pPr>
      <w:r w:rsidRPr="002C16FF">
        <w:rPr>
          <w:rFonts w:ascii="Aptos" w:hAnsi="Aptos" w:cs="Arial"/>
          <w:noProof/>
          <w:kern w:val="2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487623168" behindDoc="1" locked="0" layoutInCell="1" allowOverlap="1" wp14:anchorId="3DA9F1C6" wp14:editId="3BACFD7D">
                <wp:simplePos x="0" y="0"/>
                <wp:positionH relativeFrom="margin">
                  <wp:posOffset>123825</wp:posOffset>
                </wp:positionH>
                <wp:positionV relativeFrom="paragraph">
                  <wp:posOffset>203200</wp:posOffset>
                </wp:positionV>
                <wp:extent cx="6629400" cy="0"/>
                <wp:effectExtent l="0" t="0" r="0" b="0"/>
                <wp:wrapTopAndBottom/>
                <wp:docPr id="5319900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solidFill>
                          <a:srgbClr val="1F586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C9014C" id="Rectangle 5" o:spid="_x0000_s1026" style="position:absolute;margin-left:9.75pt;margin-top:16pt;width:522pt;height:0;z-index:-15693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" fillcolor="#1f5868">
                <w10:wrap type="topAndBottom" anchorx="margin"/>
              </v:rect>
            </w:pict>
          </mc:Fallback>
        </mc:AlternateContent>
      </w:r>
      <w:r>
        <w:rPr>
          <w:rFonts w:ascii="Aptos" w:hAnsi="Aptos" w:cs="Arial"/>
          <w:kern w:val="2"/>
          <w:sz w:val="18"/>
          <w:szCs w:val="18"/>
        </w:rPr>
        <w:t>LEADERSHIP &amp; ACTIVITIES</w:t>
      </w:r>
    </w:p>
    <w:p w14:paraId="4E8A8728" w14:textId="6AF2FCB0" w:rsidR="007000A2" w:rsidRPr="002C16FF" w:rsidRDefault="007000A2" w:rsidP="007000A2">
      <w:pPr>
        <w:shd w:val="clear" w:color="auto" w:fill="FFFFFF" w:themeFill="background1"/>
        <w:spacing w:before="120" w:after="80"/>
        <w:ind w:left="187" w:right="180"/>
        <w:jc w:val="both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Indian Graduate Student Association (UW - Madison)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  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  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 xml:space="preserve">   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Madison, WI</w:t>
      </w:r>
    </w:p>
    <w:p w14:paraId="336FF8CD" w14:textId="279BEDB8" w:rsidR="007000A2" w:rsidRPr="002C16FF" w:rsidRDefault="007000A2" w:rsidP="007000A2">
      <w:pPr>
        <w:shd w:val="clear" w:color="auto" w:fill="FFFFFF" w:themeFill="background1"/>
        <w:spacing w:before="20" w:after="80"/>
        <w:ind w:left="180" w:right="18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i/>
          <w:iCs/>
          <w:sz w:val="18"/>
          <w:szCs w:val="18"/>
        </w:rPr>
        <w:t>Board Member</w:t>
      </w:r>
      <w:r>
        <w:rPr>
          <w:rFonts w:ascii="Aptos" w:eastAsia="Aptos" w:hAnsi="Aptos" w:cs="Aptos"/>
          <w:b/>
          <w:bCs/>
          <w:i/>
          <w:iCs/>
          <w:sz w:val="18"/>
          <w:szCs w:val="18"/>
        </w:rPr>
        <w:tab/>
      </w:r>
      <w:r>
        <w:rPr>
          <w:rFonts w:ascii="Aptos" w:eastAsia="Aptos" w:hAnsi="Aptos" w:cs="Aptos"/>
          <w:b/>
          <w:bCs/>
          <w:i/>
          <w:i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i/>
          <w:iCs/>
          <w:sz w:val="18"/>
          <w:szCs w:val="18"/>
        </w:rPr>
        <w:t xml:space="preserve">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</w:t>
      </w:r>
      <w:r w:rsidRPr="002C16FF">
        <w:rPr>
          <w:rFonts w:ascii="Aptos" w:eastAsia="Aptos" w:hAnsi="Aptos" w:cs="Aptos"/>
          <w:sz w:val="18"/>
          <w:szCs w:val="18"/>
        </w:rPr>
        <w:t xml:space="preserve">        </w:t>
      </w:r>
      <w:r>
        <w:rPr>
          <w:rFonts w:ascii="Aptos" w:eastAsia="Aptos" w:hAnsi="Aptos" w:cs="Aptos"/>
          <w:sz w:val="18"/>
          <w:szCs w:val="18"/>
        </w:rPr>
        <w:t xml:space="preserve">February </w:t>
      </w:r>
      <w:r w:rsidRPr="002C16FF">
        <w:rPr>
          <w:rFonts w:ascii="Aptos" w:eastAsia="Aptos" w:hAnsi="Aptos" w:cs="Aptos"/>
          <w:sz w:val="18"/>
          <w:szCs w:val="18"/>
        </w:rPr>
        <w:t>20</w:t>
      </w:r>
      <w:r>
        <w:rPr>
          <w:rFonts w:ascii="Aptos" w:eastAsia="Aptos" w:hAnsi="Aptos" w:cs="Aptos"/>
          <w:sz w:val="18"/>
          <w:szCs w:val="18"/>
        </w:rPr>
        <w:t>2</w:t>
      </w:r>
      <w:r>
        <w:rPr>
          <w:rFonts w:ascii="Aptos" w:eastAsia="Aptos" w:hAnsi="Aptos" w:cs="Aptos"/>
          <w:sz w:val="18"/>
          <w:szCs w:val="18"/>
        </w:rPr>
        <w:t>5</w:t>
      </w:r>
      <w:r w:rsidRPr="002C16FF">
        <w:rPr>
          <w:rFonts w:ascii="Aptos" w:eastAsia="Aptos" w:hAnsi="Aptos" w:cs="Aptos"/>
          <w:sz w:val="18"/>
          <w:szCs w:val="18"/>
        </w:rPr>
        <w:t xml:space="preserve"> –</w:t>
      </w:r>
      <w:r>
        <w:rPr>
          <w:rFonts w:ascii="Aptos" w:eastAsia="Aptos" w:hAnsi="Aptos" w:cs="Aptos"/>
          <w:sz w:val="18"/>
          <w:szCs w:val="18"/>
        </w:rPr>
        <w:t xml:space="preserve">January </w:t>
      </w:r>
      <w:r w:rsidRPr="002C16FF">
        <w:rPr>
          <w:rFonts w:ascii="Aptos" w:eastAsia="Aptos" w:hAnsi="Aptos" w:cs="Aptos"/>
          <w:sz w:val="18"/>
          <w:szCs w:val="18"/>
        </w:rPr>
        <w:t>202</w:t>
      </w:r>
      <w:r>
        <w:rPr>
          <w:rFonts w:ascii="Aptos" w:eastAsia="Aptos" w:hAnsi="Aptos" w:cs="Aptos"/>
          <w:sz w:val="18"/>
          <w:szCs w:val="18"/>
        </w:rPr>
        <w:t>6</w:t>
      </w:r>
    </w:p>
    <w:p w14:paraId="2EC4495D" w14:textId="0BE795FA" w:rsidR="007000A2" w:rsidRPr="007000A2" w:rsidRDefault="007000A2" w:rsidP="007000A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7000A2">
        <w:rPr>
          <w:rFonts w:ascii="Aptos" w:hAnsi="Aptos" w:cs="Arial"/>
          <w:bCs/>
          <w:kern w:val="2"/>
          <w:sz w:val="18"/>
          <w:szCs w:val="18"/>
        </w:rPr>
        <w:t>Supported planning and execution of large-scale cultural events with 400+ participants</w:t>
      </w:r>
    </w:p>
    <w:p w14:paraId="7E3116B3" w14:textId="3B3F3B12" w:rsidR="007000A2" w:rsidRDefault="007000A2" w:rsidP="007000A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7000A2">
        <w:rPr>
          <w:rFonts w:ascii="Aptos" w:hAnsi="Aptos" w:cs="Arial"/>
          <w:bCs/>
          <w:kern w:val="2"/>
          <w:sz w:val="18"/>
          <w:szCs w:val="18"/>
        </w:rPr>
        <w:t>Coordinated logistics, vendor communication, and event operations</w:t>
      </w:r>
    </w:p>
    <w:p w14:paraId="0E38C3CB" w14:textId="41D7AF45" w:rsidR="007000A2" w:rsidRPr="002C16FF" w:rsidRDefault="007000A2" w:rsidP="007000A2">
      <w:pPr>
        <w:shd w:val="clear" w:color="auto" w:fill="FFFFFF" w:themeFill="background1"/>
        <w:spacing w:before="120" w:after="80"/>
        <w:ind w:left="187" w:right="180"/>
        <w:jc w:val="both"/>
        <w:rPr>
          <w:rFonts w:ascii="Aptos" w:eastAsia="Aptos" w:hAnsi="Aptos" w:cs="Aptos"/>
          <w:b/>
          <w:bCs/>
          <w:sz w:val="18"/>
          <w:szCs w:val="18"/>
        </w:rPr>
      </w:pPr>
      <w:r>
        <w:rPr>
          <w:rFonts w:ascii="Aptos" w:eastAsia="Aptos" w:hAnsi="Aptos" w:cs="Aptos"/>
          <w:b/>
          <w:bCs/>
          <w:sz w:val="18"/>
          <w:szCs w:val="18"/>
        </w:rPr>
        <w:t>Operations &amp; Control – DAKSH (SASTRA University)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     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   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 xml:space="preserve">     </w:t>
      </w:r>
      <w:r>
        <w:rPr>
          <w:rFonts w:ascii="Aptos" w:eastAsia="Aptos" w:hAnsi="Aptos" w:cs="Aptos"/>
          <w:b/>
          <w:bCs/>
          <w:sz w:val="18"/>
          <w:szCs w:val="18"/>
        </w:rPr>
        <w:t>Thanjavur</w:t>
      </w:r>
      <w:r>
        <w:rPr>
          <w:rFonts w:ascii="Aptos" w:eastAsia="Aptos" w:hAnsi="Aptos" w:cs="Aptos"/>
          <w:b/>
          <w:bCs/>
          <w:sz w:val="18"/>
          <w:szCs w:val="18"/>
        </w:rPr>
        <w:t xml:space="preserve">, </w:t>
      </w:r>
      <w:r>
        <w:rPr>
          <w:rFonts w:ascii="Aptos" w:eastAsia="Aptos" w:hAnsi="Aptos" w:cs="Aptos"/>
          <w:b/>
          <w:bCs/>
          <w:sz w:val="18"/>
          <w:szCs w:val="18"/>
        </w:rPr>
        <w:t>IND</w:t>
      </w:r>
    </w:p>
    <w:p w14:paraId="32BBF732" w14:textId="2A49FCCD" w:rsidR="007000A2" w:rsidRPr="002C16FF" w:rsidRDefault="007000A2" w:rsidP="007000A2">
      <w:pPr>
        <w:shd w:val="clear" w:color="auto" w:fill="FFFFFF" w:themeFill="background1"/>
        <w:spacing w:before="20" w:after="80"/>
        <w:ind w:left="180" w:right="180"/>
        <w:jc w:val="both"/>
        <w:rPr>
          <w:rFonts w:ascii="Aptos" w:eastAsia="Aptos" w:hAnsi="Aptos" w:cs="Aptos"/>
          <w:sz w:val="18"/>
          <w:szCs w:val="18"/>
        </w:rPr>
      </w:pPr>
      <w:r>
        <w:rPr>
          <w:rFonts w:ascii="Aptos" w:eastAsia="Aptos" w:hAnsi="Aptos" w:cs="Aptos"/>
          <w:b/>
          <w:bCs/>
          <w:i/>
          <w:iCs/>
          <w:sz w:val="18"/>
          <w:szCs w:val="18"/>
        </w:rPr>
        <w:t>Team Lead</w:t>
      </w:r>
      <w:r w:rsidRPr="002C16FF">
        <w:rPr>
          <w:rFonts w:ascii="Aptos" w:eastAsia="Aptos" w:hAnsi="Aptos" w:cs="Aptos"/>
          <w:b/>
          <w:bCs/>
          <w:i/>
          <w:iCs/>
          <w:sz w:val="18"/>
          <w:szCs w:val="18"/>
        </w:rPr>
        <w:t xml:space="preserve">   </w:t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</w:r>
      <w:r w:rsidRPr="002C16FF">
        <w:rPr>
          <w:rFonts w:ascii="Aptos" w:eastAsia="Aptos" w:hAnsi="Aptos" w:cs="Aptos"/>
          <w:b/>
          <w:bCs/>
          <w:sz w:val="18"/>
          <w:szCs w:val="18"/>
        </w:rPr>
        <w:tab/>
        <w:t xml:space="preserve">     </w:t>
      </w:r>
      <w:r w:rsidRPr="002C16FF">
        <w:rPr>
          <w:rFonts w:ascii="Aptos" w:eastAsia="Aptos" w:hAnsi="Aptos" w:cs="Aptos"/>
          <w:sz w:val="18"/>
          <w:szCs w:val="18"/>
        </w:rPr>
        <w:t xml:space="preserve">                 </w:t>
      </w:r>
      <w:r>
        <w:rPr>
          <w:rFonts w:ascii="Aptos" w:eastAsia="Aptos" w:hAnsi="Aptos" w:cs="Aptos"/>
          <w:sz w:val="18"/>
          <w:szCs w:val="18"/>
        </w:rPr>
        <w:t xml:space="preserve">             </w:t>
      </w:r>
      <w:r>
        <w:rPr>
          <w:rFonts w:ascii="Aptos" w:eastAsia="Aptos" w:hAnsi="Aptos" w:cs="Aptos"/>
          <w:sz w:val="18"/>
          <w:szCs w:val="18"/>
        </w:rPr>
        <w:tab/>
      </w:r>
      <w:r>
        <w:rPr>
          <w:rFonts w:ascii="Aptos" w:eastAsia="Aptos" w:hAnsi="Aptos" w:cs="Aptos"/>
          <w:sz w:val="18"/>
          <w:szCs w:val="18"/>
        </w:rPr>
        <w:tab/>
        <w:t xml:space="preserve">            July</w:t>
      </w:r>
      <w:r>
        <w:rPr>
          <w:rFonts w:ascii="Aptos" w:eastAsia="Aptos" w:hAnsi="Aptos" w:cs="Aptos"/>
          <w:sz w:val="18"/>
          <w:szCs w:val="18"/>
        </w:rPr>
        <w:t xml:space="preserve"> </w:t>
      </w:r>
      <w:r w:rsidRPr="002C16FF">
        <w:rPr>
          <w:rFonts w:ascii="Aptos" w:eastAsia="Aptos" w:hAnsi="Aptos" w:cs="Aptos"/>
          <w:sz w:val="18"/>
          <w:szCs w:val="18"/>
        </w:rPr>
        <w:t>20</w:t>
      </w:r>
      <w:r>
        <w:rPr>
          <w:rFonts w:ascii="Aptos" w:eastAsia="Aptos" w:hAnsi="Aptos" w:cs="Aptos"/>
          <w:sz w:val="18"/>
          <w:szCs w:val="18"/>
        </w:rPr>
        <w:t>2</w:t>
      </w:r>
      <w:r>
        <w:rPr>
          <w:rFonts w:ascii="Aptos" w:eastAsia="Aptos" w:hAnsi="Aptos" w:cs="Aptos"/>
          <w:sz w:val="18"/>
          <w:szCs w:val="18"/>
        </w:rPr>
        <w:t>3</w:t>
      </w:r>
      <w:r w:rsidRPr="002C16FF">
        <w:rPr>
          <w:rFonts w:ascii="Aptos" w:eastAsia="Aptos" w:hAnsi="Aptos" w:cs="Aptos"/>
          <w:sz w:val="18"/>
          <w:szCs w:val="18"/>
        </w:rPr>
        <w:t xml:space="preserve"> –</w:t>
      </w:r>
      <w:r>
        <w:rPr>
          <w:rFonts w:ascii="Aptos" w:eastAsia="Aptos" w:hAnsi="Aptos" w:cs="Aptos"/>
          <w:sz w:val="18"/>
          <w:szCs w:val="18"/>
        </w:rPr>
        <w:t xml:space="preserve">July </w:t>
      </w:r>
      <w:r w:rsidRPr="002C16FF">
        <w:rPr>
          <w:rFonts w:ascii="Aptos" w:eastAsia="Aptos" w:hAnsi="Aptos" w:cs="Aptos"/>
          <w:sz w:val="18"/>
          <w:szCs w:val="18"/>
        </w:rPr>
        <w:t>202</w:t>
      </w:r>
      <w:r>
        <w:rPr>
          <w:rFonts w:ascii="Aptos" w:eastAsia="Aptos" w:hAnsi="Aptos" w:cs="Aptos"/>
          <w:sz w:val="18"/>
          <w:szCs w:val="18"/>
        </w:rPr>
        <w:t>4</w:t>
      </w:r>
    </w:p>
    <w:p w14:paraId="6EE4C35F" w14:textId="2D2F309B" w:rsidR="007000A2" w:rsidRPr="007000A2" w:rsidRDefault="007000A2" w:rsidP="007000A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7000A2">
        <w:rPr>
          <w:rFonts w:ascii="Aptos" w:hAnsi="Aptos" w:cs="Arial"/>
          <w:bCs/>
          <w:kern w:val="2"/>
          <w:sz w:val="18"/>
          <w:szCs w:val="18"/>
        </w:rPr>
        <w:t>Led operational planning and coordination across 20+ teams</w:t>
      </w:r>
    </w:p>
    <w:p w14:paraId="1F28CF40" w14:textId="14F14FB6" w:rsidR="007000A2" w:rsidRPr="007000A2" w:rsidRDefault="007000A2" w:rsidP="007000A2">
      <w:pPr>
        <w:pStyle w:val="ListParagraph"/>
        <w:numPr>
          <w:ilvl w:val="0"/>
          <w:numId w:val="3"/>
        </w:numPr>
        <w:spacing w:before="20" w:after="60"/>
        <w:ind w:right="187"/>
        <w:jc w:val="both"/>
        <w:rPr>
          <w:rFonts w:ascii="Aptos" w:hAnsi="Aptos" w:cs="Arial"/>
          <w:bCs/>
          <w:kern w:val="2"/>
          <w:sz w:val="18"/>
          <w:szCs w:val="18"/>
        </w:rPr>
      </w:pPr>
      <w:r w:rsidRPr="007000A2">
        <w:rPr>
          <w:rFonts w:ascii="Aptos" w:hAnsi="Aptos" w:cs="Arial"/>
          <w:bCs/>
          <w:kern w:val="2"/>
          <w:sz w:val="18"/>
          <w:szCs w:val="18"/>
        </w:rPr>
        <w:t>Managed logistics, permissions, crisis handling, and execution for a multi-day inter-college technical fest</w:t>
      </w:r>
    </w:p>
    <w:p w14:paraId="50396BE4" w14:textId="3496FB05" w:rsidR="000A26E7" w:rsidRPr="002C16FF" w:rsidRDefault="008C4154" w:rsidP="00627020">
      <w:pPr>
        <w:pStyle w:val="Heading2"/>
        <w:spacing w:before="120" w:after="120" w:line="276" w:lineRule="auto"/>
        <w:ind w:left="187" w:right="180"/>
        <w:jc w:val="both"/>
        <w:rPr>
          <w:rFonts w:ascii="Aptos" w:hAnsi="Aptos" w:cs="Arial"/>
          <w:kern w:val="2"/>
          <w:sz w:val="18"/>
          <w:szCs w:val="18"/>
        </w:rPr>
      </w:pPr>
      <w:r w:rsidRPr="002C16FF">
        <w:rPr>
          <w:rFonts w:ascii="Aptos" w:hAnsi="Aptos" w:cs="Arial"/>
          <w:noProof/>
          <w:kern w:val="2"/>
          <w:sz w:val="18"/>
          <w:szCs w:val="18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C3FFD33" wp14:editId="5A898A9E">
                <wp:simplePos x="0" y="0"/>
                <wp:positionH relativeFrom="margin">
                  <wp:posOffset>123825</wp:posOffset>
                </wp:positionH>
                <wp:positionV relativeFrom="paragraph">
                  <wp:posOffset>212725</wp:posOffset>
                </wp:positionV>
                <wp:extent cx="6629400" cy="0"/>
                <wp:effectExtent l="0" t="0" r="0" b="0"/>
                <wp:wrapTopAndBottom/>
                <wp:docPr id="78238601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solidFill>
                          <a:srgbClr val="1F586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730A8" id="Rectangle 5" o:spid="_x0000_s1026" style="position:absolute;margin-left:9.75pt;margin-top:16.75pt;width:522pt;height:0;z-index:-15709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" fillcolor="#1f5868">
                <w10:wrap type="topAndBottom" anchorx="margin"/>
              </v:rect>
            </w:pict>
          </mc:Fallback>
        </mc:AlternateContent>
      </w:r>
      <w:r w:rsidR="000A26E7" w:rsidRPr="002C16FF">
        <w:rPr>
          <w:rFonts w:ascii="Aptos" w:hAnsi="Aptos" w:cs="Arial"/>
          <w:kern w:val="2"/>
          <w:sz w:val="18"/>
          <w:szCs w:val="18"/>
        </w:rPr>
        <w:t>TECHNICAL SKILLS</w:t>
      </w:r>
    </w:p>
    <w:p w14:paraId="4AD28B9D" w14:textId="03F6345B" w:rsidR="007A5E6D" w:rsidRPr="007A5E6D" w:rsidRDefault="007A5E6D" w:rsidP="007A5E6D">
      <w:pPr>
        <w:tabs>
          <w:tab w:val="left" w:pos="466"/>
          <w:tab w:val="left" w:pos="467"/>
        </w:tabs>
        <w:spacing w:after="60"/>
        <w:ind w:left="187" w:right="187"/>
        <w:jc w:val="both"/>
        <w:rPr>
          <w:rFonts w:ascii="Aptos" w:hAnsi="Aptos" w:cs="Arial"/>
          <w:bCs/>
          <w:w w:val="95"/>
          <w:kern w:val="2"/>
          <w:sz w:val="18"/>
          <w:szCs w:val="18"/>
        </w:rPr>
      </w:pPr>
      <w:r w:rsidRPr="007A5E6D">
        <w:rPr>
          <w:rFonts w:ascii="Aptos" w:hAnsi="Aptos" w:cs="Arial"/>
          <w:b/>
          <w:w w:val="95"/>
          <w:kern w:val="2"/>
          <w:sz w:val="18"/>
          <w:szCs w:val="18"/>
        </w:rPr>
        <w:t>Manufacturing &amp; Industrial Engineering</w:t>
      </w:r>
      <w:r>
        <w:rPr>
          <w:rFonts w:ascii="Aptos" w:hAnsi="Aptos" w:cs="Arial"/>
          <w:b/>
          <w:w w:val="95"/>
          <w:kern w:val="2"/>
          <w:sz w:val="18"/>
          <w:szCs w:val="18"/>
        </w:rPr>
        <w:t xml:space="preserve">: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Lean Manufacturing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</w:t>
      </w:r>
      <w:proofErr w:type="gramStart"/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SPC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proofErr w:type="gramEnd"/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Process Capability (Cp/</w:t>
      </w:r>
      <w:proofErr w:type="spellStart"/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Cpk</w:t>
      </w:r>
      <w:proofErr w:type="spellEnd"/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)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 xml:space="preserve">,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PDCA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SIPOC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Workstation Optimization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Facility &amp; Layout Analysis</w:t>
      </w:r>
    </w:p>
    <w:p w14:paraId="260A078F" w14:textId="7D389BBB" w:rsidR="007A5E6D" w:rsidRPr="007A5E6D" w:rsidRDefault="007A5E6D" w:rsidP="007A5E6D">
      <w:pPr>
        <w:tabs>
          <w:tab w:val="left" w:pos="466"/>
          <w:tab w:val="left" w:pos="467"/>
        </w:tabs>
        <w:spacing w:after="60"/>
        <w:ind w:left="187" w:right="187"/>
        <w:jc w:val="both"/>
        <w:rPr>
          <w:rFonts w:ascii="Aptos" w:hAnsi="Aptos" w:cs="Arial"/>
          <w:bCs/>
          <w:w w:val="95"/>
          <w:kern w:val="2"/>
          <w:sz w:val="18"/>
          <w:szCs w:val="18"/>
        </w:rPr>
      </w:pPr>
      <w:r w:rsidRPr="007A5E6D">
        <w:rPr>
          <w:rFonts w:ascii="Aptos" w:hAnsi="Aptos" w:cs="Arial"/>
          <w:b/>
          <w:w w:val="95"/>
          <w:kern w:val="2"/>
          <w:sz w:val="18"/>
          <w:szCs w:val="18"/>
        </w:rPr>
        <w:t>Data Analytics &amp; Automation</w:t>
      </w:r>
      <w:r>
        <w:rPr>
          <w:rFonts w:ascii="Aptos" w:hAnsi="Aptos" w:cs="Arial"/>
          <w:b/>
          <w:w w:val="95"/>
          <w:kern w:val="2"/>
          <w:sz w:val="18"/>
          <w:szCs w:val="18"/>
        </w:rPr>
        <w:t xml:space="preserve">: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Python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 xml:space="preserve">,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pandas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scikit-learn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 xml:space="preserve">,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Statistical Analysis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Data Cleaning &amp; Preparation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Visualization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Model Evaluation</w:t>
      </w:r>
    </w:p>
    <w:p w14:paraId="78C97D7B" w14:textId="59EAAB3D" w:rsidR="007A5E6D" w:rsidRPr="007A5E6D" w:rsidRDefault="007A5E6D" w:rsidP="007A5E6D">
      <w:pPr>
        <w:tabs>
          <w:tab w:val="left" w:pos="466"/>
          <w:tab w:val="left" w:pos="467"/>
        </w:tabs>
        <w:spacing w:after="60"/>
        <w:ind w:left="187" w:right="187"/>
        <w:jc w:val="both"/>
        <w:rPr>
          <w:rFonts w:ascii="Aptos" w:hAnsi="Aptos" w:cs="Arial"/>
          <w:bCs/>
          <w:w w:val="95"/>
          <w:kern w:val="2"/>
          <w:sz w:val="18"/>
          <w:szCs w:val="18"/>
        </w:rPr>
      </w:pPr>
      <w:r w:rsidRPr="007A5E6D">
        <w:rPr>
          <w:rFonts w:ascii="Aptos" w:hAnsi="Aptos" w:cs="Arial"/>
          <w:b/>
          <w:w w:val="95"/>
          <w:kern w:val="2"/>
          <w:sz w:val="18"/>
          <w:szCs w:val="18"/>
        </w:rPr>
        <w:t>Engineering Design &amp; Simulation</w:t>
      </w:r>
      <w:r>
        <w:rPr>
          <w:rFonts w:ascii="Aptos" w:hAnsi="Aptos" w:cs="Arial"/>
          <w:b/>
          <w:w w:val="95"/>
          <w:kern w:val="2"/>
          <w:sz w:val="18"/>
          <w:szCs w:val="18"/>
        </w:rPr>
        <w:t xml:space="preserve">: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SolidWorks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AutoCAD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Fusion 360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ANSYS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COMSOL Multiphysics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FEA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Topology Optimization</w:t>
      </w:r>
    </w:p>
    <w:p w14:paraId="74EDE954" w14:textId="06E36D8A" w:rsidR="00BC39B1" w:rsidRPr="007A5E6D" w:rsidRDefault="007A5E6D" w:rsidP="007A5E6D">
      <w:pPr>
        <w:tabs>
          <w:tab w:val="left" w:pos="466"/>
          <w:tab w:val="left" w:pos="467"/>
        </w:tabs>
        <w:spacing w:after="60"/>
        <w:ind w:left="187" w:right="187"/>
        <w:jc w:val="both"/>
        <w:rPr>
          <w:rFonts w:ascii="Aptos" w:hAnsi="Aptos" w:cs="Arial"/>
          <w:bCs/>
          <w:w w:val="95"/>
          <w:kern w:val="2"/>
          <w:sz w:val="18"/>
          <w:szCs w:val="18"/>
        </w:rPr>
      </w:pPr>
      <w:r w:rsidRPr="007A5E6D">
        <w:rPr>
          <w:rFonts w:ascii="Aptos" w:hAnsi="Aptos" w:cs="Arial"/>
          <w:b/>
          <w:w w:val="95"/>
          <w:kern w:val="2"/>
          <w:sz w:val="18"/>
          <w:szCs w:val="18"/>
        </w:rPr>
        <w:t>Tools &amp; Platforms</w:t>
      </w:r>
      <w:r>
        <w:rPr>
          <w:rFonts w:ascii="Aptos" w:hAnsi="Aptos" w:cs="Arial"/>
          <w:b/>
          <w:w w:val="95"/>
          <w:kern w:val="2"/>
          <w:sz w:val="18"/>
          <w:szCs w:val="18"/>
        </w:rPr>
        <w:t xml:space="preserve">: 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Azure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Git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Docker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Linux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</w:t>
      </w:r>
      <w:proofErr w:type="spellStart"/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>Jupyter</w:t>
      </w:r>
      <w:proofErr w:type="spellEnd"/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Excel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PowerPoint</w:t>
      </w:r>
      <w:r>
        <w:rPr>
          <w:rFonts w:ascii="Aptos" w:hAnsi="Aptos" w:cs="Arial"/>
          <w:bCs/>
          <w:w w:val="95"/>
          <w:kern w:val="2"/>
          <w:sz w:val="18"/>
          <w:szCs w:val="18"/>
        </w:rPr>
        <w:t>,</w:t>
      </w:r>
      <w:r w:rsidRPr="007A5E6D">
        <w:rPr>
          <w:rFonts w:ascii="Aptos" w:hAnsi="Aptos" w:cs="Arial"/>
          <w:bCs/>
          <w:w w:val="95"/>
          <w:kern w:val="2"/>
          <w:sz w:val="18"/>
          <w:szCs w:val="18"/>
        </w:rPr>
        <w:t xml:space="preserve"> Technical Documentation</w:t>
      </w:r>
    </w:p>
    <w:sectPr w:rsidR="00BC39B1" w:rsidRPr="007A5E6D" w:rsidSect="00276418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417"/>
    <w:multiLevelType w:val="hybridMultilevel"/>
    <w:tmpl w:val="26806E7C"/>
    <w:lvl w:ilvl="0" w:tplc="F38E22A6">
      <w:start w:val="1"/>
      <w:numFmt w:val="bullet"/>
      <w:lvlText w:val=""/>
      <w:lvlJc w:val="left"/>
      <w:pPr>
        <w:ind w:left="466" w:hanging="284"/>
      </w:pPr>
      <w:rPr>
        <w:rFonts w:ascii="Symbol" w:hAnsi="Symbol" w:hint="default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524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0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4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0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7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A9A5E44"/>
    <w:multiLevelType w:val="hybridMultilevel"/>
    <w:tmpl w:val="410CF566"/>
    <w:lvl w:ilvl="0" w:tplc="F3C68DCA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2" w15:restartNumberingAfterBreak="0">
    <w:nsid w:val="17387248"/>
    <w:multiLevelType w:val="hybridMultilevel"/>
    <w:tmpl w:val="3B0A3D6A"/>
    <w:lvl w:ilvl="0" w:tplc="497811F8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b/>
        <w:bCs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E1739"/>
    <w:multiLevelType w:val="hybridMultilevel"/>
    <w:tmpl w:val="1408E51C"/>
    <w:lvl w:ilvl="0" w:tplc="287EB47C">
      <w:numFmt w:val="bullet"/>
      <w:lvlText w:val="▪"/>
      <w:lvlJc w:val="left"/>
      <w:pPr>
        <w:ind w:left="466" w:hanging="284"/>
      </w:pPr>
      <w:rPr>
        <w:rFonts w:hint="default"/>
        <w:w w:val="100"/>
        <w:lang w:val="en-US" w:eastAsia="en-US" w:bidi="ar-SA"/>
      </w:rPr>
    </w:lvl>
    <w:lvl w:ilvl="1" w:tplc="81DAEA88">
      <w:numFmt w:val="bullet"/>
      <w:lvlText w:val="•"/>
      <w:lvlJc w:val="left"/>
      <w:pPr>
        <w:ind w:left="1524" w:hanging="284"/>
      </w:pPr>
      <w:rPr>
        <w:rFonts w:hint="default"/>
        <w:lang w:val="en-US" w:eastAsia="en-US" w:bidi="ar-SA"/>
      </w:rPr>
    </w:lvl>
    <w:lvl w:ilvl="2" w:tplc="27EA9E20">
      <w:numFmt w:val="bullet"/>
      <w:lvlText w:val="•"/>
      <w:lvlJc w:val="left"/>
      <w:pPr>
        <w:ind w:left="2588" w:hanging="284"/>
      </w:pPr>
      <w:rPr>
        <w:rFonts w:hint="default"/>
        <w:lang w:val="en-US" w:eastAsia="en-US" w:bidi="ar-SA"/>
      </w:rPr>
    </w:lvl>
    <w:lvl w:ilvl="3" w:tplc="DF042C72">
      <w:numFmt w:val="bullet"/>
      <w:lvlText w:val="•"/>
      <w:lvlJc w:val="left"/>
      <w:pPr>
        <w:ind w:left="3652" w:hanging="284"/>
      </w:pPr>
      <w:rPr>
        <w:rFonts w:hint="default"/>
        <w:lang w:val="en-US" w:eastAsia="en-US" w:bidi="ar-SA"/>
      </w:rPr>
    </w:lvl>
    <w:lvl w:ilvl="4" w:tplc="6D5A8240">
      <w:numFmt w:val="bullet"/>
      <w:lvlText w:val="•"/>
      <w:lvlJc w:val="left"/>
      <w:pPr>
        <w:ind w:left="4716" w:hanging="284"/>
      </w:pPr>
      <w:rPr>
        <w:rFonts w:hint="default"/>
        <w:lang w:val="en-US" w:eastAsia="en-US" w:bidi="ar-SA"/>
      </w:rPr>
    </w:lvl>
    <w:lvl w:ilvl="5" w:tplc="5F00F8AC">
      <w:numFmt w:val="bullet"/>
      <w:lvlText w:val="•"/>
      <w:lvlJc w:val="left"/>
      <w:pPr>
        <w:ind w:left="5780" w:hanging="284"/>
      </w:pPr>
      <w:rPr>
        <w:rFonts w:hint="default"/>
        <w:lang w:val="en-US" w:eastAsia="en-US" w:bidi="ar-SA"/>
      </w:rPr>
    </w:lvl>
    <w:lvl w:ilvl="6" w:tplc="9A2AD7C6">
      <w:numFmt w:val="bullet"/>
      <w:lvlText w:val="•"/>
      <w:lvlJc w:val="left"/>
      <w:pPr>
        <w:ind w:left="6844" w:hanging="284"/>
      </w:pPr>
      <w:rPr>
        <w:rFonts w:hint="default"/>
        <w:lang w:val="en-US" w:eastAsia="en-US" w:bidi="ar-SA"/>
      </w:rPr>
    </w:lvl>
    <w:lvl w:ilvl="7" w:tplc="72E4F0CC">
      <w:numFmt w:val="bullet"/>
      <w:lvlText w:val="•"/>
      <w:lvlJc w:val="left"/>
      <w:pPr>
        <w:ind w:left="7908" w:hanging="284"/>
      </w:pPr>
      <w:rPr>
        <w:rFonts w:hint="default"/>
        <w:lang w:val="en-US" w:eastAsia="en-US" w:bidi="ar-SA"/>
      </w:rPr>
    </w:lvl>
    <w:lvl w:ilvl="8" w:tplc="800A8E92">
      <w:numFmt w:val="bullet"/>
      <w:lvlText w:val="•"/>
      <w:lvlJc w:val="left"/>
      <w:pPr>
        <w:ind w:left="8972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1BF37E65"/>
    <w:multiLevelType w:val="hybridMultilevel"/>
    <w:tmpl w:val="B0B6A960"/>
    <w:lvl w:ilvl="0" w:tplc="587AA544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" w15:restartNumberingAfterBreak="0">
    <w:nsid w:val="1E0B36CA"/>
    <w:multiLevelType w:val="hybridMultilevel"/>
    <w:tmpl w:val="30A2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5129A"/>
    <w:multiLevelType w:val="hybridMultilevel"/>
    <w:tmpl w:val="CD6ADC3A"/>
    <w:lvl w:ilvl="0" w:tplc="1BEC92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6714E"/>
    <w:multiLevelType w:val="hybridMultilevel"/>
    <w:tmpl w:val="00BA4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44E6B"/>
    <w:multiLevelType w:val="multilevel"/>
    <w:tmpl w:val="E8303F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10658F"/>
    <w:multiLevelType w:val="hybridMultilevel"/>
    <w:tmpl w:val="3E7ED43C"/>
    <w:lvl w:ilvl="0" w:tplc="C29EAB82">
      <w:start w:val="1"/>
      <w:numFmt w:val="bullet"/>
      <w:lvlText w:val=""/>
      <w:lvlJc w:val="left"/>
      <w:pPr>
        <w:ind w:left="466" w:hanging="284"/>
      </w:pPr>
      <w:rPr>
        <w:rFonts w:ascii="Symbol" w:hAnsi="Symbol" w:hint="default"/>
        <w:w w:val="100"/>
        <w:sz w:val="16"/>
        <w:szCs w:val="16"/>
        <w:lang w:val="en-US" w:eastAsia="en-US" w:bidi="ar-SA"/>
      </w:rPr>
    </w:lvl>
    <w:lvl w:ilvl="1" w:tplc="FFFFFFFF">
      <w:numFmt w:val="bullet"/>
      <w:lvlText w:val="o"/>
      <w:lvlJc w:val="left"/>
      <w:pPr>
        <w:ind w:left="1623" w:hanging="360"/>
      </w:pPr>
      <w:rPr>
        <w:rFonts w:ascii="Courier New" w:eastAsia="Courier New" w:hAnsi="Courier New" w:cs="Courier New" w:hint="default"/>
        <w:color w:val="0D0F1A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955637F"/>
    <w:multiLevelType w:val="hybridMultilevel"/>
    <w:tmpl w:val="7D1E559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C0E2BFD"/>
    <w:multiLevelType w:val="hybridMultilevel"/>
    <w:tmpl w:val="81D66130"/>
    <w:lvl w:ilvl="0" w:tplc="BD38A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27A8A"/>
    <w:multiLevelType w:val="hybridMultilevel"/>
    <w:tmpl w:val="9BC08844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4DDC3B18"/>
    <w:multiLevelType w:val="hybridMultilevel"/>
    <w:tmpl w:val="B1B2A2B4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4F356715"/>
    <w:multiLevelType w:val="hybridMultilevel"/>
    <w:tmpl w:val="DB1C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474CC"/>
    <w:multiLevelType w:val="hybridMultilevel"/>
    <w:tmpl w:val="EED043C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61AE1B58"/>
    <w:multiLevelType w:val="hybridMultilevel"/>
    <w:tmpl w:val="64CAF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923C0"/>
    <w:multiLevelType w:val="hybridMultilevel"/>
    <w:tmpl w:val="4948BF2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645C6550"/>
    <w:multiLevelType w:val="hybridMultilevel"/>
    <w:tmpl w:val="3A32E712"/>
    <w:lvl w:ilvl="0" w:tplc="04090001">
      <w:start w:val="1"/>
      <w:numFmt w:val="bullet"/>
      <w:lvlText w:val=""/>
      <w:lvlJc w:val="left"/>
      <w:pPr>
        <w:ind w:left="466" w:hanging="284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524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0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4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0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72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69FB7F20"/>
    <w:multiLevelType w:val="hybridMultilevel"/>
    <w:tmpl w:val="8DA67F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505EF0"/>
    <w:multiLevelType w:val="hybridMultilevel"/>
    <w:tmpl w:val="F07C7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B2366F"/>
    <w:multiLevelType w:val="hybridMultilevel"/>
    <w:tmpl w:val="35D240D4"/>
    <w:lvl w:ilvl="0" w:tplc="BD38AE7E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7F124F5"/>
    <w:multiLevelType w:val="hybridMultilevel"/>
    <w:tmpl w:val="2B4EC092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C1B6DA9"/>
    <w:multiLevelType w:val="hybridMultilevel"/>
    <w:tmpl w:val="C2164B9C"/>
    <w:lvl w:ilvl="0" w:tplc="1D42C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AF08DB"/>
    <w:multiLevelType w:val="hybridMultilevel"/>
    <w:tmpl w:val="C930AEF6"/>
    <w:lvl w:ilvl="0" w:tplc="B106A284">
      <w:start w:val="1"/>
      <w:numFmt w:val="bullet"/>
      <w:lvlText w:val=""/>
      <w:lvlJc w:val="left"/>
      <w:pPr>
        <w:ind w:left="466" w:hanging="284"/>
      </w:pPr>
      <w:rPr>
        <w:rFonts w:ascii="Symbol" w:hAnsi="Symbol" w:hint="default"/>
        <w:w w:val="100"/>
        <w:sz w:val="16"/>
        <w:szCs w:val="16"/>
        <w:lang w:val="en-US" w:eastAsia="en-US" w:bidi="ar-SA"/>
      </w:rPr>
    </w:lvl>
    <w:lvl w:ilvl="1" w:tplc="C48A7D64">
      <w:numFmt w:val="bullet"/>
      <w:lvlText w:val="o"/>
      <w:lvlJc w:val="left"/>
      <w:pPr>
        <w:ind w:left="1623" w:hanging="360"/>
      </w:pPr>
      <w:rPr>
        <w:rFonts w:ascii="Courier New" w:eastAsia="Courier New" w:hAnsi="Courier New" w:cs="Courier New" w:hint="default"/>
        <w:color w:val="0D0F1A"/>
        <w:w w:val="100"/>
        <w:sz w:val="22"/>
        <w:szCs w:val="22"/>
        <w:lang w:val="en-US" w:eastAsia="en-US" w:bidi="ar-SA"/>
      </w:rPr>
    </w:lvl>
    <w:lvl w:ilvl="2" w:tplc="D592CDDE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 w:tplc="632852C8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5BA2EFC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75687CFA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54CFCB4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 w:tplc="44F0FD0E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 w:tplc="88F6AA24">
      <w:numFmt w:val="bullet"/>
      <w:lvlText w:val="•"/>
      <w:lvlJc w:val="left"/>
      <w:pPr>
        <w:ind w:left="8993" w:hanging="360"/>
      </w:pPr>
      <w:rPr>
        <w:rFonts w:hint="default"/>
        <w:lang w:val="en-US" w:eastAsia="en-US" w:bidi="ar-SA"/>
      </w:rPr>
    </w:lvl>
  </w:abstractNum>
  <w:num w:numId="1" w16cid:durableId="1791122123">
    <w:abstractNumId w:val="3"/>
  </w:num>
  <w:num w:numId="2" w16cid:durableId="1384788060">
    <w:abstractNumId w:val="24"/>
  </w:num>
  <w:num w:numId="3" w16cid:durableId="1996061896">
    <w:abstractNumId w:val="9"/>
  </w:num>
  <w:num w:numId="4" w16cid:durableId="1543438769">
    <w:abstractNumId w:val="4"/>
  </w:num>
  <w:num w:numId="5" w16cid:durableId="1949044640">
    <w:abstractNumId w:val="18"/>
  </w:num>
  <w:num w:numId="6" w16cid:durableId="860508231">
    <w:abstractNumId w:val="0"/>
  </w:num>
  <w:num w:numId="7" w16cid:durableId="830680989">
    <w:abstractNumId w:val="14"/>
  </w:num>
  <w:num w:numId="8" w16cid:durableId="1307052452">
    <w:abstractNumId w:val="23"/>
  </w:num>
  <w:num w:numId="9" w16cid:durableId="217253821">
    <w:abstractNumId w:val="1"/>
  </w:num>
  <w:num w:numId="10" w16cid:durableId="666982706">
    <w:abstractNumId w:val="2"/>
  </w:num>
  <w:num w:numId="11" w16cid:durableId="1256397284">
    <w:abstractNumId w:val="21"/>
  </w:num>
  <w:num w:numId="12" w16cid:durableId="186337122">
    <w:abstractNumId w:val="11"/>
  </w:num>
  <w:num w:numId="13" w16cid:durableId="184102334">
    <w:abstractNumId w:val="6"/>
  </w:num>
  <w:num w:numId="14" w16cid:durableId="447895861">
    <w:abstractNumId w:val="8"/>
  </w:num>
  <w:num w:numId="15" w16cid:durableId="2099516316">
    <w:abstractNumId w:val="20"/>
  </w:num>
  <w:num w:numId="16" w16cid:durableId="36898857">
    <w:abstractNumId w:val="12"/>
  </w:num>
  <w:num w:numId="17" w16cid:durableId="1775401293">
    <w:abstractNumId w:val="13"/>
  </w:num>
  <w:num w:numId="18" w16cid:durableId="1312754246">
    <w:abstractNumId w:val="17"/>
  </w:num>
  <w:num w:numId="19" w16cid:durableId="1533378057">
    <w:abstractNumId w:val="19"/>
  </w:num>
  <w:num w:numId="20" w16cid:durableId="1395589737">
    <w:abstractNumId w:val="7"/>
  </w:num>
  <w:num w:numId="21" w16cid:durableId="105780508">
    <w:abstractNumId w:val="22"/>
  </w:num>
  <w:num w:numId="22" w16cid:durableId="81679954">
    <w:abstractNumId w:val="15"/>
  </w:num>
  <w:num w:numId="23" w16cid:durableId="383329546">
    <w:abstractNumId w:val="10"/>
  </w:num>
  <w:num w:numId="24" w16cid:durableId="1277761491">
    <w:abstractNumId w:val="5"/>
  </w:num>
  <w:num w:numId="25" w16cid:durableId="17489649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87"/>
    <w:rsid w:val="00000A1A"/>
    <w:rsid w:val="00001CD1"/>
    <w:rsid w:val="0000557B"/>
    <w:rsid w:val="000066CB"/>
    <w:rsid w:val="00006841"/>
    <w:rsid w:val="00007F0A"/>
    <w:rsid w:val="00007F7A"/>
    <w:rsid w:val="0001261A"/>
    <w:rsid w:val="00016754"/>
    <w:rsid w:val="000179E0"/>
    <w:rsid w:val="00024005"/>
    <w:rsid w:val="00027907"/>
    <w:rsid w:val="00027CFB"/>
    <w:rsid w:val="000314F7"/>
    <w:rsid w:val="00035422"/>
    <w:rsid w:val="0004634D"/>
    <w:rsid w:val="00051AA3"/>
    <w:rsid w:val="00052DA6"/>
    <w:rsid w:val="00053BBC"/>
    <w:rsid w:val="0005441D"/>
    <w:rsid w:val="0005618D"/>
    <w:rsid w:val="000567FC"/>
    <w:rsid w:val="000603AC"/>
    <w:rsid w:val="00065E4B"/>
    <w:rsid w:val="00066D78"/>
    <w:rsid w:val="00080A53"/>
    <w:rsid w:val="0008102C"/>
    <w:rsid w:val="00081104"/>
    <w:rsid w:val="000830D7"/>
    <w:rsid w:val="0009402D"/>
    <w:rsid w:val="000941D3"/>
    <w:rsid w:val="000977A7"/>
    <w:rsid w:val="00097DD8"/>
    <w:rsid w:val="000A26E7"/>
    <w:rsid w:val="000A5066"/>
    <w:rsid w:val="000A5B32"/>
    <w:rsid w:val="000A6A28"/>
    <w:rsid w:val="000A6E6B"/>
    <w:rsid w:val="000C1A3D"/>
    <w:rsid w:val="000C1AFF"/>
    <w:rsid w:val="000C27F2"/>
    <w:rsid w:val="000C32E3"/>
    <w:rsid w:val="000C4E3E"/>
    <w:rsid w:val="000C500F"/>
    <w:rsid w:val="000C7FE4"/>
    <w:rsid w:val="000D27DA"/>
    <w:rsid w:val="000D4266"/>
    <w:rsid w:val="000D7403"/>
    <w:rsid w:val="000E027E"/>
    <w:rsid w:val="000E52A9"/>
    <w:rsid w:val="000F1A42"/>
    <w:rsid w:val="000F1CBA"/>
    <w:rsid w:val="000F2D19"/>
    <w:rsid w:val="000F6AA6"/>
    <w:rsid w:val="00103FB2"/>
    <w:rsid w:val="00106B2E"/>
    <w:rsid w:val="00110338"/>
    <w:rsid w:val="00112F76"/>
    <w:rsid w:val="001142ED"/>
    <w:rsid w:val="0011440B"/>
    <w:rsid w:val="00121AF8"/>
    <w:rsid w:val="00125FB3"/>
    <w:rsid w:val="0013166D"/>
    <w:rsid w:val="00132054"/>
    <w:rsid w:val="00132D45"/>
    <w:rsid w:val="00136188"/>
    <w:rsid w:val="00136B4D"/>
    <w:rsid w:val="00143854"/>
    <w:rsid w:val="00146DAF"/>
    <w:rsid w:val="00150C9F"/>
    <w:rsid w:val="001517C9"/>
    <w:rsid w:val="0015346E"/>
    <w:rsid w:val="001576DD"/>
    <w:rsid w:val="001645A9"/>
    <w:rsid w:val="00172A06"/>
    <w:rsid w:val="00173D87"/>
    <w:rsid w:val="00175C9D"/>
    <w:rsid w:val="00186E6F"/>
    <w:rsid w:val="001870E3"/>
    <w:rsid w:val="00196539"/>
    <w:rsid w:val="001A69F0"/>
    <w:rsid w:val="001A6BCE"/>
    <w:rsid w:val="001B0049"/>
    <w:rsid w:val="001B162D"/>
    <w:rsid w:val="001B4972"/>
    <w:rsid w:val="001C3E05"/>
    <w:rsid w:val="001C672E"/>
    <w:rsid w:val="001D14DC"/>
    <w:rsid w:val="001D2747"/>
    <w:rsid w:val="001D538C"/>
    <w:rsid w:val="001E1251"/>
    <w:rsid w:val="001E1F85"/>
    <w:rsid w:val="001E3182"/>
    <w:rsid w:val="001E453E"/>
    <w:rsid w:val="001E73D5"/>
    <w:rsid w:val="001F0E8C"/>
    <w:rsid w:val="001F1A90"/>
    <w:rsid w:val="001F293C"/>
    <w:rsid w:val="0020240F"/>
    <w:rsid w:val="002135B0"/>
    <w:rsid w:val="00214634"/>
    <w:rsid w:val="00217473"/>
    <w:rsid w:val="00220451"/>
    <w:rsid w:val="002215D8"/>
    <w:rsid w:val="00224154"/>
    <w:rsid w:val="002247A1"/>
    <w:rsid w:val="00231FE7"/>
    <w:rsid w:val="00232A6F"/>
    <w:rsid w:val="00242570"/>
    <w:rsid w:val="00245DFD"/>
    <w:rsid w:val="0024612D"/>
    <w:rsid w:val="0025187C"/>
    <w:rsid w:val="00252CC8"/>
    <w:rsid w:val="00253A10"/>
    <w:rsid w:val="002546EB"/>
    <w:rsid w:val="002561B9"/>
    <w:rsid w:val="0026240E"/>
    <w:rsid w:val="00264F94"/>
    <w:rsid w:val="00265021"/>
    <w:rsid w:val="002658AB"/>
    <w:rsid w:val="002673AD"/>
    <w:rsid w:val="00267ACC"/>
    <w:rsid w:val="00267D2F"/>
    <w:rsid w:val="00270582"/>
    <w:rsid w:val="002732CC"/>
    <w:rsid w:val="002747F1"/>
    <w:rsid w:val="00276418"/>
    <w:rsid w:val="00287E4F"/>
    <w:rsid w:val="00292237"/>
    <w:rsid w:val="00292CC7"/>
    <w:rsid w:val="0029484F"/>
    <w:rsid w:val="00295FA9"/>
    <w:rsid w:val="002A3B26"/>
    <w:rsid w:val="002A540D"/>
    <w:rsid w:val="002A6F06"/>
    <w:rsid w:val="002B3344"/>
    <w:rsid w:val="002B362C"/>
    <w:rsid w:val="002B64B1"/>
    <w:rsid w:val="002C16FF"/>
    <w:rsid w:val="002C2088"/>
    <w:rsid w:val="002C4080"/>
    <w:rsid w:val="002C5229"/>
    <w:rsid w:val="002D43C5"/>
    <w:rsid w:val="002D793E"/>
    <w:rsid w:val="002E435B"/>
    <w:rsid w:val="002E5322"/>
    <w:rsid w:val="002E61DD"/>
    <w:rsid w:val="002E7354"/>
    <w:rsid w:val="002F367F"/>
    <w:rsid w:val="002F4588"/>
    <w:rsid w:val="002F55C5"/>
    <w:rsid w:val="002F7A23"/>
    <w:rsid w:val="00300116"/>
    <w:rsid w:val="0030050C"/>
    <w:rsid w:val="00300ABB"/>
    <w:rsid w:val="00301D84"/>
    <w:rsid w:val="00306304"/>
    <w:rsid w:val="00313D80"/>
    <w:rsid w:val="00316570"/>
    <w:rsid w:val="00321A35"/>
    <w:rsid w:val="00321F19"/>
    <w:rsid w:val="00325BFF"/>
    <w:rsid w:val="00332C67"/>
    <w:rsid w:val="00337B4C"/>
    <w:rsid w:val="00355D2C"/>
    <w:rsid w:val="003619FB"/>
    <w:rsid w:val="00361F49"/>
    <w:rsid w:val="003621F9"/>
    <w:rsid w:val="003642B2"/>
    <w:rsid w:val="003643A6"/>
    <w:rsid w:val="00365BE5"/>
    <w:rsid w:val="00367238"/>
    <w:rsid w:val="0036789F"/>
    <w:rsid w:val="00367E36"/>
    <w:rsid w:val="00370B5C"/>
    <w:rsid w:val="00372949"/>
    <w:rsid w:val="00374A1B"/>
    <w:rsid w:val="003800FD"/>
    <w:rsid w:val="0038334A"/>
    <w:rsid w:val="0038336D"/>
    <w:rsid w:val="00386FBE"/>
    <w:rsid w:val="00387B3F"/>
    <w:rsid w:val="00390733"/>
    <w:rsid w:val="00392225"/>
    <w:rsid w:val="00392402"/>
    <w:rsid w:val="00393A9B"/>
    <w:rsid w:val="003A1A8D"/>
    <w:rsid w:val="003A4E73"/>
    <w:rsid w:val="003A621D"/>
    <w:rsid w:val="003A640C"/>
    <w:rsid w:val="003B0416"/>
    <w:rsid w:val="003B27EA"/>
    <w:rsid w:val="003B2EE8"/>
    <w:rsid w:val="003B568E"/>
    <w:rsid w:val="003C04A2"/>
    <w:rsid w:val="003C62E4"/>
    <w:rsid w:val="003D166A"/>
    <w:rsid w:val="003D2369"/>
    <w:rsid w:val="003D2A71"/>
    <w:rsid w:val="003D5AD9"/>
    <w:rsid w:val="003D6DBC"/>
    <w:rsid w:val="003D7E7B"/>
    <w:rsid w:val="003E0BB1"/>
    <w:rsid w:val="003E2AD9"/>
    <w:rsid w:val="003E609F"/>
    <w:rsid w:val="003E697E"/>
    <w:rsid w:val="003F022B"/>
    <w:rsid w:val="003F3A5E"/>
    <w:rsid w:val="003F3ACE"/>
    <w:rsid w:val="003F72D8"/>
    <w:rsid w:val="00401D8E"/>
    <w:rsid w:val="00403253"/>
    <w:rsid w:val="00403F86"/>
    <w:rsid w:val="00404E9A"/>
    <w:rsid w:val="004062AB"/>
    <w:rsid w:val="0040703C"/>
    <w:rsid w:val="00412275"/>
    <w:rsid w:val="004202C1"/>
    <w:rsid w:val="00420785"/>
    <w:rsid w:val="0042391E"/>
    <w:rsid w:val="00430488"/>
    <w:rsid w:val="0043110F"/>
    <w:rsid w:val="00441D96"/>
    <w:rsid w:val="0044517A"/>
    <w:rsid w:val="00446B81"/>
    <w:rsid w:val="004502FD"/>
    <w:rsid w:val="004540D8"/>
    <w:rsid w:val="00461318"/>
    <w:rsid w:val="00467A1E"/>
    <w:rsid w:val="00472362"/>
    <w:rsid w:val="00473D50"/>
    <w:rsid w:val="00474629"/>
    <w:rsid w:val="004809CC"/>
    <w:rsid w:val="00484211"/>
    <w:rsid w:val="004848A1"/>
    <w:rsid w:val="00486610"/>
    <w:rsid w:val="004867E3"/>
    <w:rsid w:val="00492B74"/>
    <w:rsid w:val="0049338F"/>
    <w:rsid w:val="004948AC"/>
    <w:rsid w:val="00497B5A"/>
    <w:rsid w:val="004A22C3"/>
    <w:rsid w:val="004A2AC6"/>
    <w:rsid w:val="004A2B6B"/>
    <w:rsid w:val="004A3358"/>
    <w:rsid w:val="004A3B9E"/>
    <w:rsid w:val="004A3BE5"/>
    <w:rsid w:val="004A78B3"/>
    <w:rsid w:val="004A7D55"/>
    <w:rsid w:val="004B4BD5"/>
    <w:rsid w:val="004B553A"/>
    <w:rsid w:val="004B762F"/>
    <w:rsid w:val="004C2A54"/>
    <w:rsid w:val="004C31A7"/>
    <w:rsid w:val="004C40F1"/>
    <w:rsid w:val="004C4A54"/>
    <w:rsid w:val="004C6E11"/>
    <w:rsid w:val="004D2EF3"/>
    <w:rsid w:val="004E079A"/>
    <w:rsid w:val="004E13DB"/>
    <w:rsid w:val="004E1CAA"/>
    <w:rsid w:val="004E54A0"/>
    <w:rsid w:val="004F071C"/>
    <w:rsid w:val="00500539"/>
    <w:rsid w:val="0050092F"/>
    <w:rsid w:val="00503012"/>
    <w:rsid w:val="00504A3C"/>
    <w:rsid w:val="00504F36"/>
    <w:rsid w:val="005059B5"/>
    <w:rsid w:val="00511016"/>
    <w:rsid w:val="005128CE"/>
    <w:rsid w:val="0051353D"/>
    <w:rsid w:val="00513BDF"/>
    <w:rsid w:val="00514C0A"/>
    <w:rsid w:val="00521955"/>
    <w:rsid w:val="00522765"/>
    <w:rsid w:val="00524542"/>
    <w:rsid w:val="0052587A"/>
    <w:rsid w:val="00534C5D"/>
    <w:rsid w:val="00535A2C"/>
    <w:rsid w:val="0053637D"/>
    <w:rsid w:val="005373D0"/>
    <w:rsid w:val="00544D56"/>
    <w:rsid w:val="005451D1"/>
    <w:rsid w:val="00552A61"/>
    <w:rsid w:val="00552F2E"/>
    <w:rsid w:val="0055669B"/>
    <w:rsid w:val="00556A06"/>
    <w:rsid w:val="005604F6"/>
    <w:rsid w:val="005666FC"/>
    <w:rsid w:val="005804FF"/>
    <w:rsid w:val="00582E48"/>
    <w:rsid w:val="005843A7"/>
    <w:rsid w:val="00585881"/>
    <w:rsid w:val="00585A19"/>
    <w:rsid w:val="00586148"/>
    <w:rsid w:val="005875A0"/>
    <w:rsid w:val="00591D69"/>
    <w:rsid w:val="00594D1F"/>
    <w:rsid w:val="00595D15"/>
    <w:rsid w:val="005A7F54"/>
    <w:rsid w:val="005B0E23"/>
    <w:rsid w:val="005B1BF6"/>
    <w:rsid w:val="005B3CA5"/>
    <w:rsid w:val="005B66B5"/>
    <w:rsid w:val="005B7D6C"/>
    <w:rsid w:val="005C04FC"/>
    <w:rsid w:val="005C16B4"/>
    <w:rsid w:val="005C2867"/>
    <w:rsid w:val="005C650F"/>
    <w:rsid w:val="005C6F32"/>
    <w:rsid w:val="005D63BF"/>
    <w:rsid w:val="005D77EF"/>
    <w:rsid w:val="005E2770"/>
    <w:rsid w:val="005E770E"/>
    <w:rsid w:val="005F24F1"/>
    <w:rsid w:val="005F2C45"/>
    <w:rsid w:val="005F36DC"/>
    <w:rsid w:val="005F5FB6"/>
    <w:rsid w:val="00600533"/>
    <w:rsid w:val="006020BC"/>
    <w:rsid w:val="00602199"/>
    <w:rsid w:val="00610976"/>
    <w:rsid w:val="00611972"/>
    <w:rsid w:val="0061712F"/>
    <w:rsid w:val="00617D78"/>
    <w:rsid w:val="00620806"/>
    <w:rsid w:val="0062389B"/>
    <w:rsid w:val="00625FDD"/>
    <w:rsid w:val="00627020"/>
    <w:rsid w:val="00631117"/>
    <w:rsid w:val="00637E61"/>
    <w:rsid w:val="00650199"/>
    <w:rsid w:val="00657B99"/>
    <w:rsid w:val="00657BBD"/>
    <w:rsid w:val="00661C5F"/>
    <w:rsid w:val="0066332B"/>
    <w:rsid w:val="006633E1"/>
    <w:rsid w:val="00664486"/>
    <w:rsid w:val="00665F2B"/>
    <w:rsid w:val="006718D3"/>
    <w:rsid w:val="00680B17"/>
    <w:rsid w:val="006913F2"/>
    <w:rsid w:val="00693BF0"/>
    <w:rsid w:val="006943AB"/>
    <w:rsid w:val="00694564"/>
    <w:rsid w:val="00697413"/>
    <w:rsid w:val="006A0976"/>
    <w:rsid w:val="006A1455"/>
    <w:rsid w:val="006A1A19"/>
    <w:rsid w:val="006A3F6B"/>
    <w:rsid w:val="006B0383"/>
    <w:rsid w:val="006B0471"/>
    <w:rsid w:val="006B39D5"/>
    <w:rsid w:val="006B40FD"/>
    <w:rsid w:val="006B5077"/>
    <w:rsid w:val="006B5779"/>
    <w:rsid w:val="006B589F"/>
    <w:rsid w:val="006B7B71"/>
    <w:rsid w:val="006C0AFD"/>
    <w:rsid w:val="006C26AD"/>
    <w:rsid w:val="006C52FF"/>
    <w:rsid w:val="006D5C6D"/>
    <w:rsid w:val="006D6C2C"/>
    <w:rsid w:val="006D6F0C"/>
    <w:rsid w:val="006E0050"/>
    <w:rsid w:val="006E101B"/>
    <w:rsid w:val="006F059C"/>
    <w:rsid w:val="006F1ADB"/>
    <w:rsid w:val="006F4AD2"/>
    <w:rsid w:val="006F7349"/>
    <w:rsid w:val="006F76B9"/>
    <w:rsid w:val="007000A2"/>
    <w:rsid w:val="00705745"/>
    <w:rsid w:val="00707105"/>
    <w:rsid w:val="00710B74"/>
    <w:rsid w:val="00711A94"/>
    <w:rsid w:val="00712E02"/>
    <w:rsid w:val="00713CE5"/>
    <w:rsid w:val="007157E2"/>
    <w:rsid w:val="00725733"/>
    <w:rsid w:val="0072724B"/>
    <w:rsid w:val="00727462"/>
    <w:rsid w:val="00730D2A"/>
    <w:rsid w:val="00731840"/>
    <w:rsid w:val="00731FCB"/>
    <w:rsid w:val="00733173"/>
    <w:rsid w:val="00733543"/>
    <w:rsid w:val="00734936"/>
    <w:rsid w:val="007443AB"/>
    <w:rsid w:val="00746E3B"/>
    <w:rsid w:val="007501C6"/>
    <w:rsid w:val="00755CB9"/>
    <w:rsid w:val="0075705F"/>
    <w:rsid w:val="00757DB8"/>
    <w:rsid w:val="007604FA"/>
    <w:rsid w:val="0076112E"/>
    <w:rsid w:val="00762610"/>
    <w:rsid w:val="00762E68"/>
    <w:rsid w:val="00763824"/>
    <w:rsid w:val="00763B8F"/>
    <w:rsid w:val="00763F16"/>
    <w:rsid w:val="00765EA3"/>
    <w:rsid w:val="00766088"/>
    <w:rsid w:val="007713E8"/>
    <w:rsid w:val="00772B79"/>
    <w:rsid w:val="00776328"/>
    <w:rsid w:val="0077694A"/>
    <w:rsid w:val="00785A71"/>
    <w:rsid w:val="00790D2E"/>
    <w:rsid w:val="00796097"/>
    <w:rsid w:val="00796A78"/>
    <w:rsid w:val="00797378"/>
    <w:rsid w:val="007A26A1"/>
    <w:rsid w:val="007A5E6D"/>
    <w:rsid w:val="007A7D81"/>
    <w:rsid w:val="007B2BA3"/>
    <w:rsid w:val="007B3DAE"/>
    <w:rsid w:val="007B604B"/>
    <w:rsid w:val="007C0A44"/>
    <w:rsid w:val="007C1EBE"/>
    <w:rsid w:val="007C21E2"/>
    <w:rsid w:val="007C6F57"/>
    <w:rsid w:val="007D0325"/>
    <w:rsid w:val="007E17C3"/>
    <w:rsid w:val="007E2162"/>
    <w:rsid w:val="007E53A7"/>
    <w:rsid w:val="007E6E6C"/>
    <w:rsid w:val="007F1659"/>
    <w:rsid w:val="007F1795"/>
    <w:rsid w:val="007F2C0E"/>
    <w:rsid w:val="007F331D"/>
    <w:rsid w:val="00802D3F"/>
    <w:rsid w:val="00804B87"/>
    <w:rsid w:val="00806B66"/>
    <w:rsid w:val="008160FF"/>
    <w:rsid w:val="00821A55"/>
    <w:rsid w:val="00827407"/>
    <w:rsid w:val="00831D09"/>
    <w:rsid w:val="008340B7"/>
    <w:rsid w:val="0083461B"/>
    <w:rsid w:val="00841757"/>
    <w:rsid w:val="00855F1C"/>
    <w:rsid w:val="00856E7F"/>
    <w:rsid w:val="00861702"/>
    <w:rsid w:val="00861B44"/>
    <w:rsid w:val="00862791"/>
    <w:rsid w:val="0086534C"/>
    <w:rsid w:val="0086552A"/>
    <w:rsid w:val="00865909"/>
    <w:rsid w:val="00867A5B"/>
    <w:rsid w:val="0087241F"/>
    <w:rsid w:val="008748A9"/>
    <w:rsid w:val="00874A56"/>
    <w:rsid w:val="00875289"/>
    <w:rsid w:val="00877828"/>
    <w:rsid w:val="008817E6"/>
    <w:rsid w:val="00891D15"/>
    <w:rsid w:val="00893C5D"/>
    <w:rsid w:val="008A08E8"/>
    <w:rsid w:val="008A5072"/>
    <w:rsid w:val="008A7EF8"/>
    <w:rsid w:val="008B45CE"/>
    <w:rsid w:val="008B526C"/>
    <w:rsid w:val="008B7309"/>
    <w:rsid w:val="008C2F52"/>
    <w:rsid w:val="008C4154"/>
    <w:rsid w:val="008D0031"/>
    <w:rsid w:val="008D4CBA"/>
    <w:rsid w:val="008D4D2E"/>
    <w:rsid w:val="008E03A4"/>
    <w:rsid w:val="008E1469"/>
    <w:rsid w:val="008E2654"/>
    <w:rsid w:val="008E266C"/>
    <w:rsid w:val="008E378A"/>
    <w:rsid w:val="008E493B"/>
    <w:rsid w:val="008E66EA"/>
    <w:rsid w:val="008F3422"/>
    <w:rsid w:val="008F35F8"/>
    <w:rsid w:val="009103D7"/>
    <w:rsid w:val="00914DD6"/>
    <w:rsid w:val="00917F69"/>
    <w:rsid w:val="00920ADC"/>
    <w:rsid w:val="009261BD"/>
    <w:rsid w:val="00927EB5"/>
    <w:rsid w:val="00932EBB"/>
    <w:rsid w:val="009339C6"/>
    <w:rsid w:val="00934173"/>
    <w:rsid w:val="00942895"/>
    <w:rsid w:val="009471ED"/>
    <w:rsid w:val="00947CA0"/>
    <w:rsid w:val="009513A8"/>
    <w:rsid w:val="00951DC1"/>
    <w:rsid w:val="0095560F"/>
    <w:rsid w:val="00962C56"/>
    <w:rsid w:val="00964E8C"/>
    <w:rsid w:val="00973FE6"/>
    <w:rsid w:val="00975228"/>
    <w:rsid w:val="009752FC"/>
    <w:rsid w:val="00976694"/>
    <w:rsid w:val="00976F79"/>
    <w:rsid w:val="00983EBC"/>
    <w:rsid w:val="00984EC5"/>
    <w:rsid w:val="00985F88"/>
    <w:rsid w:val="00985FE5"/>
    <w:rsid w:val="009875FC"/>
    <w:rsid w:val="00990595"/>
    <w:rsid w:val="009911C1"/>
    <w:rsid w:val="00993547"/>
    <w:rsid w:val="009967B6"/>
    <w:rsid w:val="009976B4"/>
    <w:rsid w:val="009A1EF9"/>
    <w:rsid w:val="009A4C24"/>
    <w:rsid w:val="009B71E8"/>
    <w:rsid w:val="009C2D1E"/>
    <w:rsid w:val="009C772C"/>
    <w:rsid w:val="009D5EDD"/>
    <w:rsid w:val="009D7EA6"/>
    <w:rsid w:val="009E46BD"/>
    <w:rsid w:val="009E611C"/>
    <w:rsid w:val="009F19CA"/>
    <w:rsid w:val="009F1E10"/>
    <w:rsid w:val="009F56E7"/>
    <w:rsid w:val="009F6EFF"/>
    <w:rsid w:val="00A01AEE"/>
    <w:rsid w:val="00A119D1"/>
    <w:rsid w:val="00A11B1F"/>
    <w:rsid w:val="00A13353"/>
    <w:rsid w:val="00A16CDC"/>
    <w:rsid w:val="00A17206"/>
    <w:rsid w:val="00A213F2"/>
    <w:rsid w:val="00A234E4"/>
    <w:rsid w:val="00A240FB"/>
    <w:rsid w:val="00A24A9F"/>
    <w:rsid w:val="00A4017C"/>
    <w:rsid w:val="00A4274A"/>
    <w:rsid w:val="00A46295"/>
    <w:rsid w:val="00A51C77"/>
    <w:rsid w:val="00A5660A"/>
    <w:rsid w:val="00A57D5D"/>
    <w:rsid w:val="00A667C2"/>
    <w:rsid w:val="00A673F4"/>
    <w:rsid w:val="00A67A9A"/>
    <w:rsid w:val="00A70DD5"/>
    <w:rsid w:val="00A73718"/>
    <w:rsid w:val="00A7462B"/>
    <w:rsid w:val="00A76FF8"/>
    <w:rsid w:val="00A77152"/>
    <w:rsid w:val="00A77769"/>
    <w:rsid w:val="00A818DC"/>
    <w:rsid w:val="00A82ABE"/>
    <w:rsid w:val="00A84492"/>
    <w:rsid w:val="00A9212B"/>
    <w:rsid w:val="00AA2166"/>
    <w:rsid w:val="00AA2A22"/>
    <w:rsid w:val="00AA5874"/>
    <w:rsid w:val="00AA6246"/>
    <w:rsid w:val="00AB16BF"/>
    <w:rsid w:val="00AB22AA"/>
    <w:rsid w:val="00AB2F9D"/>
    <w:rsid w:val="00AC0189"/>
    <w:rsid w:val="00AC5C5D"/>
    <w:rsid w:val="00AC7CD4"/>
    <w:rsid w:val="00AD435C"/>
    <w:rsid w:val="00AD5A1B"/>
    <w:rsid w:val="00AD7147"/>
    <w:rsid w:val="00AE4276"/>
    <w:rsid w:val="00AE5F1C"/>
    <w:rsid w:val="00AF5164"/>
    <w:rsid w:val="00B03869"/>
    <w:rsid w:val="00B05451"/>
    <w:rsid w:val="00B05D54"/>
    <w:rsid w:val="00B06347"/>
    <w:rsid w:val="00B1292A"/>
    <w:rsid w:val="00B133F2"/>
    <w:rsid w:val="00B16D3B"/>
    <w:rsid w:val="00B21331"/>
    <w:rsid w:val="00B21C14"/>
    <w:rsid w:val="00B22A93"/>
    <w:rsid w:val="00B25663"/>
    <w:rsid w:val="00B25B9D"/>
    <w:rsid w:val="00B30F3C"/>
    <w:rsid w:val="00B355CD"/>
    <w:rsid w:val="00B40453"/>
    <w:rsid w:val="00B409FB"/>
    <w:rsid w:val="00B4343D"/>
    <w:rsid w:val="00B452FD"/>
    <w:rsid w:val="00B45928"/>
    <w:rsid w:val="00B46B7D"/>
    <w:rsid w:val="00B50030"/>
    <w:rsid w:val="00B509B9"/>
    <w:rsid w:val="00B51348"/>
    <w:rsid w:val="00B52AC7"/>
    <w:rsid w:val="00B53050"/>
    <w:rsid w:val="00B54950"/>
    <w:rsid w:val="00B64EFE"/>
    <w:rsid w:val="00B64F74"/>
    <w:rsid w:val="00B67476"/>
    <w:rsid w:val="00B74790"/>
    <w:rsid w:val="00B76153"/>
    <w:rsid w:val="00B7616A"/>
    <w:rsid w:val="00B7684C"/>
    <w:rsid w:val="00B7771A"/>
    <w:rsid w:val="00B81438"/>
    <w:rsid w:val="00B818DC"/>
    <w:rsid w:val="00B82F7F"/>
    <w:rsid w:val="00B855AD"/>
    <w:rsid w:val="00B9339F"/>
    <w:rsid w:val="00B936D8"/>
    <w:rsid w:val="00B94518"/>
    <w:rsid w:val="00B94BCA"/>
    <w:rsid w:val="00B94D14"/>
    <w:rsid w:val="00B95B0A"/>
    <w:rsid w:val="00BA0B17"/>
    <w:rsid w:val="00BA180F"/>
    <w:rsid w:val="00BA1D1A"/>
    <w:rsid w:val="00BA3605"/>
    <w:rsid w:val="00BB108B"/>
    <w:rsid w:val="00BB22BE"/>
    <w:rsid w:val="00BB5275"/>
    <w:rsid w:val="00BC39B1"/>
    <w:rsid w:val="00BC57EA"/>
    <w:rsid w:val="00BC7408"/>
    <w:rsid w:val="00BD181C"/>
    <w:rsid w:val="00BD6FDD"/>
    <w:rsid w:val="00BD70B4"/>
    <w:rsid w:val="00BD778D"/>
    <w:rsid w:val="00BE01BD"/>
    <w:rsid w:val="00BE4969"/>
    <w:rsid w:val="00BE5F8C"/>
    <w:rsid w:val="00BE6EBE"/>
    <w:rsid w:val="00BF04BD"/>
    <w:rsid w:val="00BF3670"/>
    <w:rsid w:val="00BF7976"/>
    <w:rsid w:val="00C00398"/>
    <w:rsid w:val="00C00A9B"/>
    <w:rsid w:val="00C01B7E"/>
    <w:rsid w:val="00C04070"/>
    <w:rsid w:val="00C04199"/>
    <w:rsid w:val="00C051DB"/>
    <w:rsid w:val="00C10283"/>
    <w:rsid w:val="00C16A01"/>
    <w:rsid w:val="00C178E7"/>
    <w:rsid w:val="00C21D06"/>
    <w:rsid w:val="00C22365"/>
    <w:rsid w:val="00C22B53"/>
    <w:rsid w:val="00C2477B"/>
    <w:rsid w:val="00C24846"/>
    <w:rsid w:val="00C34E3D"/>
    <w:rsid w:val="00C37AFE"/>
    <w:rsid w:val="00C424B8"/>
    <w:rsid w:val="00C42D78"/>
    <w:rsid w:val="00C47C23"/>
    <w:rsid w:val="00C53516"/>
    <w:rsid w:val="00C5665C"/>
    <w:rsid w:val="00C57416"/>
    <w:rsid w:val="00C619C5"/>
    <w:rsid w:val="00C64083"/>
    <w:rsid w:val="00C6692D"/>
    <w:rsid w:val="00C6700E"/>
    <w:rsid w:val="00C67EDA"/>
    <w:rsid w:val="00C80579"/>
    <w:rsid w:val="00C807A0"/>
    <w:rsid w:val="00C8327E"/>
    <w:rsid w:val="00C83942"/>
    <w:rsid w:val="00C84CB8"/>
    <w:rsid w:val="00C84CBB"/>
    <w:rsid w:val="00C85395"/>
    <w:rsid w:val="00C86430"/>
    <w:rsid w:val="00C90C87"/>
    <w:rsid w:val="00CA5D30"/>
    <w:rsid w:val="00CA79F4"/>
    <w:rsid w:val="00CB0C25"/>
    <w:rsid w:val="00CB5B83"/>
    <w:rsid w:val="00CC1E6E"/>
    <w:rsid w:val="00CC2384"/>
    <w:rsid w:val="00CC2FD9"/>
    <w:rsid w:val="00CC4F70"/>
    <w:rsid w:val="00CC5F87"/>
    <w:rsid w:val="00CC6847"/>
    <w:rsid w:val="00CC68B5"/>
    <w:rsid w:val="00CD3DCB"/>
    <w:rsid w:val="00CD4DDF"/>
    <w:rsid w:val="00CE257F"/>
    <w:rsid w:val="00CF0056"/>
    <w:rsid w:val="00CF0C0A"/>
    <w:rsid w:val="00D00B20"/>
    <w:rsid w:val="00D03141"/>
    <w:rsid w:val="00D07CD3"/>
    <w:rsid w:val="00D13F2B"/>
    <w:rsid w:val="00D155F0"/>
    <w:rsid w:val="00D24C03"/>
    <w:rsid w:val="00D24CF0"/>
    <w:rsid w:val="00D27CC9"/>
    <w:rsid w:val="00D34994"/>
    <w:rsid w:val="00D40BA1"/>
    <w:rsid w:val="00D426A3"/>
    <w:rsid w:val="00D43290"/>
    <w:rsid w:val="00D442AB"/>
    <w:rsid w:val="00D45176"/>
    <w:rsid w:val="00D463C1"/>
    <w:rsid w:val="00D50163"/>
    <w:rsid w:val="00D502B7"/>
    <w:rsid w:val="00D50CE5"/>
    <w:rsid w:val="00D51BD4"/>
    <w:rsid w:val="00D536D3"/>
    <w:rsid w:val="00D643F0"/>
    <w:rsid w:val="00D64429"/>
    <w:rsid w:val="00D70214"/>
    <w:rsid w:val="00D72068"/>
    <w:rsid w:val="00D72F46"/>
    <w:rsid w:val="00D743DA"/>
    <w:rsid w:val="00D76D51"/>
    <w:rsid w:val="00D81D2D"/>
    <w:rsid w:val="00D8313A"/>
    <w:rsid w:val="00D90C1A"/>
    <w:rsid w:val="00DA21B5"/>
    <w:rsid w:val="00DB5AD3"/>
    <w:rsid w:val="00DB7069"/>
    <w:rsid w:val="00DC1F83"/>
    <w:rsid w:val="00DC2041"/>
    <w:rsid w:val="00DC5766"/>
    <w:rsid w:val="00DC714F"/>
    <w:rsid w:val="00DD1E00"/>
    <w:rsid w:val="00DD284F"/>
    <w:rsid w:val="00DD356C"/>
    <w:rsid w:val="00DD5E2A"/>
    <w:rsid w:val="00DE42D4"/>
    <w:rsid w:val="00DE525F"/>
    <w:rsid w:val="00DF0E89"/>
    <w:rsid w:val="00DF28CE"/>
    <w:rsid w:val="00DF5D2B"/>
    <w:rsid w:val="00DF63F8"/>
    <w:rsid w:val="00E01579"/>
    <w:rsid w:val="00E02F6B"/>
    <w:rsid w:val="00E0399B"/>
    <w:rsid w:val="00E042F1"/>
    <w:rsid w:val="00E04A1C"/>
    <w:rsid w:val="00E04BDB"/>
    <w:rsid w:val="00E04E9B"/>
    <w:rsid w:val="00E04FF5"/>
    <w:rsid w:val="00E06527"/>
    <w:rsid w:val="00E16439"/>
    <w:rsid w:val="00E17D26"/>
    <w:rsid w:val="00E22C79"/>
    <w:rsid w:val="00E25EF5"/>
    <w:rsid w:val="00E30030"/>
    <w:rsid w:val="00E30552"/>
    <w:rsid w:val="00E319F8"/>
    <w:rsid w:val="00E32418"/>
    <w:rsid w:val="00E433F8"/>
    <w:rsid w:val="00E44017"/>
    <w:rsid w:val="00E45910"/>
    <w:rsid w:val="00E46E3B"/>
    <w:rsid w:val="00E473B4"/>
    <w:rsid w:val="00E50022"/>
    <w:rsid w:val="00E543C7"/>
    <w:rsid w:val="00E60DAF"/>
    <w:rsid w:val="00E61048"/>
    <w:rsid w:val="00E62646"/>
    <w:rsid w:val="00E6361C"/>
    <w:rsid w:val="00E67A95"/>
    <w:rsid w:val="00E67B3C"/>
    <w:rsid w:val="00E71FC9"/>
    <w:rsid w:val="00E73616"/>
    <w:rsid w:val="00E75568"/>
    <w:rsid w:val="00E77B0F"/>
    <w:rsid w:val="00E80E9C"/>
    <w:rsid w:val="00E817F6"/>
    <w:rsid w:val="00E81CF4"/>
    <w:rsid w:val="00E82DC9"/>
    <w:rsid w:val="00E85CC8"/>
    <w:rsid w:val="00E91F8D"/>
    <w:rsid w:val="00E93222"/>
    <w:rsid w:val="00E97FD5"/>
    <w:rsid w:val="00EB12FE"/>
    <w:rsid w:val="00EB29F8"/>
    <w:rsid w:val="00EB2A8F"/>
    <w:rsid w:val="00EB3608"/>
    <w:rsid w:val="00EB55A8"/>
    <w:rsid w:val="00EB6F23"/>
    <w:rsid w:val="00EC0C03"/>
    <w:rsid w:val="00EC14D6"/>
    <w:rsid w:val="00EC25C5"/>
    <w:rsid w:val="00EC3B55"/>
    <w:rsid w:val="00EC681A"/>
    <w:rsid w:val="00ED014E"/>
    <w:rsid w:val="00ED6407"/>
    <w:rsid w:val="00EE0810"/>
    <w:rsid w:val="00EE1CAA"/>
    <w:rsid w:val="00EE3056"/>
    <w:rsid w:val="00EE400D"/>
    <w:rsid w:val="00EE599A"/>
    <w:rsid w:val="00F013B6"/>
    <w:rsid w:val="00F02CC9"/>
    <w:rsid w:val="00F03E2F"/>
    <w:rsid w:val="00F06241"/>
    <w:rsid w:val="00F12D37"/>
    <w:rsid w:val="00F13846"/>
    <w:rsid w:val="00F20454"/>
    <w:rsid w:val="00F227D5"/>
    <w:rsid w:val="00F23704"/>
    <w:rsid w:val="00F24DA8"/>
    <w:rsid w:val="00F25C22"/>
    <w:rsid w:val="00F25CA2"/>
    <w:rsid w:val="00F30A86"/>
    <w:rsid w:val="00F3203D"/>
    <w:rsid w:val="00F36AC9"/>
    <w:rsid w:val="00F37844"/>
    <w:rsid w:val="00F42B78"/>
    <w:rsid w:val="00F44522"/>
    <w:rsid w:val="00F47A82"/>
    <w:rsid w:val="00F503D4"/>
    <w:rsid w:val="00F551BF"/>
    <w:rsid w:val="00F56168"/>
    <w:rsid w:val="00F648AB"/>
    <w:rsid w:val="00F64CFE"/>
    <w:rsid w:val="00F723BF"/>
    <w:rsid w:val="00F7731C"/>
    <w:rsid w:val="00F77A3D"/>
    <w:rsid w:val="00F81B29"/>
    <w:rsid w:val="00F9247A"/>
    <w:rsid w:val="00FA33ED"/>
    <w:rsid w:val="00FA6766"/>
    <w:rsid w:val="00FA7AE2"/>
    <w:rsid w:val="00FA7B1A"/>
    <w:rsid w:val="00FB6123"/>
    <w:rsid w:val="00FB750B"/>
    <w:rsid w:val="00FC1655"/>
    <w:rsid w:val="00FC5A61"/>
    <w:rsid w:val="00FD2D7C"/>
    <w:rsid w:val="00FE2420"/>
    <w:rsid w:val="00FE4C7C"/>
    <w:rsid w:val="00FE5B41"/>
    <w:rsid w:val="00FE6BEF"/>
    <w:rsid w:val="00FF0A13"/>
    <w:rsid w:val="00FF17F2"/>
    <w:rsid w:val="00FF3A1A"/>
    <w:rsid w:val="00F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8DF7"/>
  <w15:docId w15:val="{EEBB6AF1-9573-4ADC-A3A9-2A8E5CB1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3F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4"/>
      <w:ind w:left="18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4"/>
      <w:ind w:left="18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66" w:hanging="284"/>
    </w:pPr>
  </w:style>
  <w:style w:type="paragraph" w:styleId="ListParagraph">
    <w:name w:val="List Paragraph"/>
    <w:basedOn w:val="Normal"/>
    <w:uiPriority w:val="1"/>
    <w:qFormat/>
    <w:pPr>
      <w:ind w:left="466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451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1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5176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F04B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81CF4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E13D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54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459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59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592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7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5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1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9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98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6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sho2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sh021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shyap2002@outlook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sho2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F525-0452-4AAE-A8FA-C452161E7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696</Words>
  <Characters>4615</Characters>
  <Application>Microsoft Office Word</Application>
  <DocSecurity>0</DocSecurity>
  <Lines>76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Vikram D A</dc:creator>
  <cp:keywords/>
  <dc:description/>
  <cp:lastModifiedBy>Praharshith Kashyap Jamalapuram</cp:lastModifiedBy>
  <cp:revision>2</cp:revision>
  <cp:lastPrinted>2025-09-04T03:51:00Z</cp:lastPrinted>
  <dcterms:created xsi:type="dcterms:W3CDTF">2026-01-12T05:59:00Z</dcterms:created>
  <dcterms:modified xsi:type="dcterms:W3CDTF">2026-01-12T05:59:00Z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2024-03-08T00:00:00Z</vt:filetime>
  </property>
</Properties>
</file>