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4F8A" w:val="clear"/>
            <w:tcMar>
              <w:top w:type="dxa" w:w="480"/>
              <w:left w:type="dxa" w:w="400"/>
              <w:bottom w:type="dxa" w:w="24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C0D"/>
                <w:sz w:val="32"/>
                <w:szCs w:val="32"/>
              </w:rPr>
              <w:t xml:space="preserve">AI-POWERED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Human Resource Management System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ED6F1"/>
                <w:sz w:val="36"/>
                <w:szCs w:val="36"/>
              </w:rPr>
              <w:t xml:space="preserve">HRMS Platform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E86C1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Software Requirements &amp; Solution Proposal</w:t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v1.0 — Initial Proposal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June 2026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Client-Facing Solution Proposal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 Executive Summary</w:t>
      </w:r>
    </w:p>
    <w:p>
      <w:pPr>
        <w:spacing w:after="60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Organizations today face growing pressure to manage their most valuable asset — people — with speed, precision, and intelligence. Traditional HR systems are fragmented, paper-heavy, and unable to keep up with the demands of a modern, distributed workforce.</w:t>
      </w:r>
    </w:p>
    <w:p>
      <w:pPr>
        <w:spacing w:after="60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proposal presents a next-generation, AI-Powered Human Resource Management System (HRMS) — a unified, cloud-based platform engineered to transform every aspect of HR operations. From smart attendance tracking with face recognition to AI-driven workforce analytics and automated payroll processing, this platform eliminates manual inefficiencies and empowers HR teams to focus on strategy rather than administration.</w:t>
      </w:r>
    </w:p>
    <w:p>
      <w:pPr>
        <w:spacing w:after="60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is designed for scalability, security, and ease of adoption — built with a modern technology stack and a clean, role-aware interface that serves executives, HR managers, finance teams, and employees alike.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We Solve</w:t>
            </w:r>
          </w:p>
        </w:tc>
        <w:tc>
          <w:tcPr>
            <w:tcW w:type="dxa" w:w="312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Approach</w:t>
            </w:r>
          </w:p>
        </w:tc>
        <w:tc>
          <w:tcPr>
            <w:tcW w:type="dxa" w:w="312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Outcome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Manual attendance &amp; payroll errors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AI-powered automation with rule engines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Zero payroll errors, instant payslips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 real-time HR visibility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Live dashboards &amp; predictive analytics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Data-driven management decisions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Slow approval workflows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Multi-level digital workflows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80% faster HR request processing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Employee disengagement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Self-service portal &amp; AI assistant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Higher employee satisfaction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Document mismanagement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OCR &amp; digital archive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Compliant, searchable document store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 Project Objectives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61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Centralize HR Operations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single platform to manage all HR functions — from hiring to exit — eliminating data silos and duplication.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Intelligent Automation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Replace repetitive manual tasks (payroll runs, attendance tallying, leave approvals) with smart, rule-driven workflows.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Superior Employee Experience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Give every employee a self-service portal and AI assistant so they never need to raise a ticket for basic HR needs.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Precision Attendance &amp; Time Tracking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Leverage GPS, geofencing, and face recognition for tamper-proof, real-time attendance with zero buddy-punching.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Error-Free Payroll Processing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 salary computation, tax deductions, bonuses, and compliance reporting with full audit trails.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AI-Powered Workforce Intelligence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Turn raw HR data into predictive insights — attrition risk, productivity trends, and workforce planning signals.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End-to-End Document Compliance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OCR-powered document ingestion, AI verification, digital signatures, and version-controlled archiving.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Enterprise-Grade Security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Role-based access, multi-factor authentication, encryption, and comprehensive audit logging at every layer.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 MVP Strategy — Phase 1 Delivery</w:t>
      </w:r>
    </w:p>
    <w:p>
      <w:pPr>
        <w:spacing w:after="3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 ensure a fast, focused, and risk-free launch, the platform will be delivered in phased releases. Phase 1 (MVP) delivers the highest-impact core modules that enable the organization to go live quickly, while advanced AI features and optional modules follow in subsequent phases.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C0D" w:sz="10"/>
              <w:left w:val="single" w:color="D4AC0D" w:sz="10"/>
              <w:bottom w:val="single" w:color="D4AC0D" w:sz="10"/>
              <w:right w:val="single" w:color="D4AC0D" w:sz="10"/>
            </w:tcBorders>
            <w:shd w:fill="FEF9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C0D"/>
                <w:sz w:val="22"/>
                <w:szCs w:val="22"/>
              </w:rPr>
              <w:t xml:space="preserve">MVP GOAL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Deliver a fully operational HRMS covering the essential core modules — Authentication, Employee Management, Attendance, Leave, Payroll, Self-Service Portal, Notifications, and Core Reporting.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 Included</w:t>
            </w:r>
          </w:p>
        </w:tc>
        <w:tc>
          <w:tcPr>
            <w:tcW w:type="dxa" w:w="4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Phase 1 (MVP)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Authentication, Employee Management, Attendance, Leave Management, Payroll, Self-Service Portal, Notifications, Core Reporting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Fully operational HRMS covering core HR operations, payroll automation, attendance tracking, and employee self-service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Business Travel, Asset Management, Document Management, Digital Signature, AI HR Assistant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Advanced automation, paperless document workflows, and AI-powered employee support chatbot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AI Attendance Analytics, AI Workforce Intelligence, AI Document Intelligence, Smart Automation Engine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AI intelligence layer: attendance fraud detection, attrition prediction, and productivity insights</w:t>
            </w:r>
          </w:p>
        </w:tc>
      </w:tr>
      <w:tr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Phase 4 (Future)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Recruitment (ATS), Performance Management, LMS, Employee Recognition, Internal Comms, Wellness Dashboard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Complete HR ecosystem covering the full employee lifecycle from hire to retire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 System Modules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1 –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Provide secure, flexible access control for all platform users across web and mobile with enterprise-grade identity management.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Secure Login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Email/password with rate limiting, lockout policies, and brute-force protection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Single Sign-On (SSO)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SAML 2.0 / OAuth 2.0 integration with Google, Microsoft Azure AD, and Okta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Multi-Factor Authentication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TOTP apps (Google Authenticator), SMS OTP, and email OTP support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Granular permission sets per role — down to field-level visibility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User Lifecycle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Provisioning, deprovisioning, account status management, and delegation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Password &amp; Recovery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Self-service reset, complexity rules, and secure recovery via verified channels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 token refresh, idle timeout, concurrent session control, and device registry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Audit &amp; Compliance Logs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login history with IP, device, timestamp, and action trail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2 – Employee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Maintain a rich, centralized employee database that serves as the single source of truth for all HR processes.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Employee Profiles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Comprehensive records: personal, contact, emergency, banking, and custom fields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Organizational Hierarchy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org chart with dynamic parent-child department and reporting-line structures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Department &amp; Designation Mgmt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departments, cost centers, job bands, and designation levels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Employment History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lifecycle record: joining, transfers, promotions, suspensions, and exit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Document Repository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Per-employee secure document store with category tagging and expiry alerts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Skills &amp; Certifications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Skill profiles, certification tracking with expiry reminders and gap analysis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Probation &amp; Contract Tracking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probation period monitoring with alerts and confirmation workflows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Employee ID &amp; Badge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Auto-generated employee IDs, digital ID card generation and printing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Bulk Employee Import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CSV/Excel bulk onboarding with validation, error reporting, and rollback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3 – Attendance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Capture accurate, fraud-proof attendance data in real time using AI-assisted verification and flexible check-in methods.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Check-In / Check-Out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Web, mobile app, kiosk, and QR code-based clock-in/out with timestamp precision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GPS Verification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Location capture at every check-in/out with coordinate logging and map view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Geofencing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Define office perimeters; auto-block or flag check-ins from outside designated zones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Face Recognition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AI-powered selfie verification to prevent buddy punching; liveness detection included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Shift &amp; Roster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Multi-shift definitions, rotational scheduling, shift swaps, and roster publishing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Late Arrival Tracking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grace periods, auto-flagging, and manager notification on late arrivals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Overtime Calculation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Rule-based OT computation (daily/weekly threshold) with approvals and payroll sync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Attendance Regularization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Employee-initiated missed punch correction with manager approval workflow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Attendance History &amp;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summaries, daily drill-downs, and exportable attendance registers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Work-from-Home Tracking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Dedicated WFH check-in mode with productivity note submission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4 – Leave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Fully digitize leave application, balance tracking, and approvals with smart calendar visibility and policy compliance.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Leave Application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Multi-type leave requests (annual, sick, casual, unpaid) via web and mobile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Leave Balance Tracking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balance display with accrual, carry-forward, and lapse rules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Multi-Level Approval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approval chains (manager → HR → department head) with SLA tracking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Leave Calendar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 and department calendar overlays to avoid under-staffing during approvals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Holiday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Region/location-specific holiday calendars with optional and restricted holidays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Comp-Off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Compensatory leave issuance for weekend/holiday work with expiry enforcement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Leave Policy Engine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accrual rates, minimum balance rules, negative balance controls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Leave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Department-wise leave utilization, absenteeism trends, and compliance summaries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5 – Payroll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Deliver accurate, compliant, and fully automated salary processing with real-time payslip generation and reporting.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Salary Structure Builder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Configurable earnings, deductions, and allowance heads per employee grade or group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Payroll Processing Engine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One-click monthly payroll run with pre-run validation and error checking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Tax Calculation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Income tax computation per local tax slabs with TDS tracking and certificate generation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Bonuses &amp; Incentives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Performance bonus, festive bonus, and incentive structures with conditional triggers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Allowances &amp; Deductions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HRA, travel, medical allowances plus PF, EOBI, and loan deductions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Payslip Generation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Branded, downloadable PDF payslips with breakdown of all components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Payroll Reports &amp; Summaries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Bank transfer sheets, tax liability reports, cost center summaries, and audit trail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Attendance-Payroll Sync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Automatic LOP (Loss of Pay) computation from attendance and leave data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Payroll Lock &amp; Revision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Lock processed payroll, support retroactive revisions with version control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6 – Business Travel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Streamline official travel requests, approvals, expense tracking, and reimbursements in a single governed workflow.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Travel Request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Structured requests with destination, purpose, dates, estimated costs, and approver routing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Approval Workflow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Multi-level configurable approval flow with budget validation and policy checks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Travel Advance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Request and disburse travel advances with automatic reconciliation against claims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Expense Submission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Receipt upload (photo), expense categorization, and currency conversion support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Reimbursement Processing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Approved expenses linked to payroll or standalone payment with status tracking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Travel History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travel log per employee with cost analytics by department and destination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7 – Asset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Track and manage company assets assigned to employees across their lifecycle — allocation to return.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Asset Catalog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Categorized inventory of all company assets with make, model, serial, and value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Asset Allocation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Assign assets to employees with acknowledgment receipt and condition recording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Asset Return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Return workflow with condition assessment, damage recording, and sign-off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Asset Maintenance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Scheduled and ad-hoc maintenance logs with vendor and cost tracking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Asset History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asset lifecycle: purchase → assignments → maintenance → disposal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Asset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Asset utilization, aging, depreciation summary, and department-wise allocation reports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8 – Document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Manage all employee and organizational documents digitally with AI-assisted verification and secure archiving.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Document Upload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Drag-and-drop upload with file type validation, size limits, and categorization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AI Document Verification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verification of IDs, contracts, and certificates using AI classification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OCR Extraction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Extract text fields from uploaded documents for auto-population of employee profiles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Track document revisions with change history and rollback capability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Digital Archive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Organized, searchable archive with retention policies and compliance flagging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Expiry Alerts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Proactive notifications for expiring documents (visas, contracts, certifications)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9 – Digital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Enable legally binding electronic document signing with full identity verification and audit trail.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Electronic Signature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Draw, type, or upload signatures applied to any HR document requiring sign-off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Identity Verification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OTP or biometric confirmation before signature to ensure signer authenticity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Signed PDF Generation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Tamper-evident signed PDF with embedded certificate and timestamp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Bulk Signing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HR managers can send offer letters, policies, and contracts for bulk e-signature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Signature Audit Logs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 log of who signed what, when, and from where (IP/device)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10 – Employee Self-Service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Empower employees to independently manage their HR activities — reducing HR team workload and improving satisfaction.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Attendance Self-Service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own attendance, submit regularization requests, and track approvals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Leave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Apply for leave, track balance, view leave history, and check approval status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Payslip Access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monthly payslips, view salary breakdowns, and access tax summaries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Profile Management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Update contact info, emergency contacts, bank details, and profile photo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Document Download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personal documents, experience letters, and issued certificates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Notifications Inbox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Centralized notification center for all HR updates, approvals, and reminders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Team Calendar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View team attendance and leave calendar to plan requests accordingly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HR Policy Library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Searchable access to all company HR policies and handbooks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11 – Reporting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Deliver real-time operational reports and interactive dashboards that support management decisions at every level.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Attendance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Daily, weekly, monthly attendance summaries with drill-down by team or individual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Payroll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Cost center payroll summaries, bank transfer sheets, and YTD tax liability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Leave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Leave utilization, absenteeism rate, and policy compliance per department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Employee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Headcount, tenure distribution, department strength, and turnover rate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Executive Dashboard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KPI overview for leadership: headcount, payroll cost, attendance rate, leave trends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Custom Report Builder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Drag-and-drop report builder for HR managers to create ad-hoc reports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Scheduled Reports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Auto-email reports to stakeholders on configurable schedules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Export Options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Export to Excel, CSV, and PDF with branded report templates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Module 12 – Notification Center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Module Purpose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Keep all users proactively informed about approvals, deadlines, system events, and HR updates across all channels.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Templated emails for approvals, rejections, reminders, and system events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Mobile app push notifications for time-sensitive events and approvals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SMS Integration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SMS gateway integration for critical alerts (payslip ready, leave approved)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WhatsApp Business API messages for payslips, reminders, and HR updates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In-App Notifications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in-app notification bell with read/unread state and history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Notification Templates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Admin-configurable notification templates per event type and role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Notification Preferences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Per-user channel preferences (opt-in/out per notification type)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 AI Features &amp; Intelligence Layer</w:t>
      </w:r>
    </w:p>
    <w:p>
      <w:pPr>
        <w:spacing w:after="3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AI layer is what elevates this platform from a traditional HRMS to an intelligent HR operating system. Each AI capability is modular — delivered progressively across phases — ensuring the platform grows smarter with usage.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0"/>
              <w:left w:val="single" w:color="2E86C1" w:sz="10"/>
              <w:bottom w:val="nil" w:color="FFFFFF" w:sz="0"/>
              <w:right w:val="nil" w:color="FFFFFF" w:sz="0"/>
            </w:tcBorders>
            <w:shd w:fill="1B4F8A" w:val="clear"/>
            <w:tcMar>
              <w:top w:type="dxa" w:w="12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AI HR Assistant (Chatbot)  </w:t>
            </w: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19"/>
                <w:szCs w:val="19"/>
              </w:rPr>
              <w:t xml:space="preserve">[ Phase 2 ]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E86C1" w:sz="10"/>
              <w:bottom w:val="single" w:color="2E86C1" w:sz="6"/>
              <w:right w:val="nil" w:color="FFFFFF" w:sz="0"/>
            </w:tcBorders>
            <w:shd w:fill="EBF5FB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 conversational AI assistant embedded in the platform and mobile app, capable of answering HR policy questions, checking leave balances, explaining payslips, guiding onboarding, and routing HR requests.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E86C1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Natural language Q&amp;A on HR policies and procedures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Leave balance inquiry and application via chat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Payslip explanation with plain-language salary breakdowns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 FAQ handling — reduces HR ticket volume by up to 60%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Escalation routing to human HR agents for complex queries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Multi-language support for diverse workforces</w:t>
            </w:r>
          </w:p>
        </w:tc>
      </w:tr>
    </w:tbl>
    <w:p>
      <w:pPr>
        <w:spacing w:after="9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0"/>
              <w:left w:val="single" w:color="17A589" w:sz="10"/>
              <w:bottom w:val="nil" w:color="FFFFFF" w:sz="0"/>
              <w:right w:val="nil" w:color="FFFFFF" w:sz="0"/>
            </w:tcBorders>
            <w:shd w:fill="1B4F8A" w:val="clear"/>
            <w:tcMar>
              <w:top w:type="dxa" w:w="12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AI Attendance Intelligence  </w:t>
            </w: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19"/>
                <w:szCs w:val="19"/>
              </w:rPr>
              <w:t xml:space="preserve">[ Phase 3 ]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7A589" w:sz="10"/>
              <w:bottom w:val="single" w:color="17A589" w:sz="6"/>
              <w:right w:val="nil" w:color="FFFFFF" w:sz="0"/>
            </w:tcBorders>
            <w:shd w:fill="EBF5FB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Machine learning models analyze attendance patterns to detect anomalies, predict absenteeism, and generate risk scores — transforming attendance data from a historical record into a forward-looking management tool.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 fraud detection: GPS spoofing, buddy punching, pattern anomalies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Predictive absenteeism model: flag employees likely to be absent next week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Attendance risk scoring: per-employee risk dashboard for HR managers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Geofence violation analytics with frequency and severity heatmaps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Shift adherence analysis and schedule optimization recommendations</w:t>
            </w:r>
          </w:p>
        </w:tc>
      </w:tr>
    </w:tbl>
    <w:p>
      <w:pPr>
        <w:spacing w:after="9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0"/>
              <w:left w:val="single" w:color="17A589" w:sz="10"/>
              <w:bottom w:val="nil" w:color="FFFFFF" w:sz="0"/>
              <w:right w:val="nil" w:color="FFFFFF" w:sz="0"/>
            </w:tcBorders>
            <w:shd w:fill="1B4F8A" w:val="clear"/>
            <w:tcMar>
              <w:top w:type="dxa" w:w="12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AI Workforce Analytics  </w:t>
            </w: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19"/>
                <w:szCs w:val="19"/>
              </w:rPr>
              <w:t xml:space="preserve">[ Phase 3 ]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7A589" w:sz="10"/>
              <w:bottom w:val="single" w:color="17A589" w:sz="6"/>
              <w:right w:val="nil" w:color="FFFFFF" w:sz="0"/>
            </w:tcBorders>
            <w:shd w:fill="EBF5FB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Predictive analytics engine that ingests HR, attendance, payroll, and engagement data to surface workforce intelligence — enabling proactive rather than reactive HR decisions.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Employee attrition prediction with department-level risk scores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Productivity trend analysis by team, shift, and time period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Salary benchmarking insights and compensation anomaly detection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Workforce planning: projected headcount needs based on trends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Diversity and inclusion metrics dashboard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Sentiment trend inference from HR activity patterns</w:t>
            </w:r>
          </w:p>
        </w:tc>
      </w:tr>
    </w:tbl>
    <w:p>
      <w:pPr>
        <w:spacing w:after="9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0"/>
              <w:left w:val="single" w:color="2E86C1" w:sz="10"/>
              <w:bottom w:val="nil" w:color="FFFFFF" w:sz="0"/>
              <w:right w:val="nil" w:color="FFFFFF" w:sz="0"/>
            </w:tcBorders>
            <w:shd w:fill="1B4F8A" w:val="clear"/>
            <w:tcMar>
              <w:top w:type="dxa" w:w="12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AI Document Intelligence  </w:t>
            </w: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19"/>
                <w:szCs w:val="19"/>
              </w:rPr>
              <w:t xml:space="preserve">[ Phase 2 ]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E86C1" w:sz="10"/>
              <w:bottom w:val="single" w:color="2E86C1" w:sz="6"/>
              <w:right w:val="nil" w:color="FFFFFF" w:sz="0"/>
            </w:tcBorders>
            <w:shd w:fill="EBF5FB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AI-powered document processing layer that automates extraction, classification, and verification of employee documents — eliminating manual data entry and ensuring compliance.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2E86C1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OCR text extraction from PDFs, images, and scanned documents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Automatic document classification (CNIC, passport, degree, contract)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Identity verification: cross-match extracted data with employee profile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Duplicate document detection across the employee document store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Expiry detection and automated alert generation for time-sensitive docs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2E86C1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Data validation: flag inconsistencies between documents and records</w:t>
            </w:r>
          </w:p>
        </w:tc>
      </w:tr>
    </w:tbl>
    <w:p>
      <w:pPr>
        <w:spacing w:after="9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0"/>
              <w:left w:val="single" w:color="17A589" w:sz="10"/>
              <w:bottom w:val="nil" w:color="FFFFFF" w:sz="0"/>
              <w:right w:val="nil" w:color="FFFFFF" w:sz="0"/>
            </w:tcBorders>
            <w:shd w:fill="1B4F8A" w:val="clear"/>
            <w:tcMar>
              <w:top w:type="dxa" w:w="12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AI Smart Automation Engine  </w:t>
            </w:r>
            <w:r>
              <w:rPr>
                <w:rFonts w:ascii="Arial" w:cs="Arial" w:eastAsia="Arial" w:hAnsi="Arial"/>
                <w:b w:val="false"/>
                <w:bCs w:val="false"/>
                <w:color w:val="D4AC0D"/>
                <w:sz w:val="19"/>
                <w:szCs w:val="19"/>
              </w:rPr>
              <w:t xml:space="preserve">[ Phase 3 ]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7A589" w:sz="10"/>
              <w:bottom w:val="single" w:color="17A589" w:sz="6"/>
              <w:right w:val="nil" w:color="FFFFFF" w:sz="0"/>
            </w:tcBorders>
            <w:shd w:fill="EBF5FB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19"/>
                <w:szCs w:val="19"/>
              </w:rPr>
              <w:t xml:space="preserve">An intelligent workflow automation layer that learns from HR patterns and proactively triggers reminders, escalations, and process completions — reducing manual follow-up to near zero.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Automated employee onboarding task generation and tracking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Smart reminder generation based on upcoming deadlines and events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Intelligent escalation when approvals exceed SLA thresholds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Workflow optimization suggestions based on historical bottleneck analysis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FFFFF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Auto-notification drafting for recurring HR communication cycles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7A589" w:sz="6"/>
              <w:bottom w:val="nil" w:color="FFFFFF" w:sz="0"/>
              <w:right w:val="nil" w:color="FFFFFF" w:sz="0"/>
            </w:tcBorders>
            <w:shd w:fill="F4F6F7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✓  </w:t>
            </w: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Rule-based automation builder for HR managers (no-code interface)</w:t>
            </w:r>
          </w:p>
        </w:tc>
      </w:tr>
    </w:tbl>
    <w:p>
      <w:pPr>
        <w:spacing w:after="96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 User Roles &amp; Access Control</w:t>
      </w:r>
    </w:p>
    <w:p>
      <w:pPr>
        <w:spacing w:after="3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implements a hierarchical, role-based access control (RBAC) model. Each role has a precisely defined permission scope — ensuring data privacy, operational control, and compliance at every level.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c>
          <w:tcPr>
            <w:tcW w:type="dxa" w:w="4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7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 Scope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Complete platform control — configurations, modules, tenant management, billing, and all data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86C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HR Manager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Full HR operations: employee management, payroll, attendance, leaves, document management, and all reports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9"/>
                <w:szCs w:val="19"/>
              </w:rPr>
              <w:t xml:space="preserve">Department Manager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Team-level visibility: approve leaves, view team attendance, download team reports, and manage department assets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9"/>
                <w:szCs w:val="19"/>
              </w:rPr>
              <w:t xml:space="preserve">Finance Officer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Payroll processing and approval, tax reports, payslip generation, expense reimbursements, and financial summaries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19"/>
                <w:szCs w:val="19"/>
              </w:rPr>
              <w:t xml:space="preserve">Employee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Self-service portal: personal attendance, leave requests, payslips, profile management, and document downloads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 Security Architecture</w:t>
      </w:r>
    </w:p>
    <w:p>
      <w:pPr>
        <w:spacing w:after="3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Security is not an afterthought — it is built into every layer of the platform. The following controls ensure that employee data remains confidential, integrity is maintained, and availability is guaranteed.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Control</w:t>
            </w:r>
          </w:p>
        </w:tc>
        <w:tc>
          <w:tcPr>
            <w:tcW w:type="dxa" w:w="61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 Detail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Role-Based Access Control (RBAC)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Granular permissions enforced at every API and UI layer — users see only what they need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Multi-Factor Authentication (MFA)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TOTP, SMS OTP, and email OTP as second-factor for all admin and sensitive role logins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Data Encryption at Rest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AES-256 encryption for all stored data in the database and document storage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Data Encryption in Transit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TLS 1.3 enforced on all API connections; HTTPS-only with HSTS headers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Comprehensive Audit Logs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Immutable logs of every create, read, update, delete action with user, timestamp, and IP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Secure API Design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JWT-based API authentication, rate limiting, input validation, and OWASP protection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Activity Monitoring &amp; Alerts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anomaly detection for suspicious login patterns and access violations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Data Backup &amp; Recovery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daily backups with point-in-time recovery and geo-redundant storage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GDPR &amp; Data Privacy Controls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retention policies, right-to-erasure support, and consent management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Vulnerability Management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Regular penetration testing, dependency scanning, and security patch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 System Integrations</w:t>
      </w:r>
    </w:p>
    <w:p>
      <w:pPr>
        <w:spacing w:after="3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is designed as an open ecosystem — built with standard APIs and webhooks to integrate seamlessly with existing enterprise tools and third-party services.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Integration Services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(SMTP / SendGrid / SES)   •   SMS Gateway (Twilio, local providers)   •   WhatsApp Business API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Calendar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Calendar   •   Microsoft Outlook / Office 365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Identity &amp; Auth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OAuth   •   Microsoft Azure Active Directory   •   Okta SSO   •   SAML 2.0 Providers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Finance &amp; Payments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Gateways (for advance disbursement)   •   Accounting Software (QuickBooks, Xero)   •   Bank Transfer File Generation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AI &amp; ML Services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OpenAI API (HR Assistant, Smart Automation)   •   OCR Engine (Tesseract / AWS Textract)   •   Face Recognition API (AWS Rekognition / custom)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Cloud &amp; Storage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AWS S3 (Document Storage)   •   AWS EC2 / ECS (Deployment)   •   CloudFront (CDN)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HR &amp; Compliance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Biometric Device Integration (ZKTeco API)   •   Government Tax Portals (FBR / local tax APIs)   •   Labour Law Compliance Feeds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 Technology Stack</w:t>
      </w:r>
    </w:p>
    <w:p>
      <w:pPr>
        <w:spacing w:after="3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is built on a modern, proven, and cloud-native technology stack selected for performance, scalability, security, and long-term maintainability.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Selection Rationale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Frontend (Web)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Next.js 14, React 18, Tailwind CSS, Shadcn UI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Server-side rendering for performance; accessible, responsive design system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React Native (iOS &amp; Android)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Single codebase for both platforms; native performance with shared web logic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Node.js, Express.js / NestJS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High-performance REST APIs; modular, maintainable architecture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PostgreSQL (primary), Redis (caching)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Reliable relational storage + in-memory caching for session and rate-limiting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AWS S3 + CloudFront CDN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Scalable, secure document storage with global CDN delivery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JWT + OAuth 2.0 + SAML 2.0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Industry-standard token-based auth with SSO support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AI / ML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OpenAI API, TensorFlow / PyTorch, AWS Rekognition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LLM-powered assistant; custom ML models; cloud face recognition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OCR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AWS Textract / Tesseract.js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Accurate text extraction from documents, images, and scanned files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Firebase Cloud Messaging, Twilio, SendGrid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Multi-channel delivery: push, SMS, email with delivery tracking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DevOps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Docker, AWS ECS, GitHub Actions, Nginx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Containerized deployment, CI/CD pipeline, and load-balanced infrastructure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18"/>
                <w:szCs w:val="18"/>
              </w:rPr>
              <w:t xml:space="preserve">AWS CloudWatch, Sentry, Datadog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Real-time performance monitoring, error tracking, and alerting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 Project Deliverables</w:t>
      </w:r>
    </w:p>
    <w:p>
      <w:pPr>
        <w:spacing w:after="36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1 (MVP)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Responsive Web Application (Admin + HR + Employee Portal)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 Application — Android &amp; iOS (React Native)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HR &amp; Admin Dashboard with real-time KPIs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Core Backend REST APIs — fully documented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PostgreSQL Database with optimized schema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Authentication, Employee, Attendance, Leave, Payroll Modules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Employee Self-Service Portal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Notification Center (Email + Push + In-App)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Core Reporting Module with export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Unit &amp; Integration Test Suite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Staging &amp; Production Deployment on AWS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Technical Documentation &amp; User Manuals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Source Code (private GitHub repository)</w:t>
      </w:r>
    </w:p>
    <w:p>
      <w:pPr>
        <w:spacing w:after="48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2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Business Travel &amp; Expense Management Module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Asset Management Module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Document Management with OCR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Digital Signature Module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HR Assistant (Chatbot)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Document Intelligence Engine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WhatsApp &amp; SMS Notification Integration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Advanced Role &amp; Permission Configuration</w:t>
      </w:r>
    </w:p>
    <w:p>
      <w:pPr>
        <w:spacing w:after="48" w:before="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Phase 3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Attendance Intelligence (Fraud Detection, Prediction)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Workforce Analytics (Attrition, Productivity)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 Smart Automation Engine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Custom Report Builder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Biometric Device Integration</w:t>
      </w:r>
    </w:p>
    <w:p>
      <w:pPr>
        <w:pStyle w:val="ListParagraph"/>
        <w:numPr>
          <w:ilvl w:val="0"/>
          <w:numId w:val="2"/>
        </w:numPr>
        <w:spacing w:after="60" w:before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Advanced Security Monitoring &amp; Audit Dashboard</w:t>
      </w:r>
    </w:p>
    <w:p>
      <w:pPr>
        <w:spacing w:after="48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 Future Product Roadmap</w:t>
      </w:r>
    </w:p>
    <w:p>
      <w:pPr>
        <w:spacing w:after="3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platform is architected for extensibility. The following capabilities are planned for future phases — transforming the HRMS into a complete HR operating system from hire to retire.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Capability</w:t>
            </w:r>
          </w:p>
        </w:tc>
        <w:tc>
          <w:tcPr>
            <w:tcW w:type="dxa" w:w="6360"/>
            <w:tcBorders>
              <w:top w:val="single" w:color="1B4F8A" w:sz="8"/>
              <w:left w:val="single" w:color="1B4F8A" w:sz="8"/>
              <w:bottom w:val="single" w:color="1B4F8A" w:sz="8"/>
              <w:right w:val="single" w:color="1B4F8A" w:sz="8"/>
            </w:tcBorders>
            <w:shd w:fill="1B4F8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Recruitment Management (ATS)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End-to-end applicant tracking: job postings, resume screening, interview scheduling, and offer management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AI Resume Screening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resume ranking and shortlisting using AI matching against job descriptions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Performance Management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Goal setting (OKR/KPI), 360-degree reviews, performance scoring, and improvement plans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Learning Management System (LMS)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Internal training catalog, course assignments, progress tracking, and certificate issuance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Employee Recognition Platform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Peer recognition, milestone rewards, leaderboard, and culture engagement tools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Internal Communication Hub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Company announcements, department channels, polls, and town hall management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Employee Wellness Dashboard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Mental health check-ins, wellness program tracking, EAP resource library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Advanced Organization Chart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Interactive, real-time org chart with succession planning and reporting line simulation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Multi-Tenant / Multi-Company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Group company support with shared admin, consolidated reporting, and isolated data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8"/>
                <w:szCs w:val="18"/>
              </w:rPr>
              <w:t xml:space="preserve">Mobile Offline Mode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Offline attendance and form submission with background sync when connectivity resumes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 Why This Platform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10"/>
              <w:left w:val="single" w:color="1B4F8A" w:sz="10"/>
              <w:bottom w:val="single" w:color="1B4F8A" w:sz="10"/>
              <w:right w:val="single" w:color="1B4F8A" w:sz="10"/>
            </w:tcBorders>
            <w:shd w:fill="1B4F8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Built for Growth. Powered by AI. Delivered in Phases.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ED6F1"/>
                <w:sz w:val="20"/>
                <w:szCs w:val="20"/>
              </w:rPr>
              <w:t xml:space="preserve">This is not just an HR system — it is a strategic platform that grows with your organization, learns from your data, and frees your HR team to focus on people rather than paperwork.</w:t>
            </w:r>
          </w:p>
        </w:tc>
      </w:tr>
    </w:tbl>
    <w:p>
      <w:pPr>
        <w:spacing w:after="96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phased delivery model ensures you get real value immediately — with the MVP delivering the core HRMS first — while AI features and advanced modules are delivered progressively without disruption.</w:t>
      </w:r>
    </w:p>
    <w:p>
      <w:pPr>
        <w:spacing w:after="60" w:before="0"/>
      </w:pPr>
      <w:r>
        <w:t xml:space="preserve"/>
      </w:r>
    </w:p>
    <w:p>
      <w:pPr>
        <w:spacing w:after="80" w:before="80" w:line="34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 are committed to delivering not just software, but a partnership — with dedicated support, continuous iteration, and a platform that evolves as your workforce grows.</w:t>
      </w:r>
    </w:p>
    <w:p>
      <w:pPr>
        <w:spacing w:after="12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6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888888"/>
        <w:sz w:val="17"/>
        <w:szCs w:val="17"/>
      </w:rPr>
      <w:t xml:space="preserve">AI-Powered HRMS Platform  |  June 2026</w:t>
    </w:r>
    <w:r>
      <w:rPr>
        <w:rFonts w:ascii="Arial" w:cs="Arial" w:eastAsia="Arial" w:hAnsi="Arial"/>
        <w:color w:val="888888"/>
        <w:sz w:val="17"/>
        <w:szCs w:val="17"/>
      </w:rPr>
      <w:t xml:space="preserve">	Page </w:t>
    </w:r>
    <w:r>
      <w:rPr>
        <w:rFonts w:ascii="Arial" w:cs="Arial" w:eastAsia="Arial" w:hAnsi="Arial"/>
        <w:color w:val="1B4F8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2E86C1"/>
        <w:sz w:val="17"/>
        <w:szCs w:val="17"/>
      </w:rPr>
      <w:t xml:space="preserve">AI-Powered HRMS — Solution Proposal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i/>
        <w:iCs/>
        <w:color w:val="999999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2026-06-27T11:00:54.496Z</dcterms:created>
  <dcterms:modified xsi:type="dcterms:W3CDTF">2026-06-27T11:00:54.496Z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