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1F1" w:rsidRDefault="002821F1" w:rsidP="002821F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>
        <w:rPr>
          <w:rFonts w:ascii="Arial" w:eastAsia="Times New Roman" w:hAnsi="Arial" w:cs="Arial"/>
          <w:b/>
          <w:bCs/>
          <w:kern w:val="36"/>
          <w:lang w:eastAsia="en-GB"/>
        </w:rPr>
        <w:t xml:space="preserve">Document 4: </w:t>
      </w:r>
      <w:proofErr w:type="spellStart"/>
      <w:r>
        <w:rPr>
          <w:rFonts w:ascii="Arial" w:eastAsia="Times New Roman" w:hAnsi="Arial" w:cs="Arial"/>
          <w:b/>
          <w:bCs/>
          <w:kern w:val="36"/>
          <w:lang w:eastAsia="en-GB"/>
        </w:rPr>
        <w:t>HelpDeskFlow</w:t>
      </w:r>
      <w:proofErr w:type="spellEnd"/>
    </w:p>
    <w:p w:rsidR="002821F1" w:rsidRPr="002821F1" w:rsidRDefault="002821F1" w:rsidP="002821F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bookmarkStart w:id="0" w:name="_GoBack"/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Ticket Trou</w:t>
      </w:r>
      <w:r>
        <w:rPr>
          <w:rFonts w:ascii="Arial" w:eastAsia="Times New Roman" w:hAnsi="Arial" w:cs="Arial"/>
          <w:b/>
          <w:bCs/>
          <w:kern w:val="36"/>
          <w:lang w:eastAsia="en-GB"/>
        </w:rPr>
        <w:t>bleshooting &amp; Diagnostic Guide</w:t>
      </w:r>
      <w:bookmarkEnd w:id="0"/>
    </w:p>
    <w:p w:rsidR="002821F1" w:rsidRDefault="002821F1" w:rsidP="00282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n-GB"/>
        </w:rPr>
      </w:pPr>
    </w:p>
    <w:p w:rsidR="002821F1" w:rsidRPr="002821F1" w:rsidRDefault="002821F1" w:rsidP="002821F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Document Type:</w:t>
      </w:r>
      <w:r w:rsidRPr="002821F1">
        <w:rPr>
          <w:rFonts w:ascii="Arial" w:eastAsia="Times New Roman" w:hAnsi="Arial" w:cs="Arial"/>
          <w:lang w:eastAsia="en-GB"/>
        </w:rPr>
        <w:t xml:space="preserve"> Internal</w:t>
      </w:r>
      <w:r w:rsidRPr="002821F1">
        <w:rPr>
          <w:rFonts w:ascii="Arial" w:eastAsia="Times New Roman" w:hAnsi="Arial" w:cs="Arial"/>
          <w:lang w:eastAsia="en-GB"/>
        </w:rPr>
        <w:br/>
      </w:r>
      <w:r w:rsidRPr="002821F1">
        <w:rPr>
          <w:rFonts w:ascii="Arial" w:eastAsia="Times New Roman" w:hAnsi="Arial" w:cs="Arial"/>
          <w:b/>
          <w:bCs/>
          <w:lang w:eastAsia="en-GB"/>
        </w:rPr>
        <w:t>Version:</w:t>
      </w:r>
      <w:r w:rsidRPr="002821F1">
        <w:rPr>
          <w:rFonts w:ascii="Arial" w:eastAsia="Times New Roman" w:hAnsi="Arial" w:cs="Arial"/>
          <w:lang w:eastAsia="en-GB"/>
        </w:rPr>
        <w:t xml:space="preserve"> 2.7</w:t>
      </w:r>
      <w:r w:rsidRPr="002821F1">
        <w:rPr>
          <w:rFonts w:ascii="Arial" w:eastAsia="Times New Roman" w:hAnsi="Arial" w:cs="Arial"/>
          <w:lang w:eastAsia="en-GB"/>
        </w:rPr>
        <w:br/>
      </w:r>
      <w:r w:rsidRPr="002821F1">
        <w:rPr>
          <w:rFonts w:ascii="Arial" w:eastAsia="Times New Roman" w:hAnsi="Arial" w:cs="Arial"/>
          <w:b/>
          <w:bCs/>
          <w:lang w:eastAsia="en-GB"/>
        </w:rPr>
        <w:t>Last Updated:</w:t>
      </w:r>
      <w:r w:rsidRPr="002821F1">
        <w:rPr>
          <w:rFonts w:ascii="Arial" w:eastAsia="Times New Roman" w:hAnsi="Arial" w:cs="Arial"/>
          <w:lang w:eastAsia="en-GB"/>
        </w:rPr>
        <w:t xml:space="preserve"> 16 Jan 2025</w:t>
      </w:r>
      <w:r w:rsidRPr="002821F1">
        <w:rPr>
          <w:rFonts w:ascii="Arial" w:eastAsia="Times New Roman" w:hAnsi="Arial" w:cs="Arial"/>
          <w:lang w:eastAsia="en-GB"/>
        </w:rPr>
        <w:br/>
      </w:r>
      <w:r w:rsidRPr="002821F1">
        <w:rPr>
          <w:rFonts w:ascii="Arial" w:eastAsia="Times New Roman" w:hAnsi="Arial" w:cs="Arial"/>
          <w:b/>
          <w:bCs/>
          <w:lang w:eastAsia="en-GB"/>
        </w:rPr>
        <w:t>Owner:</w:t>
      </w:r>
      <w:r w:rsidRPr="002821F1">
        <w:rPr>
          <w:rFonts w:ascii="Arial" w:eastAsia="Times New Roman" w:hAnsi="Arial" w:cs="Arial"/>
          <w:lang w:eastAsia="en-GB"/>
        </w:rPr>
        <w:t xml:space="preserve"> Technical Support Team</w:t>
      </w:r>
      <w:r w:rsidRPr="002821F1">
        <w:rPr>
          <w:rFonts w:ascii="Arial" w:eastAsia="Times New Roman" w:hAnsi="Arial" w:cs="Arial"/>
          <w:lang w:eastAsia="en-GB"/>
        </w:rPr>
        <w:br/>
      </w:r>
      <w:r w:rsidRPr="002821F1">
        <w:rPr>
          <w:rFonts w:ascii="Arial" w:eastAsia="Times New Roman" w:hAnsi="Arial" w:cs="Arial"/>
          <w:b/>
          <w:bCs/>
          <w:lang w:eastAsia="en-GB"/>
        </w:rPr>
        <w:t>Status:</w:t>
      </w:r>
      <w:r w:rsidRPr="002821F1">
        <w:rPr>
          <w:rFonts w:ascii="Arial" w:eastAsia="Times New Roman" w:hAnsi="Arial" w:cs="Arial"/>
          <w:lang w:eastAsia="en-GB"/>
        </w:rPr>
        <w:t xml:space="preserve"> Restricted – Internal Use Only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1. Introduction</w:t>
      </w:r>
    </w:p>
    <w:p w:rsidR="002821F1" w:rsidRPr="002821F1" w:rsidRDefault="002821F1" w:rsidP="002821F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This document provides detailed procedures for diagnosing and resolving common issues customers face while using </w:t>
      </w:r>
      <w:proofErr w:type="spellStart"/>
      <w:r w:rsidRPr="002821F1">
        <w:rPr>
          <w:rFonts w:ascii="Arial" w:eastAsia="Times New Roman" w:hAnsi="Arial" w:cs="Arial"/>
          <w:lang w:eastAsia="en-GB"/>
        </w:rPr>
        <w:t>HelpDeskFlow</w:t>
      </w:r>
      <w:proofErr w:type="spellEnd"/>
      <w:r w:rsidRPr="002821F1">
        <w:rPr>
          <w:rFonts w:ascii="Arial" w:eastAsia="Times New Roman" w:hAnsi="Arial" w:cs="Arial"/>
          <w:lang w:eastAsia="en-GB"/>
        </w:rPr>
        <w:t>. It is specifically created for support agents and includes: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step-by-step troubleshooting workflows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diagnostic paths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probable root causes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internal system behaviours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escalation rules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screenshot references (described textually)</w:t>
      </w:r>
    </w:p>
    <w:p w:rsidR="002821F1" w:rsidRPr="002821F1" w:rsidRDefault="002821F1" w:rsidP="00282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error code mappings</w:t>
      </w:r>
    </w:p>
    <w:p w:rsidR="002821F1" w:rsidRPr="002821F1" w:rsidRDefault="002821F1" w:rsidP="002821F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The goal is to ensure agents deliver consistent and accurate technical support aligned with product behaviour.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2. Ticket Not Loading / Ticket Page Blank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2.1 Symptoms</w:t>
      </w:r>
    </w:p>
    <w:p w:rsidR="002821F1" w:rsidRPr="002821F1" w:rsidRDefault="002821F1" w:rsidP="002821F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Customers may report:</w:t>
      </w:r>
    </w:p>
    <w:p w:rsidR="002821F1" w:rsidRPr="002821F1" w:rsidRDefault="002821F1" w:rsidP="00282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the ticket page showing a blank screen</w:t>
      </w:r>
    </w:p>
    <w:p w:rsidR="002821F1" w:rsidRPr="002821F1" w:rsidRDefault="002821F1" w:rsidP="00282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the loading spinner never completing</w:t>
      </w:r>
    </w:p>
    <w:p w:rsidR="002821F1" w:rsidRPr="002821F1" w:rsidRDefault="002821F1" w:rsidP="00282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partial ticket data appearing</w:t>
      </w:r>
    </w:p>
    <w:p w:rsidR="002821F1" w:rsidRPr="002821F1" w:rsidRDefault="002821F1" w:rsidP="00282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errors like </w:t>
      </w:r>
      <w:r w:rsidRPr="002821F1">
        <w:rPr>
          <w:rFonts w:ascii="Arial" w:eastAsia="Times New Roman" w:hAnsi="Arial" w:cs="Arial"/>
          <w:i/>
          <w:iCs/>
          <w:lang w:eastAsia="en-GB"/>
        </w:rPr>
        <w:t>“Unable to load ticket”</w:t>
      </w:r>
      <w:r w:rsidRPr="002821F1">
        <w:rPr>
          <w:rFonts w:ascii="Arial" w:eastAsia="Times New Roman" w:hAnsi="Arial" w:cs="Arial"/>
          <w:lang w:eastAsia="en-GB"/>
        </w:rPr>
        <w:t xml:space="preserve"> or code </w:t>
      </w:r>
      <w:r w:rsidRPr="002821F1">
        <w:rPr>
          <w:rFonts w:ascii="Arial" w:eastAsia="Times New Roman" w:hAnsi="Arial" w:cs="Arial"/>
          <w:b/>
          <w:bCs/>
          <w:lang w:eastAsia="en-GB"/>
        </w:rPr>
        <w:t>TCK-404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2.2 Root Causes &amp; Explanations</w:t>
      </w:r>
    </w:p>
    <w:p w:rsidR="002821F1" w:rsidRPr="002821F1" w:rsidRDefault="002821F1" w:rsidP="00282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Browser caching conflict</w:t>
      </w:r>
      <w:r w:rsidRPr="002821F1">
        <w:rPr>
          <w:rFonts w:ascii="Arial" w:eastAsia="Times New Roman" w:hAnsi="Arial" w:cs="Arial"/>
          <w:lang w:eastAsia="en-GB"/>
        </w:rPr>
        <w:t xml:space="preserve"> – the browser may be storing outdated JavaScript files, causing the React application to fail during hydration.</w:t>
      </w:r>
    </w:p>
    <w:p w:rsidR="002821F1" w:rsidRPr="002821F1" w:rsidRDefault="002821F1" w:rsidP="00282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Stale session token</w:t>
      </w:r>
      <w:r w:rsidRPr="002821F1">
        <w:rPr>
          <w:rFonts w:ascii="Arial" w:eastAsia="Times New Roman" w:hAnsi="Arial" w:cs="Arial"/>
          <w:lang w:eastAsia="en-GB"/>
        </w:rPr>
        <w:t xml:space="preserve"> – expired or invalid session cookies prevent the server from authorizing the request.</w:t>
      </w:r>
    </w:p>
    <w:p w:rsidR="002821F1" w:rsidRPr="002821F1" w:rsidRDefault="002821F1" w:rsidP="00282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Slow network or packet loss</w:t>
      </w:r>
      <w:r w:rsidRPr="002821F1">
        <w:rPr>
          <w:rFonts w:ascii="Arial" w:eastAsia="Times New Roman" w:hAnsi="Arial" w:cs="Arial"/>
          <w:lang w:eastAsia="en-GB"/>
        </w:rPr>
        <w:t xml:space="preserve"> – incomplete responses from the API cause missing UI components.</w:t>
      </w:r>
    </w:p>
    <w:p w:rsidR="002821F1" w:rsidRPr="002821F1" w:rsidRDefault="002821F1" w:rsidP="00282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Large ticket size</w:t>
      </w:r>
      <w:r w:rsidRPr="002821F1">
        <w:rPr>
          <w:rFonts w:ascii="Arial" w:eastAsia="Times New Roman" w:hAnsi="Arial" w:cs="Arial"/>
          <w:lang w:eastAsia="en-GB"/>
        </w:rPr>
        <w:t xml:space="preserve"> – tickets with many attachments or long threads may exceed client rendering limits.</w:t>
      </w:r>
    </w:p>
    <w:p w:rsidR="002821F1" w:rsidRPr="002821F1" w:rsidRDefault="002821F1" w:rsidP="00282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Filter mismatch</w:t>
      </w:r>
      <w:r w:rsidRPr="002821F1">
        <w:rPr>
          <w:rFonts w:ascii="Arial" w:eastAsia="Times New Roman" w:hAnsi="Arial" w:cs="Arial"/>
          <w:lang w:eastAsia="en-GB"/>
        </w:rPr>
        <w:t xml:space="preserve"> – if the user applied incompatible filters, the ticket might be hidden or incompletely loaded.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lastRenderedPageBreak/>
        <w:t>2.3 Troubleshooting Steps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Perform a hard refresh (CTRL + SHIFT + R)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This forces the browser to bypass its cache and request fresh assets, resolving most ticket-rendering issues caused by cached scripts.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Clear domain-specific site data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Agents should guide customers to clear cookies and local storage </w:t>
      </w:r>
      <w:r w:rsidRPr="002821F1">
        <w:rPr>
          <w:rFonts w:ascii="Arial" w:eastAsia="Times New Roman" w:hAnsi="Arial" w:cs="Arial"/>
          <w:i/>
          <w:iCs/>
          <w:lang w:eastAsia="en-GB"/>
        </w:rPr>
        <w:t xml:space="preserve">only for </w:t>
      </w:r>
      <w:proofErr w:type="spellStart"/>
      <w:r w:rsidRPr="002821F1">
        <w:rPr>
          <w:rFonts w:ascii="Arial" w:eastAsia="Times New Roman" w:hAnsi="Arial" w:cs="Arial"/>
          <w:i/>
          <w:iCs/>
          <w:lang w:eastAsia="en-GB"/>
        </w:rPr>
        <w:t>HelpDeskFlow</w:t>
      </w:r>
      <w:proofErr w:type="spellEnd"/>
      <w:r w:rsidRPr="002821F1">
        <w:rPr>
          <w:rFonts w:ascii="Arial" w:eastAsia="Times New Roman" w:hAnsi="Arial" w:cs="Arial"/>
          <w:lang w:eastAsia="en-GB"/>
        </w:rPr>
        <w:t>, ensuring session tokens and cached elements are rebuilt cleanly without impacting other websites.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Test in Incognito Mode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This removes all extensions and cached files. If the issue disappears in Incognito, an extension is blocking scripts or modifying requests.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the ticket ID directly through URL entry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If the direct URL works, the issue is likely related to filtering rules applied on the Inbox list, not the ticket itself.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Disable all browser extensions temporarily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Extensions like ad-blockers or privacy filters often interfere with API calls or block inline scripts essential for the UI.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Verify network stability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Ask the customer to run a speed test. Packet loss &gt; 5% often causes intermittent loading issues.</w:t>
      </w:r>
    </w:p>
    <w:p w:rsidR="002821F1" w:rsidRPr="002821F1" w:rsidRDefault="002821F1" w:rsidP="00282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ticket size</w:t>
      </w:r>
    </w:p>
    <w:p w:rsidR="002821F1" w:rsidRPr="002821F1" w:rsidRDefault="002821F1" w:rsidP="00282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If the ticket includes &gt;10MB of attachments or &gt;200 messages, request engineering to generate a compressed version or archive prior messages.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Escalate if:</w:t>
      </w:r>
    </w:p>
    <w:p w:rsidR="002821F1" w:rsidRPr="002821F1" w:rsidRDefault="002821F1" w:rsidP="00282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Ticket repeatedly fails to load even in a clean environment</w:t>
      </w:r>
    </w:p>
    <w:p w:rsidR="002821F1" w:rsidRPr="002821F1" w:rsidRDefault="002821F1" w:rsidP="00282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API call returns 500-level errors</w:t>
      </w:r>
    </w:p>
    <w:p w:rsidR="002821F1" w:rsidRPr="002821F1" w:rsidRDefault="002821F1" w:rsidP="00282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Ticket ID returns “not found” on authenticated API call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3. Email-to-Ticket Conversion Failing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3.1 Symptoms</w:t>
      </w:r>
    </w:p>
    <w:p w:rsidR="002821F1" w:rsidRPr="002821F1" w:rsidRDefault="002821F1" w:rsidP="00282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Customer emails are not appearing as tickets</w:t>
      </w:r>
    </w:p>
    <w:p w:rsidR="002821F1" w:rsidRPr="002821F1" w:rsidRDefault="002821F1" w:rsidP="00282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Attachments stripped from the email</w:t>
      </w:r>
    </w:p>
    <w:p w:rsidR="002821F1" w:rsidRPr="002821F1" w:rsidRDefault="002821F1" w:rsidP="00282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Email stuck in “Processing Queue”</w:t>
      </w:r>
    </w:p>
    <w:p w:rsidR="002821F1" w:rsidRPr="002821F1" w:rsidRDefault="002821F1" w:rsidP="00282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Repeated bounce notifications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3.2 Root Causes &amp; Explanations</w:t>
      </w:r>
    </w:p>
    <w:p w:rsidR="002821F1" w:rsidRPr="002821F1" w:rsidRDefault="002821F1" w:rsidP="00282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SPF/DKIM failure</w:t>
      </w:r>
      <w:r w:rsidRPr="002821F1">
        <w:rPr>
          <w:rFonts w:ascii="Arial" w:eastAsia="Times New Roman" w:hAnsi="Arial" w:cs="Arial"/>
          <w:lang w:eastAsia="en-GB"/>
        </w:rPr>
        <w:t xml:space="preserve"> – sending domain did not pass email authentication.</w:t>
      </w:r>
    </w:p>
    <w:p w:rsidR="002821F1" w:rsidRPr="002821F1" w:rsidRDefault="002821F1" w:rsidP="00282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Mailbox rate-limiting</w:t>
      </w:r>
      <w:r w:rsidRPr="002821F1">
        <w:rPr>
          <w:rFonts w:ascii="Arial" w:eastAsia="Times New Roman" w:hAnsi="Arial" w:cs="Arial"/>
          <w:lang w:eastAsia="en-GB"/>
        </w:rPr>
        <w:t xml:space="preserve"> – company email provider is blocking forwarding due to send frequency.</w:t>
      </w:r>
    </w:p>
    <w:p w:rsidR="002821F1" w:rsidRPr="002821F1" w:rsidRDefault="002821F1" w:rsidP="00282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Attachment size exceeding threshold</w:t>
      </w:r>
      <w:r w:rsidRPr="002821F1">
        <w:rPr>
          <w:rFonts w:ascii="Arial" w:eastAsia="Times New Roman" w:hAnsi="Arial" w:cs="Arial"/>
          <w:lang w:eastAsia="en-GB"/>
        </w:rPr>
        <w:t xml:space="preserve"> – </w:t>
      </w:r>
      <w:proofErr w:type="spellStart"/>
      <w:r w:rsidRPr="002821F1">
        <w:rPr>
          <w:rFonts w:ascii="Arial" w:eastAsia="Times New Roman" w:hAnsi="Arial" w:cs="Arial"/>
          <w:lang w:eastAsia="en-GB"/>
        </w:rPr>
        <w:t>HelpDeskFlow</w:t>
      </w:r>
      <w:proofErr w:type="spellEnd"/>
      <w:r w:rsidRPr="002821F1">
        <w:rPr>
          <w:rFonts w:ascii="Arial" w:eastAsia="Times New Roman" w:hAnsi="Arial" w:cs="Arial"/>
          <w:lang w:eastAsia="en-GB"/>
        </w:rPr>
        <w:t xml:space="preserve"> enforces a per-email attachment limit of </w:t>
      </w:r>
      <w:r w:rsidRPr="002821F1">
        <w:rPr>
          <w:rFonts w:ascii="Arial" w:eastAsia="Times New Roman" w:hAnsi="Arial" w:cs="Arial"/>
          <w:b/>
          <w:bCs/>
          <w:lang w:eastAsia="en-GB"/>
        </w:rPr>
        <w:t>25MB</w:t>
      </w:r>
      <w:r w:rsidRPr="002821F1">
        <w:rPr>
          <w:rFonts w:ascii="Arial" w:eastAsia="Times New Roman" w:hAnsi="Arial" w:cs="Arial"/>
          <w:lang w:eastAsia="en-GB"/>
        </w:rPr>
        <w:t>, and oversized attachments are dropped.</w:t>
      </w:r>
    </w:p>
    <w:p w:rsidR="002821F1" w:rsidRPr="002821F1" w:rsidRDefault="002821F1" w:rsidP="00282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Auto-routing conflicts</w:t>
      </w:r>
      <w:r w:rsidRPr="002821F1">
        <w:rPr>
          <w:rFonts w:ascii="Arial" w:eastAsia="Times New Roman" w:hAnsi="Arial" w:cs="Arial"/>
          <w:lang w:eastAsia="en-GB"/>
        </w:rPr>
        <w:t xml:space="preserve"> – two rules attempted to tag or assign simultaneously, causing the ticket creation process to halt.</w:t>
      </w:r>
    </w:p>
    <w:p w:rsidR="002821F1" w:rsidRPr="002821F1" w:rsidRDefault="002821F1" w:rsidP="00282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Thread merging misfire</w:t>
      </w:r>
      <w:r w:rsidRPr="002821F1">
        <w:rPr>
          <w:rFonts w:ascii="Arial" w:eastAsia="Times New Roman" w:hAnsi="Arial" w:cs="Arial"/>
          <w:lang w:eastAsia="en-GB"/>
        </w:rPr>
        <w:t xml:space="preserve"> – email thread was incorrectly merged with an older ticket based on subject similarity.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3.3 Troubleshooting Steps</w:t>
      </w:r>
    </w:p>
    <w:p w:rsidR="002821F1" w:rsidRPr="002821F1" w:rsidRDefault="002821F1" w:rsidP="00282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lastRenderedPageBreak/>
        <w:t>Verify SPF/DKIM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Request customer to check DNS settings or provide the email headers.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Headers with “FAIL” under SPF or DKIM will be rejected by the system.</w:t>
      </w:r>
    </w:p>
    <w:p w:rsidR="002821F1" w:rsidRPr="002821F1" w:rsidRDefault="002821F1" w:rsidP="00282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Inspect the Email Processing Queue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Navigate to </w:t>
      </w:r>
      <w:r w:rsidRPr="002821F1">
        <w:rPr>
          <w:rFonts w:ascii="Arial" w:eastAsia="Times New Roman" w:hAnsi="Arial" w:cs="Arial"/>
          <w:b/>
          <w:bCs/>
          <w:lang w:eastAsia="en-GB"/>
        </w:rPr>
        <w:t>Settings → Email Logs → Inbound Processing</w:t>
      </w:r>
      <w:r w:rsidRPr="002821F1">
        <w:rPr>
          <w:rFonts w:ascii="Arial" w:eastAsia="Times New Roman" w:hAnsi="Arial" w:cs="Arial"/>
          <w:lang w:eastAsia="en-GB"/>
        </w:rPr>
        <w:t>.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Find the email ID and check its status (QUEUED, FAILED, RETRYING, PROCESSED).</w:t>
      </w:r>
    </w:p>
    <w:p w:rsidR="002821F1" w:rsidRPr="002821F1" w:rsidRDefault="002821F1" w:rsidP="00282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for Attachment Errors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In the email logs, attachment errors show as ATTACHMENT_TOO_LARGE or FILE_FORMAT_INVALID.</w:t>
      </w:r>
    </w:p>
    <w:p w:rsidR="002821F1" w:rsidRPr="002821F1" w:rsidRDefault="002821F1" w:rsidP="00282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Review Automation Logs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Conflicting rules (e.g., one rule adding a tag, another removing it) can block ticket creation.</w:t>
      </w:r>
    </w:p>
    <w:p w:rsidR="002821F1" w:rsidRPr="002821F1" w:rsidRDefault="002821F1" w:rsidP="00282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Search for Merged Threads</w:t>
      </w:r>
    </w:p>
    <w:p w:rsidR="002821F1" w:rsidRPr="002821F1" w:rsidRDefault="002821F1" w:rsidP="00282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Use search format: subject:"&lt;subject line&gt;" OR email:"sender@domain.com"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Escalate if:</w:t>
      </w:r>
    </w:p>
    <w:p w:rsidR="002821F1" w:rsidRPr="002821F1" w:rsidRDefault="002821F1" w:rsidP="00282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The queue shows “FAILED” for all emails from a specific domain</w:t>
      </w:r>
    </w:p>
    <w:p w:rsidR="002821F1" w:rsidRPr="002821F1" w:rsidRDefault="002821F1" w:rsidP="00282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Email loops back with 550 errors</w:t>
      </w:r>
    </w:p>
    <w:p w:rsidR="002821F1" w:rsidRPr="002821F1" w:rsidRDefault="002821F1" w:rsidP="00282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Attachments consistently corrupted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4. Slack Notifications Not Working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4.1 Symptoms</w:t>
      </w:r>
    </w:p>
    <w:p w:rsidR="002821F1" w:rsidRPr="002821F1" w:rsidRDefault="002821F1" w:rsidP="00282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Slack messages fail to appear in the configured channel</w:t>
      </w:r>
    </w:p>
    <w:p w:rsidR="002821F1" w:rsidRPr="002821F1" w:rsidRDefault="002821F1" w:rsidP="00282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Alerts from automation rules not triggering</w:t>
      </w:r>
    </w:p>
    <w:p w:rsidR="002821F1" w:rsidRPr="002821F1" w:rsidRDefault="002821F1" w:rsidP="00282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Channel shows bot as offline or unresponsive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4.2 Root Causes</w:t>
      </w:r>
    </w:p>
    <w:p w:rsidR="002821F1" w:rsidRPr="002821F1" w:rsidRDefault="002821F1" w:rsidP="00282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Slack integration token expired</w:t>
      </w:r>
    </w:p>
    <w:p w:rsidR="002821F1" w:rsidRPr="002821F1" w:rsidRDefault="002821F1" w:rsidP="00282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Permissions revoked by Slack admin</w:t>
      </w:r>
    </w:p>
    <w:p w:rsidR="002821F1" w:rsidRPr="002821F1" w:rsidRDefault="002821F1" w:rsidP="00282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Incorrect channel mapping</w:t>
      </w:r>
    </w:p>
    <w:p w:rsidR="002821F1" w:rsidRPr="002821F1" w:rsidRDefault="002821F1" w:rsidP="00282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Slack API rate limits exceeded</w:t>
      </w:r>
    </w:p>
    <w:p w:rsidR="002821F1" w:rsidRPr="002821F1" w:rsidRDefault="002821F1" w:rsidP="00282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Automation rule misconfiguration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4.3 Troubleshooting Steps</w:t>
      </w:r>
    </w:p>
    <w:p w:rsidR="002821F1" w:rsidRPr="002821F1" w:rsidRDefault="002821F1" w:rsidP="00282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Integration Status</w:t>
      </w:r>
    </w:p>
    <w:p w:rsidR="002821F1" w:rsidRPr="002821F1" w:rsidRDefault="002821F1" w:rsidP="002821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Go to </w:t>
      </w:r>
      <w:r w:rsidRPr="002821F1">
        <w:rPr>
          <w:rFonts w:ascii="Arial" w:eastAsia="Times New Roman" w:hAnsi="Arial" w:cs="Arial"/>
          <w:b/>
          <w:bCs/>
          <w:lang w:eastAsia="en-GB"/>
        </w:rPr>
        <w:t>Settings → Integrations → Slack</w:t>
      </w:r>
    </w:p>
    <w:p w:rsidR="002821F1" w:rsidRPr="002821F1" w:rsidRDefault="002821F1" w:rsidP="002821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Verify whether the integration shows as “Connected,” “Expired Token,” or “Revoked Access.”</w:t>
      </w:r>
    </w:p>
    <w:p w:rsidR="002821F1" w:rsidRPr="002821F1" w:rsidRDefault="002821F1" w:rsidP="00282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Re-authenticate Slack App</w:t>
      </w:r>
    </w:p>
    <w:p w:rsidR="002821F1" w:rsidRPr="002821F1" w:rsidRDefault="002821F1" w:rsidP="002821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Click “Reconnect” to generate new OAuth token.</w:t>
      </w:r>
    </w:p>
    <w:p w:rsidR="002821F1" w:rsidRPr="002821F1" w:rsidRDefault="002821F1" w:rsidP="00282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Verify Bot Permissions</w:t>
      </w:r>
    </w:p>
    <w:p w:rsidR="002821F1" w:rsidRPr="002821F1" w:rsidRDefault="002821F1" w:rsidP="002821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Bot must have permission to:</w:t>
      </w:r>
    </w:p>
    <w:p w:rsidR="002821F1" w:rsidRPr="002821F1" w:rsidRDefault="002821F1" w:rsidP="002821F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read channels</w:t>
      </w:r>
    </w:p>
    <w:p w:rsidR="002821F1" w:rsidRPr="002821F1" w:rsidRDefault="002821F1" w:rsidP="002821F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post messages</w:t>
      </w:r>
    </w:p>
    <w:p w:rsidR="002821F1" w:rsidRPr="002821F1" w:rsidRDefault="002821F1" w:rsidP="002821F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send attachments</w:t>
      </w:r>
    </w:p>
    <w:p w:rsidR="002821F1" w:rsidRPr="002821F1" w:rsidRDefault="002821F1" w:rsidP="00282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Channel Settings</w:t>
      </w:r>
    </w:p>
    <w:p w:rsidR="002821F1" w:rsidRPr="002821F1" w:rsidRDefault="002821F1" w:rsidP="002821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Ensure bot was added manually to the desired Slack channel.</w:t>
      </w:r>
    </w:p>
    <w:p w:rsidR="002821F1" w:rsidRPr="002821F1" w:rsidRDefault="002821F1" w:rsidP="00282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lastRenderedPageBreak/>
        <w:t>Check Rule Logic</w:t>
      </w:r>
    </w:p>
    <w:p w:rsidR="002821F1" w:rsidRPr="002821F1" w:rsidRDefault="002821F1" w:rsidP="002821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Confirm the automation rule contains a valid Slack action.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5. Dashboard Performance Issues (Slow / Freezing)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5.1 Symptoms</w:t>
      </w:r>
    </w:p>
    <w:p w:rsidR="002821F1" w:rsidRPr="002821F1" w:rsidRDefault="002821F1" w:rsidP="00282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Dashboard lags</w:t>
      </w:r>
    </w:p>
    <w:p w:rsidR="002821F1" w:rsidRPr="002821F1" w:rsidRDefault="002821F1" w:rsidP="00282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Ticket list loads slowly</w:t>
      </w:r>
    </w:p>
    <w:p w:rsidR="002821F1" w:rsidRPr="002821F1" w:rsidRDefault="002821F1" w:rsidP="00282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Spinning loader persists</w:t>
      </w:r>
    </w:p>
    <w:p w:rsidR="002821F1" w:rsidRPr="002821F1" w:rsidRDefault="002821F1" w:rsidP="00282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Switching tabs freezes the interface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5.2 Root Causes &amp; Explanations</w:t>
      </w:r>
    </w:p>
    <w:p w:rsidR="002821F1" w:rsidRPr="002821F1" w:rsidRDefault="002821F1" w:rsidP="00282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Rendering overload</w:t>
      </w:r>
      <w:r w:rsidRPr="002821F1">
        <w:rPr>
          <w:rFonts w:ascii="Arial" w:eastAsia="Times New Roman" w:hAnsi="Arial" w:cs="Arial"/>
          <w:lang w:eastAsia="en-GB"/>
        </w:rPr>
        <w:t xml:space="preserve"> – dashboard attempting to render very large data sets without pagination.</w:t>
      </w:r>
    </w:p>
    <w:p w:rsidR="002821F1" w:rsidRPr="002821F1" w:rsidRDefault="002821F1" w:rsidP="00282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Corrupted local storage</w:t>
      </w:r>
      <w:r w:rsidRPr="002821F1">
        <w:rPr>
          <w:rFonts w:ascii="Arial" w:eastAsia="Times New Roman" w:hAnsi="Arial" w:cs="Arial"/>
          <w:lang w:eastAsia="en-GB"/>
        </w:rPr>
        <w:t xml:space="preserve"> – invalid cached state causing React to repeatedly re-render.</w:t>
      </w:r>
    </w:p>
    <w:p w:rsidR="002821F1" w:rsidRPr="002821F1" w:rsidRDefault="002821F1" w:rsidP="00282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Heavy browser extensions</w:t>
      </w:r>
      <w:r w:rsidRPr="002821F1">
        <w:rPr>
          <w:rFonts w:ascii="Arial" w:eastAsia="Times New Roman" w:hAnsi="Arial" w:cs="Arial"/>
          <w:lang w:eastAsia="en-GB"/>
        </w:rPr>
        <w:t xml:space="preserve"> – interfering with scripts or blocking JS events.</w:t>
      </w:r>
    </w:p>
    <w:p w:rsidR="002821F1" w:rsidRPr="002821F1" w:rsidRDefault="002821F1" w:rsidP="00282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Multiple browser tabs</w:t>
      </w:r>
      <w:r w:rsidRPr="002821F1">
        <w:rPr>
          <w:rFonts w:ascii="Arial" w:eastAsia="Times New Roman" w:hAnsi="Arial" w:cs="Arial"/>
          <w:lang w:eastAsia="en-GB"/>
        </w:rPr>
        <w:t xml:space="preserve"> – simultaneous sessions exceed allowed concurrency and cause session token desync.</w:t>
      </w:r>
    </w:p>
    <w:p w:rsidR="002821F1" w:rsidRPr="002821F1" w:rsidRDefault="002821F1" w:rsidP="00282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Legacy device/browser</w:t>
      </w:r>
      <w:r w:rsidRPr="002821F1">
        <w:rPr>
          <w:rFonts w:ascii="Arial" w:eastAsia="Times New Roman" w:hAnsi="Arial" w:cs="Arial"/>
          <w:lang w:eastAsia="en-GB"/>
        </w:rPr>
        <w:t xml:space="preserve"> – older hardware struggles to run real-time UI updates.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5.3 Troubleshooting Steps</w:t>
      </w:r>
    </w:p>
    <w:p w:rsidR="002821F1" w:rsidRPr="002821F1" w:rsidRDefault="002821F1" w:rsidP="00282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Ticket Volume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If the inbox contains &gt;3,000 open tickets, the system may throttle UI rendering.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Narrow the date filter.</w:t>
      </w:r>
    </w:p>
    <w:p w:rsidR="002821F1" w:rsidRPr="002821F1" w:rsidRDefault="002821F1" w:rsidP="00282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Clear Local Cache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In browser dev tools:</w:t>
      </w:r>
      <w:r w:rsidRPr="002821F1">
        <w:rPr>
          <w:rFonts w:ascii="Arial" w:eastAsia="Times New Roman" w:hAnsi="Arial" w:cs="Arial"/>
          <w:lang w:eastAsia="en-GB"/>
        </w:rPr>
        <w:br/>
        <w:t>Storage → Clear Local Storage for domain → Refresh</w:t>
      </w:r>
    </w:p>
    <w:p w:rsidR="002821F1" w:rsidRPr="002821F1" w:rsidRDefault="002821F1" w:rsidP="00282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Disable Extensions One-by-One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Privacy-focused extensions often block </w:t>
      </w:r>
      <w:proofErr w:type="spellStart"/>
      <w:r w:rsidRPr="002821F1">
        <w:rPr>
          <w:rFonts w:ascii="Arial" w:eastAsia="Times New Roman" w:hAnsi="Arial" w:cs="Arial"/>
          <w:lang w:eastAsia="en-GB"/>
        </w:rPr>
        <w:t>WebSocket</w:t>
      </w:r>
      <w:proofErr w:type="spellEnd"/>
      <w:r w:rsidRPr="002821F1">
        <w:rPr>
          <w:rFonts w:ascii="Arial" w:eastAsia="Times New Roman" w:hAnsi="Arial" w:cs="Arial"/>
          <w:lang w:eastAsia="en-GB"/>
        </w:rPr>
        <w:t xml:space="preserve"> connections.</w:t>
      </w:r>
    </w:p>
    <w:p w:rsidR="002821F1" w:rsidRPr="002821F1" w:rsidRDefault="002821F1" w:rsidP="00282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Reduce Tab Count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proofErr w:type="spellStart"/>
      <w:r w:rsidRPr="002821F1">
        <w:rPr>
          <w:rFonts w:ascii="Arial" w:eastAsia="Times New Roman" w:hAnsi="Arial" w:cs="Arial"/>
          <w:lang w:eastAsia="en-GB"/>
        </w:rPr>
        <w:t>HelpDeskFlow</w:t>
      </w:r>
      <w:proofErr w:type="spellEnd"/>
      <w:r w:rsidRPr="002821F1">
        <w:rPr>
          <w:rFonts w:ascii="Arial" w:eastAsia="Times New Roman" w:hAnsi="Arial" w:cs="Arial"/>
          <w:lang w:eastAsia="en-GB"/>
        </w:rPr>
        <w:t xml:space="preserve"> supports </w:t>
      </w:r>
      <w:r w:rsidRPr="002821F1">
        <w:rPr>
          <w:rFonts w:ascii="Arial" w:eastAsia="Times New Roman" w:hAnsi="Arial" w:cs="Arial"/>
          <w:b/>
          <w:bCs/>
          <w:lang w:eastAsia="en-GB"/>
        </w:rPr>
        <w:t>3 active tabs</w:t>
      </w:r>
      <w:r w:rsidRPr="002821F1">
        <w:rPr>
          <w:rFonts w:ascii="Arial" w:eastAsia="Times New Roman" w:hAnsi="Arial" w:cs="Arial"/>
          <w:lang w:eastAsia="en-GB"/>
        </w:rPr>
        <w:t>; more tabs cause session key conflicts.</w:t>
      </w:r>
    </w:p>
    <w:p w:rsidR="002821F1" w:rsidRPr="002821F1" w:rsidRDefault="002821F1" w:rsidP="00282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Switch to Lightweight View Mode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Admins can enable this under Workspace Settings → Advanced → Lightweight Mode</w:t>
      </w:r>
    </w:p>
    <w:p w:rsidR="002821F1" w:rsidRPr="002821F1" w:rsidRDefault="002821F1" w:rsidP="002821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This disables animation-heavy components.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Escalate if:</w:t>
      </w:r>
    </w:p>
    <w:p w:rsidR="002821F1" w:rsidRPr="002821F1" w:rsidRDefault="002821F1" w:rsidP="00282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Performance does not improve after lightweight mode</w:t>
      </w:r>
    </w:p>
    <w:p w:rsidR="002821F1" w:rsidRPr="002821F1" w:rsidRDefault="002821F1" w:rsidP="00282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Logs show multiple </w:t>
      </w:r>
      <w:proofErr w:type="spellStart"/>
      <w:r w:rsidRPr="002821F1">
        <w:rPr>
          <w:rFonts w:ascii="Arial" w:eastAsia="Times New Roman" w:hAnsi="Arial" w:cs="Arial"/>
          <w:lang w:eastAsia="en-GB"/>
        </w:rPr>
        <w:t>WebSocket</w:t>
      </w:r>
      <w:proofErr w:type="spellEnd"/>
      <w:r w:rsidRPr="002821F1">
        <w:rPr>
          <w:rFonts w:ascii="Arial" w:eastAsia="Times New Roman" w:hAnsi="Arial" w:cs="Arial"/>
          <w:lang w:eastAsia="en-GB"/>
        </w:rPr>
        <w:t xml:space="preserve"> disconnects</w:t>
      </w:r>
    </w:p>
    <w:p w:rsidR="002821F1" w:rsidRPr="002821F1" w:rsidRDefault="002821F1" w:rsidP="00282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Browser crashes or freezes repeatedly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6. Failed Exports (CSV / Excel)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6.1 Symptoms</w:t>
      </w:r>
    </w:p>
    <w:p w:rsidR="002821F1" w:rsidRPr="002821F1" w:rsidRDefault="002821F1" w:rsidP="00282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lastRenderedPageBreak/>
        <w:t>Export stuck at “Preparing”</w:t>
      </w:r>
    </w:p>
    <w:p w:rsidR="002821F1" w:rsidRPr="002821F1" w:rsidRDefault="002821F1" w:rsidP="00282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Export email never received</w:t>
      </w:r>
    </w:p>
    <w:p w:rsidR="002821F1" w:rsidRPr="002821F1" w:rsidRDefault="002821F1" w:rsidP="00282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Export file corrupted</w:t>
      </w:r>
    </w:p>
    <w:p w:rsidR="002821F1" w:rsidRPr="002821F1" w:rsidRDefault="002821F1" w:rsidP="00282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Export returns fewer records than expected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6.2 Root Causes</w:t>
      </w:r>
    </w:p>
    <w:p w:rsidR="002821F1" w:rsidRPr="002821F1" w:rsidRDefault="002821F1" w:rsidP="00282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Export exceeds 50,000 record limit</w:t>
      </w:r>
    </w:p>
    <w:p w:rsidR="002821F1" w:rsidRPr="002821F1" w:rsidRDefault="002821F1" w:rsidP="00282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Invalid date range</w:t>
      </w:r>
    </w:p>
    <w:p w:rsidR="002821F1" w:rsidRPr="002821F1" w:rsidRDefault="002821F1" w:rsidP="00282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Underlying job worker stalled</w:t>
      </w:r>
    </w:p>
    <w:p w:rsidR="002821F1" w:rsidRPr="002821F1" w:rsidRDefault="002821F1" w:rsidP="00282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Incorrect data encoding (UTF-8 mismatch)</w:t>
      </w:r>
    </w:p>
    <w:p w:rsidR="002821F1" w:rsidRPr="002821F1" w:rsidRDefault="002821F1" w:rsidP="00282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Customer selected unsupported field combinations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6.3 Troubleshooting Steps</w:t>
      </w:r>
    </w:p>
    <w:p w:rsidR="002821F1" w:rsidRPr="002821F1" w:rsidRDefault="002821F1" w:rsidP="00282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Export Limit</w:t>
      </w:r>
    </w:p>
    <w:p w:rsidR="002821F1" w:rsidRPr="002821F1" w:rsidRDefault="002821F1" w:rsidP="002821F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If the request exceeds the hardcoded 50,000 record limit, the export will fail silently.</w:t>
      </w:r>
    </w:p>
    <w:p w:rsidR="002821F1" w:rsidRPr="002821F1" w:rsidRDefault="002821F1" w:rsidP="00282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Verify Date Range</w:t>
      </w:r>
    </w:p>
    <w:p w:rsidR="002821F1" w:rsidRPr="002821F1" w:rsidRDefault="002821F1" w:rsidP="002821F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Very large date ranges cause backpressure on job queues.</w:t>
      </w:r>
    </w:p>
    <w:p w:rsidR="002821F1" w:rsidRPr="002821F1" w:rsidRDefault="002821F1" w:rsidP="00282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Export Logs</w:t>
      </w:r>
    </w:p>
    <w:p w:rsidR="002821F1" w:rsidRPr="002821F1" w:rsidRDefault="002821F1" w:rsidP="002821F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Under </w:t>
      </w:r>
      <w:r w:rsidRPr="002821F1">
        <w:rPr>
          <w:rFonts w:ascii="Arial" w:eastAsia="Times New Roman" w:hAnsi="Arial" w:cs="Arial"/>
          <w:b/>
          <w:bCs/>
          <w:lang w:eastAsia="en-GB"/>
        </w:rPr>
        <w:t>Reports → Export Logs</w:t>
      </w:r>
      <w:r w:rsidRPr="002821F1">
        <w:rPr>
          <w:rFonts w:ascii="Arial" w:eastAsia="Times New Roman" w:hAnsi="Arial" w:cs="Arial"/>
          <w:lang w:eastAsia="en-GB"/>
        </w:rPr>
        <w:t>, each export has a job ID showing its real-time status.</w:t>
      </w:r>
    </w:p>
    <w:p w:rsidR="002821F1" w:rsidRPr="002821F1" w:rsidRDefault="002821F1" w:rsidP="00282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Attempt a Smaller Export</w:t>
      </w:r>
    </w:p>
    <w:p w:rsidR="002821F1" w:rsidRPr="002821F1" w:rsidRDefault="002821F1" w:rsidP="002821F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Use a narrower date range to test system behaviour.</w:t>
      </w:r>
    </w:p>
    <w:p w:rsidR="002821F1" w:rsidRPr="002821F1" w:rsidRDefault="002821F1" w:rsidP="00282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Verify Email Delivery</w:t>
      </w:r>
    </w:p>
    <w:p w:rsidR="002821F1" w:rsidRPr="002821F1" w:rsidRDefault="002821F1" w:rsidP="002821F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If the export file is auto-emailed, check spam folder or domain filtering.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Escalate if:</w:t>
      </w:r>
    </w:p>
    <w:p w:rsidR="002821F1" w:rsidRPr="002821F1" w:rsidRDefault="002821F1" w:rsidP="00282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Logs show EXPORT_WORKER_TIMEOUT</w:t>
      </w:r>
    </w:p>
    <w:p w:rsidR="002821F1" w:rsidRPr="002821F1" w:rsidRDefault="002821F1" w:rsidP="00282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All exports fail across multiple workspaces</w:t>
      </w:r>
    </w:p>
    <w:p w:rsidR="002821F1" w:rsidRPr="002821F1" w:rsidRDefault="002821F1" w:rsidP="00282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File arrives with partially missing rows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2821F1">
        <w:rPr>
          <w:rFonts w:ascii="Arial" w:eastAsia="Times New Roman" w:hAnsi="Arial" w:cs="Arial"/>
          <w:b/>
          <w:bCs/>
          <w:kern w:val="36"/>
          <w:lang w:eastAsia="en-GB"/>
        </w:rPr>
        <w:t>7. Incorrect Ticket Assignment (Auto-routing Issues)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7.1 Symptoms</w:t>
      </w:r>
    </w:p>
    <w:p w:rsidR="002821F1" w:rsidRPr="002821F1" w:rsidRDefault="002821F1" w:rsidP="00282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Tickets assigned to wrong agent</w:t>
      </w:r>
    </w:p>
    <w:p w:rsidR="002821F1" w:rsidRPr="002821F1" w:rsidRDefault="002821F1" w:rsidP="00282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Tickets bouncing between agents</w:t>
      </w:r>
    </w:p>
    <w:p w:rsidR="002821F1" w:rsidRPr="002821F1" w:rsidRDefault="002821F1" w:rsidP="00282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Unassigned tickets piling up</w:t>
      </w:r>
    </w:p>
    <w:p w:rsidR="002821F1" w:rsidRPr="002821F1" w:rsidRDefault="002821F1" w:rsidP="00282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Agents receiving irrelevant issue types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7.2 Root Causes</w:t>
      </w:r>
    </w:p>
    <w:p w:rsidR="002821F1" w:rsidRPr="002821F1" w:rsidRDefault="002821F1" w:rsidP="00282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Multiple rules modifying assignment</w:t>
      </w:r>
    </w:p>
    <w:p w:rsidR="002821F1" w:rsidRPr="002821F1" w:rsidRDefault="002821F1" w:rsidP="00282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Team availability schedules misconfigured</w:t>
      </w:r>
    </w:p>
    <w:p w:rsidR="002821F1" w:rsidRPr="002821F1" w:rsidRDefault="002821F1" w:rsidP="00282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Skill-based routing tags missing</w:t>
      </w:r>
    </w:p>
    <w:p w:rsidR="002821F1" w:rsidRPr="002821F1" w:rsidRDefault="002821F1" w:rsidP="00282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Agents marked as “Away” without system updating</w:t>
      </w:r>
    </w:p>
    <w:p w:rsidR="002821F1" w:rsidRPr="002821F1" w:rsidRDefault="002821F1" w:rsidP="00282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Automation loop (rare, but possible)</w:t>
      </w:r>
    </w:p>
    <w:p w:rsidR="002821F1" w:rsidRPr="002821F1" w:rsidRDefault="002821F1" w:rsidP="002821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7.3 Troubleshooting Steps</w:t>
      </w:r>
    </w:p>
    <w:p w:rsidR="002821F1" w:rsidRPr="002821F1" w:rsidRDefault="002821F1" w:rsidP="00282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lastRenderedPageBreak/>
        <w:t>Check Automation Logs</w:t>
      </w:r>
    </w:p>
    <w:p w:rsidR="002821F1" w:rsidRPr="002821F1" w:rsidRDefault="002821F1" w:rsidP="002821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 xml:space="preserve">Navigate to </w:t>
      </w:r>
      <w:r w:rsidRPr="002821F1">
        <w:rPr>
          <w:rFonts w:ascii="Arial" w:eastAsia="Times New Roman" w:hAnsi="Arial" w:cs="Arial"/>
          <w:b/>
          <w:bCs/>
          <w:lang w:eastAsia="en-GB"/>
        </w:rPr>
        <w:t>Automation → Logs</w:t>
      </w:r>
    </w:p>
    <w:p w:rsidR="002821F1" w:rsidRPr="002821F1" w:rsidRDefault="002821F1" w:rsidP="002821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Look for rule IDs that triggered assignment.</w:t>
      </w:r>
    </w:p>
    <w:p w:rsidR="002821F1" w:rsidRPr="002821F1" w:rsidRDefault="002821F1" w:rsidP="00282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Verify Team Settings</w:t>
      </w:r>
    </w:p>
    <w:p w:rsidR="002821F1" w:rsidRPr="002821F1" w:rsidRDefault="002821F1" w:rsidP="002821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Ensure that the assigned team has at least one active member.</w:t>
      </w:r>
    </w:p>
    <w:p w:rsidR="002821F1" w:rsidRPr="002821F1" w:rsidRDefault="002821F1" w:rsidP="00282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Check Agent Status</w:t>
      </w:r>
    </w:p>
    <w:p w:rsidR="002821F1" w:rsidRPr="002821F1" w:rsidRDefault="002821F1" w:rsidP="002821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Agents marked as offline or on leave cannot receive tickets.</w:t>
      </w:r>
    </w:p>
    <w:p w:rsidR="002821F1" w:rsidRPr="002821F1" w:rsidRDefault="002821F1" w:rsidP="00282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Inspect Ticket Tags</w:t>
      </w:r>
    </w:p>
    <w:p w:rsidR="002821F1" w:rsidRPr="002821F1" w:rsidRDefault="002821F1" w:rsidP="002821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Missing or outdated tags affect skill-based routing.</w:t>
      </w:r>
    </w:p>
    <w:p w:rsidR="002821F1" w:rsidRPr="002821F1" w:rsidRDefault="002821F1" w:rsidP="00282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b/>
          <w:bCs/>
          <w:lang w:eastAsia="en-GB"/>
        </w:rPr>
        <w:t>Run “Simulate Rule”</w:t>
      </w:r>
    </w:p>
    <w:p w:rsidR="002821F1" w:rsidRPr="002821F1" w:rsidRDefault="002821F1" w:rsidP="002821F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2821F1">
        <w:rPr>
          <w:rFonts w:ascii="Arial" w:eastAsia="Times New Roman" w:hAnsi="Arial" w:cs="Arial"/>
          <w:lang w:eastAsia="en-GB"/>
        </w:rPr>
        <w:t>Helps identify which rule should have triggered and why it didn’t.</w:t>
      </w:r>
    </w:p>
    <w:p w:rsidR="006377C9" w:rsidRPr="002821F1" w:rsidRDefault="002821F1">
      <w:pPr>
        <w:rPr>
          <w:rFonts w:ascii="Arial" w:hAnsi="Arial" w:cs="Arial"/>
        </w:rPr>
      </w:pPr>
    </w:p>
    <w:sectPr w:rsidR="006377C9" w:rsidRPr="002821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231CC"/>
    <w:multiLevelType w:val="multilevel"/>
    <w:tmpl w:val="476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17B9"/>
    <w:multiLevelType w:val="multilevel"/>
    <w:tmpl w:val="B80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005"/>
    <w:multiLevelType w:val="multilevel"/>
    <w:tmpl w:val="87F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5095"/>
    <w:multiLevelType w:val="multilevel"/>
    <w:tmpl w:val="325E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4BEE"/>
    <w:multiLevelType w:val="multilevel"/>
    <w:tmpl w:val="690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B4CA7"/>
    <w:multiLevelType w:val="multilevel"/>
    <w:tmpl w:val="E0D4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E2AD8"/>
    <w:multiLevelType w:val="multilevel"/>
    <w:tmpl w:val="A666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F79EE"/>
    <w:multiLevelType w:val="multilevel"/>
    <w:tmpl w:val="CB6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03B70"/>
    <w:multiLevelType w:val="multilevel"/>
    <w:tmpl w:val="DE9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249D0"/>
    <w:multiLevelType w:val="multilevel"/>
    <w:tmpl w:val="DA4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638B4"/>
    <w:multiLevelType w:val="multilevel"/>
    <w:tmpl w:val="2E0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B3B09"/>
    <w:multiLevelType w:val="multilevel"/>
    <w:tmpl w:val="198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D6E2C"/>
    <w:multiLevelType w:val="multilevel"/>
    <w:tmpl w:val="9CD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21417"/>
    <w:multiLevelType w:val="multilevel"/>
    <w:tmpl w:val="E54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2785B"/>
    <w:multiLevelType w:val="multilevel"/>
    <w:tmpl w:val="09B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F14CD"/>
    <w:multiLevelType w:val="multilevel"/>
    <w:tmpl w:val="3DF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0535C"/>
    <w:multiLevelType w:val="multilevel"/>
    <w:tmpl w:val="5C7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20669"/>
    <w:multiLevelType w:val="multilevel"/>
    <w:tmpl w:val="3926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FD3163"/>
    <w:multiLevelType w:val="multilevel"/>
    <w:tmpl w:val="DAB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3251F"/>
    <w:multiLevelType w:val="multilevel"/>
    <w:tmpl w:val="A8A4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290113"/>
    <w:multiLevelType w:val="multilevel"/>
    <w:tmpl w:val="B7A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61703"/>
    <w:multiLevelType w:val="multilevel"/>
    <w:tmpl w:val="F0EE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60F3C"/>
    <w:multiLevelType w:val="multilevel"/>
    <w:tmpl w:val="407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15"/>
  </w:num>
  <w:num w:numId="4">
    <w:abstractNumId w:val="5"/>
  </w:num>
  <w:num w:numId="5">
    <w:abstractNumId w:val="14"/>
  </w:num>
  <w:num w:numId="6">
    <w:abstractNumId w:val="11"/>
  </w:num>
  <w:num w:numId="7">
    <w:abstractNumId w:val="22"/>
  </w:num>
  <w:num w:numId="8">
    <w:abstractNumId w:val="6"/>
  </w:num>
  <w:num w:numId="9">
    <w:abstractNumId w:val="12"/>
  </w:num>
  <w:num w:numId="10">
    <w:abstractNumId w:val="18"/>
  </w:num>
  <w:num w:numId="11">
    <w:abstractNumId w:val="20"/>
  </w:num>
  <w:num w:numId="12">
    <w:abstractNumId w:val="19"/>
  </w:num>
  <w:num w:numId="13">
    <w:abstractNumId w:val="1"/>
  </w:num>
  <w:num w:numId="14">
    <w:abstractNumId w:val="13"/>
  </w:num>
  <w:num w:numId="15">
    <w:abstractNumId w:val="3"/>
  </w:num>
  <w:num w:numId="16">
    <w:abstractNumId w:val="10"/>
  </w:num>
  <w:num w:numId="17">
    <w:abstractNumId w:val="0"/>
  </w:num>
  <w:num w:numId="18">
    <w:abstractNumId w:val="7"/>
  </w:num>
  <w:num w:numId="19">
    <w:abstractNumId w:val="17"/>
  </w:num>
  <w:num w:numId="20">
    <w:abstractNumId w:val="9"/>
  </w:num>
  <w:num w:numId="21">
    <w:abstractNumId w:val="16"/>
  </w:num>
  <w:num w:numId="22">
    <w:abstractNumId w:val="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1F1"/>
    <w:rsid w:val="002821F1"/>
    <w:rsid w:val="002873F6"/>
    <w:rsid w:val="002A3BBA"/>
    <w:rsid w:val="00E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CEFF"/>
  <w15:chartTrackingRefBased/>
  <w15:docId w15:val="{6AC2EF6C-5D20-41C7-9BD2-3F598B6D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2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821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82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F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821F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821F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821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821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2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7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Kaab</dc:creator>
  <cp:keywords/>
  <dc:description/>
  <cp:lastModifiedBy>Kaab</cp:lastModifiedBy>
  <cp:revision>1</cp:revision>
  <dcterms:created xsi:type="dcterms:W3CDTF">2025-11-26T09:48:00Z</dcterms:created>
  <dcterms:modified xsi:type="dcterms:W3CDTF">2025-11-26T09:50:00Z</dcterms:modified>
</cp:coreProperties>
</file>