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24ED" w14:textId="6E4BCDDB" w:rsidR="004E7352" w:rsidRDefault="009D098D">
      <w:pPr>
        <w:pBdr>
          <w:bottom w:val="single" w:sz="6" w:space="0" w:color="FFFFFF"/>
        </w:pBdr>
        <w:spacing w:after="150" w:line="369" w:lineRule="atLeast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ARNAV BHATTACHARYA</w:t>
      </w:r>
    </w:p>
    <w:p w14:paraId="65A05B15" w14:textId="1D71241A" w:rsidR="004E7352" w:rsidRDefault="00000000">
      <w:pPr>
        <w:pBdr>
          <w:bottom w:val="single" w:sz="6" w:space="0" w:color="FFFFFF"/>
        </w:pBdr>
        <w:spacing w:line="307" w:lineRule="atLeast"/>
        <w:jc w:val="center"/>
        <w:rPr>
          <w:rFonts w:ascii="Calibri" w:eastAsia="Calibri" w:hAnsi="Calibri" w:cs="Calibri"/>
        </w:rPr>
      </w:pPr>
      <w:hyperlink r:id="rId6" w:history="1">
        <w:r w:rsidR="00F867DA" w:rsidRPr="00197EF4">
          <w:rPr>
            <w:rStyle w:val="Hyperlink"/>
            <w:rFonts w:ascii="Calibri" w:eastAsia="Calibri" w:hAnsi="Calibri" w:cs="Calibri"/>
          </w:rPr>
          <w:t>+353 83 123 0609</w:t>
        </w:r>
      </w:hyperlink>
      <w:r w:rsidR="002B67B8">
        <w:rPr>
          <w:rFonts w:ascii="Calibri" w:eastAsia="Calibri" w:hAnsi="Calibri" w:cs="Calibri"/>
        </w:rPr>
        <w:t> </w:t>
      </w:r>
      <w:r w:rsidR="002B67B8">
        <w:rPr>
          <w:rFonts w:ascii="Calibri" w:eastAsia="Calibri" w:hAnsi="Calibri" w:cs="Calibri"/>
          <w:color w:val="000000"/>
        </w:rPr>
        <w:t>| </w:t>
      </w:r>
      <w:hyperlink r:id="rId7" w:history="1">
        <w:r w:rsidR="00F867DA" w:rsidRPr="00F867DA">
          <w:rPr>
            <w:rStyle w:val="Hyperlink"/>
            <w:rFonts w:ascii="Calibri" w:eastAsia="Calibri" w:hAnsi="Calibri" w:cs="Calibri"/>
          </w:rPr>
          <w:t>irelandarnav@gmail.com</w:t>
        </w:r>
      </w:hyperlink>
      <w:r w:rsidR="002B67B8">
        <w:rPr>
          <w:rFonts w:ascii="Calibri" w:eastAsia="Calibri" w:hAnsi="Calibri" w:cs="Calibri"/>
          <w:color w:val="0075CB"/>
        </w:rPr>
        <w:t> </w:t>
      </w:r>
      <w:r w:rsidR="002B67B8">
        <w:rPr>
          <w:rFonts w:ascii="Calibri" w:eastAsia="Calibri" w:hAnsi="Calibri" w:cs="Calibri"/>
          <w:color w:val="000000"/>
        </w:rPr>
        <w:t>| </w:t>
      </w:r>
      <w:hyperlink r:id="rId8" w:history="1">
        <w:r w:rsidR="00F867DA">
          <w:rPr>
            <w:rStyle w:val="Hyperlink"/>
          </w:rPr>
          <w:t>Arnav Bhattacharya - LinkedIn</w:t>
        </w:r>
      </w:hyperlink>
      <w:r w:rsidR="002B67B8">
        <w:rPr>
          <w:rFonts w:ascii="Calibri" w:eastAsia="Calibri" w:hAnsi="Calibri" w:cs="Calibri"/>
          <w:color w:val="0075CB"/>
        </w:rPr>
        <w:t> </w:t>
      </w:r>
      <w:r w:rsidR="002B67B8">
        <w:rPr>
          <w:rFonts w:ascii="Calibri" w:eastAsia="Calibri" w:hAnsi="Calibri" w:cs="Calibri"/>
          <w:color w:val="000000"/>
        </w:rPr>
        <w:t>| </w:t>
      </w:r>
      <w:hyperlink r:id="rId9" w:history="1">
        <w:r w:rsidR="00F867DA" w:rsidRPr="00197EF4">
          <w:rPr>
            <w:rStyle w:val="Hyperlink"/>
            <w:rFonts w:ascii="Calibri" w:eastAsia="Calibri" w:hAnsi="Calibri" w:cs="Calibri"/>
          </w:rPr>
          <w:t>Trinity College Dublin</w:t>
        </w:r>
      </w:hyperlink>
    </w:p>
    <w:p w14:paraId="4033BF09" w14:textId="385C9B56" w:rsidR="00694DEE" w:rsidRDefault="005B6466">
      <w:pPr>
        <w:pBdr>
          <w:bottom w:val="single" w:sz="6" w:space="0" w:color="FFFFFF"/>
        </w:pBdr>
        <w:spacing w:line="307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09548" wp14:editId="1F0C88D1">
                <wp:simplePos x="0" y="0"/>
                <wp:positionH relativeFrom="column">
                  <wp:posOffset>-238125</wp:posOffset>
                </wp:positionH>
                <wp:positionV relativeFrom="paragraph">
                  <wp:posOffset>126153</wp:posOffset>
                </wp:positionV>
                <wp:extent cx="733171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1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F5E3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9.95pt" to="558.5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2539C73C" w14:textId="592CD510" w:rsidR="00694DEE" w:rsidRPr="008964E7" w:rsidRDefault="002B67B8" w:rsidP="00D60FED">
      <w:pPr>
        <w:pBdr>
          <w:bottom w:val="single" w:sz="6" w:space="0" w:color="FFFFFF"/>
        </w:pBdr>
        <w:spacing w:after="60" w:line="307" w:lineRule="atLeast"/>
        <w:rPr>
          <w:rFonts w:ascii="Calibri" w:eastAsia="Calibri" w:hAnsi="Calibri" w:cs="Calibri"/>
          <w:b/>
          <w:bCs/>
          <w:sz w:val="23"/>
          <w:szCs w:val="23"/>
          <w:u w:val="single"/>
        </w:rPr>
      </w:pPr>
      <w:r w:rsidRPr="008964E7">
        <w:rPr>
          <w:rFonts w:ascii="Calibri" w:eastAsia="Calibri" w:hAnsi="Calibri" w:cs="Calibri"/>
          <w:b/>
          <w:bCs/>
          <w:sz w:val="23"/>
          <w:szCs w:val="23"/>
          <w:u w:val="single"/>
        </w:rPr>
        <w:t>Personal Profile</w:t>
      </w:r>
    </w:p>
    <w:p w14:paraId="489C6776" w14:textId="6A1CA5DB" w:rsidR="00315DAA" w:rsidRPr="00315DAA" w:rsidRDefault="00315DAA" w:rsidP="00330C68">
      <w:pPr>
        <w:pBdr>
          <w:bottom w:val="single" w:sz="6" w:space="0" w:color="FFFFFF"/>
        </w:pBdr>
        <w:spacing w:line="307" w:lineRule="atLeast"/>
        <w:rPr>
          <w:rFonts w:asciiTheme="minorHAnsi" w:eastAsia="Calibri" w:hAnsiTheme="minorHAnsi" w:cstheme="minorHAnsi"/>
          <w:sz w:val="23"/>
          <w:szCs w:val="23"/>
        </w:rPr>
      </w:pPr>
      <w:r w:rsidRPr="00315DAA">
        <w:rPr>
          <w:rFonts w:asciiTheme="minorHAnsi" w:hAnsiTheme="minorHAnsi" w:cstheme="minorHAnsi"/>
          <w:color w:val="0E2431"/>
          <w:sz w:val="23"/>
          <w:szCs w:val="23"/>
        </w:rPr>
        <w:t>Exceptionally resourceful, well-organized Professional with two years of experience and a strong academic background in </w:t>
      </w:r>
      <w:r w:rsidRPr="00315DAA">
        <w:rPr>
          <w:rFonts w:asciiTheme="minorHAnsi" w:hAnsiTheme="minorHAnsi" w:cstheme="minorHAnsi"/>
          <w:sz w:val="23"/>
          <w:szCs w:val="23"/>
        </w:rPr>
        <w:t>Computer Science</w:t>
      </w:r>
      <w:r>
        <w:rPr>
          <w:rFonts w:asciiTheme="minorHAnsi" w:hAnsiTheme="minorHAnsi" w:cstheme="minorHAnsi"/>
          <w:sz w:val="23"/>
          <w:szCs w:val="23"/>
        </w:rPr>
        <w:t xml:space="preserve"> who is</w:t>
      </w:r>
      <w:r w:rsidRPr="00315DAA">
        <w:rPr>
          <w:rFonts w:asciiTheme="minorHAnsi" w:hAnsiTheme="minorHAnsi" w:cstheme="minorHAnsi"/>
          <w:sz w:val="23"/>
          <w:szCs w:val="23"/>
        </w:rPr>
        <w:t xml:space="preserve"> pursuing a master’s degree</w:t>
      </w:r>
      <w:r w:rsidRPr="00315DAA">
        <w:rPr>
          <w:rFonts w:asciiTheme="minorHAnsi" w:hAnsiTheme="minorHAnsi" w:cstheme="minorHAnsi"/>
          <w:color w:val="0E2431"/>
          <w:sz w:val="23"/>
          <w:szCs w:val="23"/>
        </w:rPr>
        <w:t xml:space="preserve">. Great analytical and problem-solving abilities and capable of managing many projects while delivering high-quality work in a fast-paced, deadline-driven workplace. </w:t>
      </w:r>
      <w:r w:rsidR="00EC0B12" w:rsidRPr="00EC0B12">
        <w:rPr>
          <w:rFonts w:asciiTheme="minorHAnsi" w:hAnsiTheme="minorHAnsi" w:cstheme="minorHAnsi"/>
          <w:color w:val="0E2431"/>
          <w:sz w:val="23"/>
          <w:szCs w:val="23"/>
        </w:rPr>
        <w:t>Seeking a role in a reputable tech firm where my skills can be optimally utilized and I can upscale myself.</w:t>
      </w:r>
    </w:p>
    <w:p w14:paraId="211ADE97" w14:textId="4F1D769F" w:rsidR="008964E7" w:rsidRPr="008964E7" w:rsidRDefault="005B6466" w:rsidP="00330C68">
      <w:pPr>
        <w:pBdr>
          <w:bottom w:val="single" w:sz="6" w:space="0" w:color="FFFFFF"/>
        </w:pBdr>
        <w:spacing w:line="307" w:lineRule="atLeast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2B9D9" wp14:editId="54214692">
                <wp:simplePos x="0" y="0"/>
                <wp:positionH relativeFrom="column">
                  <wp:posOffset>-238125</wp:posOffset>
                </wp:positionH>
                <wp:positionV relativeFrom="paragraph">
                  <wp:posOffset>120862</wp:posOffset>
                </wp:positionV>
                <wp:extent cx="733171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1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9EA7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9.5pt" to="558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0AE1FD6B" w14:textId="72225D1E" w:rsidR="00694DEE" w:rsidRPr="008964E7" w:rsidRDefault="002B67B8" w:rsidP="00D60FED">
      <w:pPr>
        <w:spacing w:after="60" w:line="307" w:lineRule="atLeast"/>
        <w:rPr>
          <w:rFonts w:ascii="Calibri" w:eastAsia="Calibri" w:hAnsi="Calibri" w:cs="Calibri"/>
          <w:b/>
          <w:bCs/>
          <w:sz w:val="23"/>
          <w:szCs w:val="23"/>
          <w:u w:val="single"/>
        </w:rPr>
      </w:pPr>
      <w:r w:rsidRPr="008964E7">
        <w:rPr>
          <w:rFonts w:ascii="Calibri" w:eastAsia="Calibri" w:hAnsi="Calibri" w:cs="Calibri"/>
          <w:b/>
          <w:bCs/>
          <w:sz w:val="23"/>
          <w:szCs w:val="23"/>
          <w:u w:val="single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528"/>
        <w:gridCol w:w="3227"/>
      </w:tblGrid>
      <w:tr w:rsidR="00330C68" w:rsidRPr="008964E7" w14:paraId="430839A6" w14:textId="77777777">
        <w:tc>
          <w:tcPr>
            <w:tcW w:w="350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76884C17" w14:textId="6CCDC5F6" w:rsidR="004E7352" w:rsidRPr="008964E7" w:rsidRDefault="004E7352" w:rsidP="00694DEE">
            <w:pPr>
              <w:spacing w:line="307" w:lineRule="atLeast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50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65DBF9BA" w14:textId="77777777" w:rsidR="004E7352" w:rsidRPr="008964E7" w:rsidRDefault="004E7352" w:rsidP="00694DEE">
            <w:pPr>
              <w:spacing w:line="307" w:lineRule="atLeast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</w:tr>
    </w:tbl>
    <w:p w14:paraId="18A1262F" w14:textId="47ABF02F" w:rsidR="00330C68" w:rsidRPr="008964E7" w:rsidRDefault="00F867DA" w:rsidP="00694DEE">
      <w:pPr>
        <w:spacing w:line="236" w:lineRule="atLeast"/>
        <w:rPr>
          <w:rFonts w:ascii="Calibri" w:eastAsia="Calibri" w:hAnsi="Calibri" w:cs="Calibri"/>
          <w:b/>
          <w:bCs/>
          <w:sz w:val="23"/>
          <w:szCs w:val="23"/>
        </w:rPr>
      </w:pPr>
      <w:r w:rsidRPr="008964E7">
        <w:rPr>
          <w:rFonts w:ascii="Calibri" w:eastAsia="Calibri" w:hAnsi="Calibri" w:cs="Calibri"/>
          <w:sz w:val="23"/>
          <w:szCs w:val="23"/>
        </w:rPr>
        <w:t>September</w:t>
      </w:r>
      <w:r w:rsidR="00E86CCB" w:rsidRPr="008964E7">
        <w:rPr>
          <w:rFonts w:ascii="Calibri" w:eastAsia="Calibri" w:hAnsi="Calibri" w:cs="Calibri"/>
          <w:sz w:val="23"/>
          <w:szCs w:val="23"/>
        </w:rPr>
        <w:t xml:space="preserve"> 2022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 – </w:t>
      </w:r>
      <w:r w:rsidR="00E86CCB" w:rsidRPr="008964E7">
        <w:rPr>
          <w:rFonts w:ascii="Calibri" w:eastAsia="Calibri" w:hAnsi="Calibri" w:cs="Calibri"/>
          <w:sz w:val="23"/>
          <w:szCs w:val="23"/>
        </w:rPr>
        <w:t>September 2023</w:t>
      </w:r>
      <w:r w:rsidR="00330C68" w:rsidRPr="008964E7">
        <w:rPr>
          <w:rFonts w:ascii="Calibri" w:eastAsia="Calibri" w:hAnsi="Calibri" w:cs="Calibri"/>
          <w:b/>
          <w:bCs/>
          <w:sz w:val="23"/>
          <w:szCs w:val="23"/>
        </w:rPr>
        <w:t xml:space="preserve">: </w:t>
      </w:r>
      <w:r w:rsidR="00E86CCB" w:rsidRPr="008964E7">
        <w:rPr>
          <w:rFonts w:ascii="Calibri" w:eastAsia="Calibri" w:hAnsi="Calibri" w:cs="Calibri"/>
          <w:b/>
          <w:bCs/>
          <w:sz w:val="23"/>
          <w:szCs w:val="23"/>
        </w:rPr>
        <w:t>MSc in Computer Science (Intelligent Systems)</w:t>
      </w:r>
      <w:r w:rsidR="00330C68" w:rsidRPr="008964E7">
        <w:rPr>
          <w:rFonts w:ascii="Calibri" w:eastAsia="Calibri" w:hAnsi="Calibri" w:cs="Calibri"/>
          <w:b/>
          <w:bCs/>
          <w:sz w:val="23"/>
          <w:szCs w:val="23"/>
        </w:rPr>
        <w:t xml:space="preserve">, </w:t>
      </w:r>
      <w:r w:rsidR="00E86CCB" w:rsidRPr="008964E7">
        <w:rPr>
          <w:rFonts w:ascii="Calibri" w:eastAsia="Calibri" w:hAnsi="Calibri" w:cs="Calibri"/>
          <w:sz w:val="23"/>
          <w:szCs w:val="23"/>
        </w:rPr>
        <w:t>Trinity College Dublin</w:t>
      </w:r>
    </w:p>
    <w:p w14:paraId="00425FB7" w14:textId="2324ABA7" w:rsidR="00330C68" w:rsidRDefault="00330C68" w:rsidP="00330C68">
      <w:pPr>
        <w:spacing w:line="236" w:lineRule="atLeast"/>
        <w:rPr>
          <w:rFonts w:ascii="Calibri" w:eastAsia="Calibri" w:hAnsi="Calibri" w:cs="Calibri"/>
          <w:sz w:val="23"/>
          <w:szCs w:val="23"/>
        </w:rPr>
      </w:pPr>
      <w:r w:rsidRPr="008964E7">
        <w:rPr>
          <w:rFonts w:ascii="Calibri" w:eastAsia="Calibri" w:hAnsi="Calibri" w:cs="Calibri"/>
          <w:sz w:val="23"/>
          <w:szCs w:val="23"/>
        </w:rPr>
        <w:t xml:space="preserve">Relevant Modules: </w:t>
      </w:r>
      <w:r w:rsidR="00794F93">
        <w:rPr>
          <w:rFonts w:ascii="Calibri" w:eastAsia="Calibri" w:hAnsi="Calibri" w:cs="Calibri"/>
          <w:sz w:val="23"/>
          <w:szCs w:val="23"/>
        </w:rPr>
        <w:t>Artificial Intelligence, Machine Learning</w:t>
      </w:r>
      <w:r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="00794F93">
        <w:rPr>
          <w:rFonts w:ascii="Calibri" w:eastAsia="Calibri" w:hAnsi="Calibri" w:cs="Calibri"/>
          <w:sz w:val="23"/>
          <w:szCs w:val="23"/>
        </w:rPr>
        <w:t>Advanced Software Engineering</w:t>
      </w:r>
      <w:r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="00794F93">
        <w:rPr>
          <w:rFonts w:ascii="Calibri" w:eastAsia="Calibri" w:hAnsi="Calibri" w:cs="Calibri"/>
          <w:sz w:val="23"/>
          <w:szCs w:val="23"/>
        </w:rPr>
        <w:t>Text Analysis</w:t>
      </w:r>
      <w:r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="00794F93">
        <w:rPr>
          <w:rFonts w:ascii="Calibri" w:eastAsia="Calibri" w:hAnsi="Calibri" w:cs="Calibri"/>
          <w:sz w:val="23"/>
          <w:szCs w:val="23"/>
        </w:rPr>
        <w:t>Information Retrieval and Web Search</w:t>
      </w:r>
      <w:r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="00794F93">
        <w:rPr>
          <w:rFonts w:ascii="Calibri" w:eastAsia="Calibri" w:hAnsi="Calibri" w:cs="Calibri"/>
          <w:sz w:val="23"/>
          <w:szCs w:val="23"/>
        </w:rPr>
        <w:t>Data Analysis</w:t>
      </w:r>
      <w:r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="00794F93">
        <w:rPr>
          <w:rFonts w:ascii="Calibri" w:eastAsia="Calibri" w:hAnsi="Calibri" w:cs="Calibri"/>
          <w:sz w:val="23"/>
          <w:szCs w:val="23"/>
        </w:rPr>
        <w:t>Internet of Things</w:t>
      </w:r>
    </w:p>
    <w:p w14:paraId="264863FC" w14:textId="1A0DF513" w:rsidR="00C14928" w:rsidRPr="00C14928" w:rsidRDefault="00C14928" w:rsidP="00330C68">
      <w:pPr>
        <w:spacing w:line="236" w:lineRule="atLeast"/>
        <w:rPr>
          <w:rFonts w:ascii="Calibri" w:eastAsia="Calibri" w:hAnsi="Calibri" w:cs="Calibri"/>
          <w:sz w:val="23"/>
          <w:szCs w:val="23"/>
        </w:rPr>
      </w:pPr>
    </w:p>
    <w:p w14:paraId="794288CD" w14:textId="23F64560" w:rsidR="00330C68" w:rsidRPr="008964E7" w:rsidRDefault="00F867DA" w:rsidP="00330C68">
      <w:pPr>
        <w:spacing w:line="236" w:lineRule="atLeast"/>
        <w:rPr>
          <w:rFonts w:ascii="Calibri" w:eastAsia="Calibri" w:hAnsi="Calibri" w:cs="Calibri"/>
          <w:b/>
          <w:bCs/>
          <w:sz w:val="23"/>
          <w:szCs w:val="23"/>
        </w:rPr>
      </w:pPr>
      <w:r w:rsidRPr="008964E7">
        <w:rPr>
          <w:rFonts w:ascii="Calibri" w:eastAsia="Calibri" w:hAnsi="Calibri" w:cs="Calibri"/>
          <w:sz w:val="23"/>
          <w:szCs w:val="23"/>
        </w:rPr>
        <w:t>June 2016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 – </w:t>
      </w:r>
      <w:r w:rsidRPr="008964E7">
        <w:rPr>
          <w:rFonts w:ascii="Calibri" w:eastAsia="Calibri" w:hAnsi="Calibri" w:cs="Calibri"/>
          <w:sz w:val="23"/>
          <w:szCs w:val="23"/>
        </w:rPr>
        <w:t>June 2020</w:t>
      </w:r>
      <w:r w:rsidR="00330C68" w:rsidRPr="008964E7">
        <w:rPr>
          <w:rFonts w:ascii="Calibri" w:eastAsia="Calibri" w:hAnsi="Calibri" w:cs="Calibri"/>
          <w:sz w:val="23"/>
          <w:szCs w:val="23"/>
        </w:rPr>
        <w:t>:</w:t>
      </w:r>
      <w:r w:rsidR="00330C68" w:rsidRPr="008964E7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="004E7B2D">
        <w:rPr>
          <w:rFonts w:ascii="Calibri" w:eastAsia="Calibri" w:hAnsi="Calibri" w:cs="Calibri"/>
          <w:b/>
          <w:bCs/>
          <w:sz w:val="23"/>
          <w:szCs w:val="23"/>
        </w:rPr>
        <w:t xml:space="preserve">BTech in Computer Science and Engineering with Specialization in Information Security, </w:t>
      </w:r>
      <w:r w:rsidRPr="008964E7">
        <w:rPr>
          <w:rFonts w:ascii="Calibri" w:eastAsia="Calibri" w:hAnsi="Calibri" w:cs="Calibri"/>
          <w:b/>
          <w:bCs/>
          <w:sz w:val="23"/>
          <w:szCs w:val="23"/>
        </w:rPr>
        <w:t>Grade: 1.1</w:t>
      </w:r>
      <w:r w:rsidR="00330C68" w:rsidRPr="008964E7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8964E7">
        <w:rPr>
          <w:rFonts w:ascii="Calibri" w:eastAsia="Calibri" w:hAnsi="Calibri" w:cs="Calibri"/>
          <w:sz w:val="23"/>
          <w:szCs w:val="23"/>
        </w:rPr>
        <w:t>Vellore Institute of Technology, India</w:t>
      </w:r>
    </w:p>
    <w:p w14:paraId="1D483223" w14:textId="57291DA9" w:rsidR="004E7352" w:rsidRPr="008964E7" w:rsidRDefault="00330C68" w:rsidP="00330C68">
      <w:pPr>
        <w:spacing w:line="236" w:lineRule="atLeast"/>
        <w:rPr>
          <w:rFonts w:ascii="Calibri" w:eastAsia="Calibri" w:hAnsi="Calibri" w:cs="Calibri"/>
          <w:sz w:val="23"/>
          <w:szCs w:val="23"/>
        </w:rPr>
      </w:pPr>
      <w:r w:rsidRPr="008964E7">
        <w:rPr>
          <w:rFonts w:ascii="Calibri" w:eastAsia="Calibri" w:hAnsi="Calibri" w:cs="Calibri"/>
          <w:sz w:val="23"/>
          <w:szCs w:val="23"/>
        </w:rPr>
        <w:t xml:space="preserve">Relevant Modules: </w:t>
      </w:r>
      <w:r w:rsidR="00794F93">
        <w:rPr>
          <w:rFonts w:ascii="Calibri" w:eastAsia="Calibri" w:hAnsi="Calibri" w:cs="Calibri"/>
          <w:sz w:val="23"/>
          <w:szCs w:val="23"/>
        </w:rPr>
        <w:t>Image Processing</w:t>
      </w:r>
      <w:r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="00794F93">
        <w:rPr>
          <w:rFonts w:ascii="Calibri" w:eastAsia="Calibri" w:hAnsi="Calibri" w:cs="Calibri"/>
          <w:sz w:val="23"/>
          <w:szCs w:val="23"/>
        </w:rPr>
        <w:t>Operating Systems</w:t>
      </w:r>
      <w:r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="00794F93">
        <w:rPr>
          <w:rFonts w:ascii="Calibri" w:eastAsia="Calibri" w:hAnsi="Calibri" w:cs="Calibri"/>
          <w:sz w:val="23"/>
          <w:szCs w:val="23"/>
        </w:rPr>
        <w:t>Software Engineering</w:t>
      </w:r>
      <w:r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="00794F93">
        <w:rPr>
          <w:rFonts w:ascii="Calibri" w:eastAsia="Calibri" w:hAnsi="Calibri" w:cs="Calibri"/>
          <w:sz w:val="23"/>
          <w:szCs w:val="23"/>
        </w:rPr>
        <w:t>Java Programming</w:t>
      </w:r>
      <w:r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="00C14928">
        <w:rPr>
          <w:rFonts w:ascii="Calibri" w:eastAsia="Calibri" w:hAnsi="Calibri" w:cs="Calibri"/>
          <w:sz w:val="23"/>
          <w:szCs w:val="23"/>
        </w:rPr>
        <w:t>Cyber Security</w:t>
      </w:r>
      <w:r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="00C14928">
        <w:rPr>
          <w:rFonts w:ascii="Calibri" w:eastAsia="Calibri" w:hAnsi="Calibri" w:cs="Calibri"/>
          <w:sz w:val="23"/>
          <w:szCs w:val="23"/>
        </w:rPr>
        <w:t>Internet and Web Programming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528"/>
        <w:gridCol w:w="3227"/>
      </w:tblGrid>
      <w:tr w:rsidR="004E7352" w:rsidRPr="008964E7" w14:paraId="4D09E931" w14:textId="77777777">
        <w:tc>
          <w:tcPr>
            <w:tcW w:w="350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75B82541" w14:textId="77777777" w:rsidR="004E7352" w:rsidRPr="008964E7" w:rsidRDefault="004E7352" w:rsidP="00330C68">
            <w:pPr>
              <w:spacing w:line="307" w:lineRule="atLeast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50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347A25D3" w14:textId="77777777" w:rsidR="004E7352" w:rsidRPr="008964E7" w:rsidRDefault="004E7352" w:rsidP="00330C68">
            <w:pPr>
              <w:spacing w:line="307" w:lineRule="atLeast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</w:tr>
    </w:tbl>
    <w:p w14:paraId="4BA3557A" w14:textId="3E2E71B5" w:rsidR="004E7352" w:rsidRPr="008964E7" w:rsidRDefault="005B6466" w:rsidP="00330C68">
      <w:pPr>
        <w:spacing w:line="236" w:lineRule="atLeast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9E8FF" wp14:editId="26E36913">
                <wp:simplePos x="0" y="0"/>
                <wp:positionH relativeFrom="column">
                  <wp:posOffset>-238125</wp:posOffset>
                </wp:positionH>
                <wp:positionV relativeFrom="paragraph">
                  <wp:posOffset>94826</wp:posOffset>
                </wp:positionV>
                <wp:extent cx="733171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1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09BB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7.45pt" to="558.5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528"/>
        <w:gridCol w:w="3227"/>
      </w:tblGrid>
      <w:tr w:rsidR="004E7352" w:rsidRPr="008964E7" w14:paraId="4812312F" w14:textId="77777777">
        <w:tc>
          <w:tcPr>
            <w:tcW w:w="350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5412F55F" w14:textId="77777777" w:rsidR="004E7352" w:rsidRPr="008964E7" w:rsidRDefault="004E7352" w:rsidP="00330C68">
            <w:pPr>
              <w:spacing w:line="307" w:lineRule="atLeast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50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765C255C" w14:textId="77777777" w:rsidR="004E7352" w:rsidRPr="008964E7" w:rsidRDefault="004E7352" w:rsidP="00330C68">
            <w:pPr>
              <w:spacing w:line="307" w:lineRule="atLeast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</w:tr>
    </w:tbl>
    <w:p w14:paraId="2444A979" w14:textId="5ED59F66" w:rsidR="00330C68" w:rsidRPr="008964E7" w:rsidRDefault="002B67B8" w:rsidP="00D60FED">
      <w:pPr>
        <w:spacing w:after="60" w:line="307" w:lineRule="atLeast"/>
        <w:rPr>
          <w:rFonts w:ascii="Calibri" w:eastAsia="Calibri" w:hAnsi="Calibri" w:cs="Calibri"/>
          <w:b/>
          <w:bCs/>
          <w:sz w:val="23"/>
          <w:szCs w:val="23"/>
          <w:u w:val="single"/>
        </w:rPr>
      </w:pPr>
      <w:r w:rsidRPr="008964E7">
        <w:rPr>
          <w:rFonts w:ascii="Calibri" w:eastAsia="Calibri" w:hAnsi="Calibri" w:cs="Calibri"/>
          <w:b/>
          <w:bCs/>
          <w:sz w:val="23"/>
          <w:szCs w:val="23"/>
          <w:u w:val="single"/>
        </w:rPr>
        <w:t>Professional 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528"/>
        <w:gridCol w:w="3227"/>
      </w:tblGrid>
      <w:tr w:rsidR="004E7352" w:rsidRPr="008964E7" w14:paraId="55DDCC1B" w14:textId="77777777">
        <w:tc>
          <w:tcPr>
            <w:tcW w:w="350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3C6DF451" w14:textId="77777777" w:rsidR="004E7352" w:rsidRPr="008964E7" w:rsidRDefault="004E7352" w:rsidP="00694DEE">
            <w:pPr>
              <w:spacing w:line="307" w:lineRule="atLeast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50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6142AC6D" w14:textId="77777777" w:rsidR="004E7352" w:rsidRPr="008964E7" w:rsidRDefault="004E7352" w:rsidP="00694DEE">
            <w:pPr>
              <w:spacing w:line="307" w:lineRule="atLeast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</w:tr>
    </w:tbl>
    <w:p w14:paraId="2726796A" w14:textId="432DC83A" w:rsidR="00330C68" w:rsidRPr="008964E7" w:rsidRDefault="00E86CCB" w:rsidP="00694DEE">
      <w:pPr>
        <w:spacing w:line="236" w:lineRule="atLeast"/>
        <w:rPr>
          <w:rFonts w:ascii="Calibri" w:eastAsia="Calibri" w:hAnsi="Calibri" w:cs="Calibri"/>
          <w:b/>
          <w:bCs/>
          <w:sz w:val="23"/>
          <w:szCs w:val="23"/>
        </w:rPr>
      </w:pPr>
      <w:r w:rsidRPr="008964E7">
        <w:rPr>
          <w:rFonts w:ascii="Calibri" w:eastAsia="Calibri" w:hAnsi="Calibri" w:cs="Calibri"/>
          <w:sz w:val="23"/>
          <w:szCs w:val="23"/>
        </w:rPr>
        <w:t>January 2020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 – </w:t>
      </w:r>
      <w:r w:rsidRPr="008964E7">
        <w:rPr>
          <w:rFonts w:ascii="Calibri" w:eastAsia="Calibri" w:hAnsi="Calibri" w:cs="Calibri"/>
          <w:sz w:val="23"/>
          <w:szCs w:val="23"/>
        </w:rPr>
        <w:t>August 2022</w:t>
      </w:r>
      <w:r w:rsidR="00330C68" w:rsidRPr="008964E7">
        <w:rPr>
          <w:rFonts w:ascii="Calibri" w:eastAsia="Calibri" w:hAnsi="Calibri" w:cs="Calibri"/>
          <w:sz w:val="23"/>
          <w:szCs w:val="23"/>
        </w:rPr>
        <w:t>:</w:t>
      </w:r>
      <w:r w:rsidR="00330C68" w:rsidRPr="008964E7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="000A1311">
        <w:rPr>
          <w:rFonts w:ascii="Calibri" w:eastAsia="Calibri" w:hAnsi="Calibri" w:cs="Calibri"/>
          <w:b/>
          <w:bCs/>
          <w:sz w:val="23"/>
          <w:szCs w:val="23"/>
        </w:rPr>
        <w:t>Software</w:t>
      </w:r>
      <w:r w:rsidR="00CF6155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8964E7">
        <w:rPr>
          <w:rFonts w:ascii="Calibri" w:eastAsia="Calibri" w:hAnsi="Calibri" w:cs="Calibri"/>
          <w:b/>
          <w:bCs/>
          <w:sz w:val="23"/>
          <w:szCs w:val="23"/>
        </w:rPr>
        <w:t>Analyst</w:t>
      </w:r>
      <w:r w:rsidR="00330C68" w:rsidRPr="008964E7">
        <w:rPr>
          <w:rFonts w:ascii="Calibri" w:eastAsia="Calibri" w:hAnsi="Calibri" w:cs="Calibri"/>
          <w:b/>
          <w:bCs/>
          <w:sz w:val="23"/>
          <w:szCs w:val="23"/>
        </w:rPr>
        <w:t xml:space="preserve">, </w:t>
      </w:r>
      <w:r w:rsidRPr="008964E7">
        <w:rPr>
          <w:rFonts w:ascii="Calibri" w:eastAsia="Calibri" w:hAnsi="Calibri" w:cs="Calibri"/>
          <w:sz w:val="23"/>
          <w:szCs w:val="23"/>
        </w:rPr>
        <w:t>Schneider Electric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Pr="008964E7">
        <w:rPr>
          <w:rFonts w:ascii="Calibri" w:eastAsia="Calibri" w:hAnsi="Calibri" w:cs="Calibri"/>
          <w:sz w:val="23"/>
          <w:szCs w:val="23"/>
        </w:rPr>
        <w:t>India</w:t>
      </w:r>
    </w:p>
    <w:p w14:paraId="5E85CE79" w14:textId="480B92E8" w:rsidR="00E86CCB" w:rsidRPr="008964E7" w:rsidRDefault="00E86CCB" w:rsidP="00E86CCB">
      <w:pPr>
        <w:numPr>
          <w:ilvl w:val="0"/>
          <w:numId w:val="5"/>
        </w:numPr>
        <w:spacing w:line="236" w:lineRule="atLeast"/>
        <w:rPr>
          <w:rFonts w:asciiTheme="minorHAnsi" w:eastAsia="Calibri" w:hAnsiTheme="minorHAnsi" w:cstheme="minorHAnsi"/>
          <w:sz w:val="23"/>
          <w:szCs w:val="23"/>
        </w:rPr>
      </w:pPr>
      <w:r w:rsidRPr="008964E7">
        <w:rPr>
          <w:rFonts w:asciiTheme="minorHAnsi" w:eastAsia="Calibri" w:hAnsiTheme="minorHAnsi" w:cstheme="minorHAnsi"/>
          <w:sz w:val="23"/>
          <w:szCs w:val="23"/>
        </w:rPr>
        <w:t xml:space="preserve">Responsible for developing and delivering high-quality APIs (Application Programming Interface) for Schneider Electric Business </w:t>
      </w:r>
      <w:r w:rsidR="00B87FEC">
        <w:rPr>
          <w:rFonts w:asciiTheme="minorHAnsi" w:eastAsia="Calibri" w:hAnsiTheme="minorHAnsi" w:cstheme="minorHAnsi"/>
          <w:sz w:val="23"/>
          <w:szCs w:val="23"/>
        </w:rPr>
        <w:t>requirements</w:t>
      </w:r>
      <w:r w:rsidR="00BF40E7">
        <w:rPr>
          <w:rFonts w:asciiTheme="minorHAnsi" w:eastAsia="Calibri" w:hAnsiTheme="minorHAnsi" w:cstheme="minorHAnsi"/>
          <w:sz w:val="23"/>
          <w:szCs w:val="23"/>
        </w:rPr>
        <w:t xml:space="preserve"> and for various </w:t>
      </w:r>
      <w:r w:rsidR="00BF40E7" w:rsidRPr="008964E7">
        <w:rPr>
          <w:rFonts w:asciiTheme="minorHAnsi" w:hAnsiTheme="minorHAnsi" w:cstheme="minorHAnsi"/>
          <w:sz w:val="23"/>
          <w:szCs w:val="23"/>
          <w:shd w:val="clear" w:color="auto" w:fill="FFFFFF"/>
        </w:rPr>
        <w:t>domains of Schneider Electric such as MYSE, DCM, Dunn &amp; Bradstreet, etc</w:t>
      </w:r>
      <w:r w:rsidRPr="008964E7">
        <w:rPr>
          <w:rFonts w:asciiTheme="minorHAnsi" w:eastAsia="Calibri" w:hAnsiTheme="minorHAnsi" w:cstheme="minorHAnsi"/>
          <w:sz w:val="23"/>
          <w:szCs w:val="23"/>
        </w:rPr>
        <w:t>.</w:t>
      </w:r>
    </w:p>
    <w:p w14:paraId="4E4EDBB0" w14:textId="0F0C412F" w:rsidR="00E86CCB" w:rsidRPr="008964E7" w:rsidRDefault="00DD3ED2" w:rsidP="00E86CCB">
      <w:pPr>
        <w:numPr>
          <w:ilvl w:val="0"/>
          <w:numId w:val="5"/>
        </w:numPr>
        <w:spacing w:line="236" w:lineRule="atLeast"/>
        <w:rPr>
          <w:rFonts w:asciiTheme="minorHAnsi" w:eastAsia="Calibri" w:hAnsiTheme="minorHAnsi" w:cstheme="minorHAnsi"/>
          <w:sz w:val="23"/>
          <w:szCs w:val="23"/>
        </w:rPr>
      </w:pPr>
      <w:r>
        <w:rPr>
          <w:rFonts w:asciiTheme="minorHAnsi" w:eastAsia="Calibri" w:hAnsiTheme="minorHAnsi" w:cstheme="minorHAnsi"/>
          <w:sz w:val="23"/>
          <w:szCs w:val="23"/>
        </w:rPr>
        <w:t>Formulated and developed</w:t>
      </w:r>
      <w:r w:rsidR="00E86CCB" w:rsidRPr="008964E7">
        <w:rPr>
          <w:rFonts w:asciiTheme="minorHAnsi" w:eastAsia="Calibri" w:hAnsiTheme="minorHAnsi" w:cstheme="minorHAnsi"/>
          <w:sz w:val="23"/>
          <w:szCs w:val="23"/>
        </w:rPr>
        <w:t xml:space="preserve"> multiple APIs using APIGEE, Postman, GIT, Swagger, SQL, XML, and JavaScript.</w:t>
      </w:r>
    </w:p>
    <w:p w14:paraId="424EBFB6" w14:textId="54FF01D1" w:rsidR="00E86CCB" w:rsidRPr="008964E7" w:rsidRDefault="00A30F38" w:rsidP="00E86CCB">
      <w:pPr>
        <w:numPr>
          <w:ilvl w:val="0"/>
          <w:numId w:val="5"/>
        </w:numPr>
        <w:spacing w:line="236" w:lineRule="atLeast"/>
        <w:rPr>
          <w:rFonts w:asciiTheme="minorHAnsi" w:eastAsia="Calibri" w:hAnsiTheme="minorHAnsi" w:cstheme="minorHAnsi"/>
          <w:sz w:val="23"/>
          <w:szCs w:val="23"/>
        </w:rPr>
      </w:pPr>
      <w:r>
        <w:rPr>
          <w:rFonts w:asciiTheme="minorHAnsi" w:eastAsia="Calibri" w:hAnsiTheme="minorHAnsi" w:cstheme="minorHAnsi"/>
          <w:sz w:val="23"/>
          <w:szCs w:val="23"/>
        </w:rPr>
        <w:t>Built and implemented</w:t>
      </w:r>
      <w:r w:rsidR="00E86CCB" w:rsidRPr="008964E7">
        <w:rPr>
          <w:rFonts w:asciiTheme="minorHAnsi" w:eastAsia="Calibri" w:hAnsiTheme="minorHAnsi" w:cstheme="minorHAnsi"/>
          <w:sz w:val="23"/>
          <w:szCs w:val="23"/>
        </w:rPr>
        <w:t xml:space="preserve"> Static Code Analysis from scratch.</w:t>
      </w:r>
    </w:p>
    <w:p w14:paraId="621D7B9D" w14:textId="6F0DE147" w:rsidR="00E86CCB" w:rsidRPr="008964E7" w:rsidRDefault="00A30F38" w:rsidP="00E86CCB">
      <w:pPr>
        <w:numPr>
          <w:ilvl w:val="0"/>
          <w:numId w:val="5"/>
        </w:numPr>
        <w:spacing w:line="236" w:lineRule="atLeast"/>
        <w:rPr>
          <w:rFonts w:asciiTheme="minorHAnsi" w:eastAsia="Calibri" w:hAnsiTheme="minorHAnsi" w:cstheme="minorHAnsi"/>
          <w:sz w:val="23"/>
          <w:szCs w:val="23"/>
        </w:rPr>
      </w:pPr>
      <w:r>
        <w:rPr>
          <w:rFonts w:asciiTheme="minorHAnsi" w:eastAsia="Calibri" w:hAnsiTheme="minorHAnsi" w:cstheme="minorHAnsi"/>
          <w:sz w:val="23"/>
          <w:szCs w:val="23"/>
        </w:rPr>
        <w:t>Collaborated in developing</w:t>
      </w:r>
      <w:r w:rsidR="00DD3ED2">
        <w:rPr>
          <w:rFonts w:asciiTheme="minorHAnsi" w:eastAsia="Calibri" w:hAnsiTheme="minorHAnsi" w:cstheme="minorHAnsi"/>
          <w:sz w:val="23"/>
          <w:szCs w:val="23"/>
        </w:rPr>
        <w:t xml:space="preserve"> the Schneider Electric website using Drupal </w:t>
      </w:r>
      <w:r>
        <w:rPr>
          <w:rFonts w:asciiTheme="minorHAnsi" w:eastAsia="Calibri" w:hAnsiTheme="minorHAnsi" w:cstheme="minorHAnsi"/>
          <w:sz w:val="23"/>
          <w:szCs w:val="23"/>
        </w:rPr>
        <w:t xml:space="preserve">with the </w:t>
      </w:r>
      <w:r w:rsidR="00DD3ED2">
        <w:rPr>
          <w:rFonts w:asciiTheme="minorHAnsi" w:eastAsia="Calibri" w:hAnsiTheme="minorHAnsi" w:cstheme="minorHAnsi"/>
          <w:sz w:val="23"/>
          <w:szCs w:val="23"/>
        </w:rPr>
        <w:t>team.</w:t>
      </w:r>
    </w:p>
    <w:p w14:paraId="201C0F5A" w14:textId="24E4B80C" w:rsidR="00E86CCB" w:rsidRPr="008964E7" w:rsidRDefault="00E86CCB" w:rsidP="00E86CCB">
      <w:pPr>
        <w:numPr>
          <w:ilvl w:val="0"/>
          <w:numId w:val="5"/>
        </w:numPr>
        <w:spacing w:line="236" w:lineRule="atLeast"/>
        <w:rPr>
          <w:rFonts w:asciiTheme="minorHAnsi" w:eastAsia="Calibri" w:hAnsiTheme="minorHAnsi" w:cstheme="minorHAnsi"/>
          <w:sz w:val="23"/>
          <w:szCs w:val="23"/>
        </w:rPr>
      </w:pPr>
      <w:r w:rsidRPr="008964E7">
        <w:rPr>
          <w:rFonts w:asciiTheme="minorHAnsi" w:eastAsia="Calibri" w:hAnsiTheme="minorHAnsi" w:cstheme="minorHAnsi"/>
          <w:sz w:val="23"/>
          <w:szCs w:val="23"/>
        </w:rPr>
        <w:t>Handled deployments to higher organizations using CI/CD for the consumers</w:t>
      </w:r>
    </w:p>
    <w:p w14:paraId="1F4175B8" w14:textId="0573D52C" w:rsidR="004E7352" w:rsidRPr="008964E7" w:rsidRDefault="00A30F38" w:rsidP="00E86CCB">
      <w:pPr>
        <w:numPr>
          <w:ilvl w:val="0"/>
          <w:numId w:val="5"/>
        </w:numPr>
        <w:rPr>
          <w:rFonts w:asciiTheme="minorHAnsi" w:eastAsia="Garamond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>Identified</w:t>
      </w:r>
      <w:r w:rsidR="00E86CCB" w:rsidRPr="008964E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issues</w:t>
      </w:r>
      <w:r w:rsidR="00DD3ED2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and</w:t>
      </w:r>
      <w:r w:rsidR="00E86CCB" w:rsidRPr="008964E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analyzed </w:t>
      </w:r>
      <w:r w:rsidR="00E86CCB" w:rsidRPr="008964E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information, 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>to</w:t>
      </w:r>
      <w:r w:rsidR="00E86CCB" w:rsidRPr="008964E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provide solutions to problems thereby </w:t>
      </w:r>
      <w:r w:rsidR="00F429D7">
        <w:rPr>
          <w:rFonts w:asciiTheme="minorHAnsi" w:hAnsiTheme="minorHAnsi" w:cstheme="minorHAnsi"/>
          <w:sz w:val="23"/>
          <w:szCs w:val="23"/>
          <w:shd w:val="clear" w:color="auto" w:fill="FFFFFF"/>
        </w:rPr>
        <w:t>enhancing</w:t>
      </w:r>
      <w:r w:rsidR="00E86CCB" w:rsidRPr="008964E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consumer satisfaction.</w:t>
      </w:r>
    </w:p>
    <w:p w14:paraId="1179C357" w14:textId="531EB838" w:rsidR="00330C68" w:rsidRPr="008964E7" w:rsidRDefault="00330C68" w:rsidP="00330C68">
      <w:pPr>
        <w:spacing w:line="236" w:lineRule="atLeast"/>
        <w:ind w:left="714"/>
        <w:rPr>
          <w:rFonts w:ascii="Calibri" w:eastAsia="Calibri" w:hAnsi="Calibri" w:cs="Calibri"/>
          <w:sz w:val="23"/>
          <w:szCs w:val="23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528"/>
        <w:gridCol w:w="3227"/>
      </w:tblGrid>
      <w:tr w:rsidR="004E7352" w:rsidRPr="008964E7" w14:paraId="7EC268DD" w14:textId="77777777">
        <w:tc>
          <w:tcPr>
            <w:tcW w:w="350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2D4DC9A5" w14:textId="77777777" w:rsidR="004E7352" w:rsidRPr="008964E7" w:rsidRDefault="004E7352">
            <w:pPr>
              <w:spacing w:line="307" w:lineRule="atLeast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50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1C3D8274" w14:textId="77777777" w:rsidR="004E7352" w:rsidRPr="008964E7" w:rsidRDefault="004E7352">
            <w:pPr>
              <w:spacing w:line="307" w:lineRule="atLeast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</w:tr>
    </w:tbl>
    <w:p w14:paraId="001D7C2D" w14:textId="0CC41549" w:rsidR="00330C68" w:rsidRPr="008964E7" w:rsidRDefault="00E86CCB" w:rsidP="00D60FED">
      <w:pPr>
        <w:spacing w:line="236" w:lineRule="atLeast"/>
        <w:rPr>
          <w:rFonts w:ascii="Calibri" w:eastAsia="Calibri" w:hAnsi="Calibri" w:cs="Calibri"/>
          <w:b/>
          <w:bCs/>
          <w:sz w:val="23"/>
          <w:szCs w:val="23"/>
        </w:rPr>
      </w:pPr>
      <w:r w:rsidRPr="008964E7">
        <w:rPr>
          <w:rFonts w:ascii="Calibri" w:eastAsia="Calibri" w:hAnsi="Calibri" w:cs="Calibri"/>
          <w:sz w:val="23"/>
          <w:szCs w:val="23"/>
        </w:rPr>
        <w:t>May 2018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 – </w:t>
      </w:r>
      <w:r w:rsidRPr="008964E7">
        <w:rPr>
          <w:rFonts w:ascii="Calibri" w:eastAsia="Calibri" w:hAnsi="Calibri" w:cs="Calibri"/>
          <w:sz w:val="23"/>
          <w:szCs w:val="23"/>
        </w:rPr>
        <w:t>June 2018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: </w:t>
      </w:r>
      <w:r w:rsidRPr="008964E7">
        <w:rPr>
          <w:rFonts w:ascii="Calibri" w:eastAsia="Calibri" w:hAnsi="Calibri" w:cs="Calibri"/>
          <w:b/>
          <w:bCs/>
          <w:sz w:val="23"/>
          <w:szCs w:val="23"/>
        </w:rPr>
        <w:t>Web Developer (Intern)</w:t>
      </w:r>
      <w:r w:rsidR="00330C68" w:rsidRPr="008964E7">
        <w:rPr>
          <w:rFonts w:ascii="Calibri" w:eastAsia="Calibri" w:hAnsi="Calibri" w:cs="Calibri"/>
          <w:b/>
          <w:bCs/>
          <w:sz w:val="23"/>
          <w:szCs w:val="23"/>
        </w:rPr>
        <w:t xml:space="preserve">, </w:t>
      </w:r>
      <w:r w:rsidRPr="008964E7">
        <w:rPr>
          <w:rFonts w:ascii="Calibri" w:eastAsia="Calibri" w:hAnsi="Calibri" w:cs="Calibri"/>
          <w:sz w:val="23"/>
          <w:szCs w:val="23"/>
        </w:rPr>
        <w:t>Indian Oil Corporation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Pr="008964E7">
        <w:rPr>
          <w:rFonts w:ascii="Calibri" w:eastAsia="Calibri" w:hAnsi="Calibri" w:cs="Calibri"/>
          <w:sz w:val="23"/>
          <w:szCs w:val="23"/>
        </w:rPr>
        <w:t>India</w:t>
      </w:r>
    </w:p>
    <w:p w14:paraId="155919E4" w14:textId="241A1C18" w:rsidR="00330C68" w:rsidRPr="008964E7" w:rsidRDefault="00E86CCB" w:rsidP="00330C68">
      <w:pPr>
        <w:numPr>
          <w:ilvl w:val="0"/>
          <w:numId w:val="5"/>
        </w:numPr>
        <w:spacing w:line="236" w:lineRule="atLeast"/>
        <w:ind w:left="714" w:hanging="357"/>
        <w:rPr>
          <w:rFonts w:asciiTheme="minorHAnsi" w:eastAsia="Calibri" w:hAnsiTheme="minorHAnsi" w:cstheme="minorHAnsi"/>
          <w:sz w:val="23"/>
          <w:szCs w:val="23"/>
        </w:rPr>
      </w:pPr>
      <w:r w:rsidRPr="008964E7">
        <w:rPr>
          <w:rFonts w:asciiTheme="minorHAnsi" w:hAnsiTheme="minorHAnsi" w:cstheme="minorHAnsi"/>
          <w:sz w:val="23"/>
          <w:szCs w:val="23"/>
          <w:shd w:val="clear" w:color="auto" w:fill="FFFFFF"/>
        </w:rPr>
        <w:t>Developed a ‘Gate Pass Management System’ using java, for Information System Department in the Mumbai office.</w:t>
      </w:r>
      <w:r w:rsidRPr="008964E7">
        <w:rPr>
          <w:rFonts w:asciiTheme="minorHAnsi" w:eastAsia="Garamond" w:hAnsiTheme="minorHAnsi" w:cstheme="minorHAnsi"/>
          <w:sz w:val="23"/>
          <w:szCs w:val="23"/>
        </w:rPr>
        <w:t xml:space="preserve"> This enabled tracking and proper maintenance of all the hardware kept in the Mumbai Office.</w:t>
      </w:r>
    </w:p>
    <w:p w14:paraId="23235600" w14:textId="16CD0699" w:rsidR="00330C68" w:rsidRPr="008964E7" w:rsidRDefault="005B6466" w:rsidP="00330C68">
      <w:pPr>
        <w:spacing w:line="236" w:lineRule="atLeast"/>
        <w:ind w:left="71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893CD" wp14:editId="1FE8C422">
                <wp:simplePos x="0" y="0"/>
                <wp:positionH relativeFrom="column">
                  <wp:posOffset>-238125</wp:posOffset>
                </wp:positionH>
                <wp:positionV relativeFrom="paragraph">
                  <wp:posOffset>70274</wp:posOffset>
                </wp:positionV>
                <wp:extent cx="73317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1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7D8D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5.55pt" to="558.5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27B1B152" w14:textId="73890FC4" w:rsidR="00330C68" w:rsidRPr="008964E7" w:rsidRDefault="00330C68" w:rsidP="00D60FED">
      <w:pPr>
        <w:spacing w:after="60" w:line="236" w:lineRule="atLeast"/>
        <w:rPr>
          <w:rFonts w:ascii="Calibri" w:eastAsia="Calibri" w:hAnsi="Calibri" w:cs="Calibri"/>
          <w:b/>
          <w:bCs/>
          <w:sz w:val="23"/>
          <w:szCs w:val="23"/>
          <w:u w:val="single"/>
        </w:rPr>
      </w:pPr>
      <w:r w:rsidRPr="008964E7">
        <w:rPr>
          <w:rFonts w:ascii="Calibri" w:eastAsia="Calibri" w:hAnsi="Calibri" w:cs="Calibri"/>
          <w:b/>
          <w:bCs/>
          <w:sz w:val="23"/>
          <w:szCs w:val="23"/>
          <w:u w:val="single"/>
        </w:rPr>
        <w:t>Volunteering</w:t>
      </w:r>
    </w:p>
    <w:p w14:paraId="66EC580D" w14:textId="1BD435E0" w:rsidR="00330C68" w:rsidRPr="008964E7" w:rsidRDefault="00E831FB" w:rsidP="00330C68">
      <w:pPr>
        <w:spacing w:line="236" w:lineRule="atLeast"/>
        <w:rPr>
          <w:rFonts w:ascii="Calibri" w:eastAsia="Calibri" w:hAnsi="Calibri" w:cs="Calibri"/>
          <w:sz w:val="23"/>
          <w:szCs w:val="23"/>
        </w:rPr>
      </w:pPr>
      <w:r w:rsidRPr="008964E7">
        <w:rPr>
          <w:rFonts w:ascii="Calibri" w:eastAsia="Calibri" w:hAnsi="Calibri" w:cs="Calibri"/>
          <w:sz w:val="23"/>
          <w:szCs w:val="23"/>
        </w:rPr>
        <w:t>2015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– </w:t>
      </w:r>
      <w:r w:rsidRPr="008964E7">
        <w:rPr>
          <w:rFonts w:ascii="Calibri" w:eastAsia="Calibri" w:hAnsi="Calibri" w:cs="Calibri"/>
          <w:sz w:val="23"/>
          <w:szCs w:val="23"/>
        </w:rPr>
        <w:t>2016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: </w:t>
      </w:r>
      <w:r w:rsidRPr="008964E7">
        <w:rPr>
          <w:rFonts w:ascii="Calibri" w:eastAsia="Calibri" w:hAnsi="Calibri" w:cs="Calibri"/>
          <w:b/>
          <w:bCs/>
          <w:sz w:val="23"/>
          <w:szCs w:val="23"/>
        </w:rPr>
        <w:t>SEARGENT-AT-ARMS</w:t>
      </w:r>
      <w:r w:rsidR="00330C68" w:rsidRPr="008964E7">
        <w:rPr>
          <w:rFonts w:ascii="Calibri" w:eastAsia="Calibri" w:hAnsi="Calibri" w:cs="Calibri"/>
          <w:sz w:val="23"/>
          <w:szCs w:val="23"/>
        </w:rPr>
        <w:t>,</w:t>
      </w:r>
      <w:r w:rsidRPr="008964E7">
        <w:rPr>
          <w:rFonts w:ascii="Calibri" w:eastAsia="Calibri" w:hAnsi="Calibri" w:cs="Calibri"/>
          <w:sz w:val="23"/>
          <w:szCs w:val="23"/>
        </w:rPr>
        <w:t xml:space="preserve"> Rotaract Club of Thane Skyline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Pr="008964E7">
        <w:rPr>
          <w:rFonts w:ascii="Calibri" w:eastAsia="Calibri" w:hAnsi="Calibri" w:cs="Calibri"/>
          <w:sz w:val="23"/>
          <w:szCs w:val="23"/>
        </w:rPr>
        <w:t>India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Pr="008964E7">
        <w:rPr>
          <w:rFonts w:ascii="Calibri" w:eastAsia="Calibri" w:hAnsi="Calibri" w:cs="Calibri"/>
          <w:sz w:val="23"/>
          <w:szCs w:val="23"/>
        </w:rPr>
        <w:t>helped maintain discipline, and arranged for logistics.</w:t>
      </w:r>
    </w:p>
    <w:p w14:paraId="08A7EE51" w14:textId="7F32F752" w:rsidR="00A17DDA" w:rsidRPr="008964E7" w:rsidRDefault="00A17DDA" w:rsidP="00330C68">
      <w:pPr>
        <w:spacing w:line="236" w:lineRule="atLeast"/>
        <w:rPr>
          <w:rFonts w:ascii="Calibri" w:eastAsia="Calibri" w:hAnsi="Calibri" w:cs="Calibri"/>
          <w:sz w:val="23"/>
          <w:szCs w:val="23"/>
        </w:rPr>
      </w:pPr>
    </w:p>
    <w:p w14:paraId="13FACC95" w14:textId="1F9EB8A7" w:rsidR="00330C68" w:rsidRPr="008964E7" w:rsidRDefault="00E831FB" w:rsidP="00330C68">
      <w:pPr>
        <w:spacing w:line="236" w:lineRule="atLeast"/>
        <w:rPr>
          <w:rFonts w:ascii="Calibri" w:eastAsia="Calibri" w:hAnsi="Calibri" w:cs="Calibri"/>
          <w:sz w:val="23"/>
          <w:szCs w:val="23"/>
        </w:rPr>
      </w:pPr>
      <w:r w:rsidRPr="008964E7">
        <w:rPr>
          <w:rFonts w:ascii="Calibri" w:eastAsia="Calibri" w:hAnsi="Calibri" w:cs="Calibri"/>
          <w:sz w:val="23"/>
          <w:szCs w:val="23"/>
        </w:rPr>
        <w:t>2017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– </w:t>
      </w:r>
      <w:r w:rsidRPr="008964E7">
        <w:rPr>
          <w:rFonts w:ascii="Calibri" w:eastAsia="Calibri" w:hAnsi="Calibri" w:cs="Calibri"/>
          <w:sz w:val="23"/>
          <w:szCs w:val="23"/>
        </w:rPr>
        <w:t>2017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: </w:t>
      </w:r>
      <w:r w:rsidRPr="008964E7">
        <w:rPr>
          <w:rFonts w:ascii="Calibri" w:eastAsia="Calibri" w:hAnsi="Calibri" w:cs="Calibri"/>
          <w:b/>
          <w:bCs/>
          <w:sz w:val="23"/>
          <w:szCs w:val="23"/>
        </w:rPr>
        <w:t>Member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Pr="008964E7">
        <w:rPr>
          <w:rFonts w:ascii="Calibri" w:eastAsia="Calibri" w:hAnsi="Calibri" w:cs="Calibri"/>
          <w:sz w:val="23"/>
          <w:szCs w:val="23"/>
        </w:rPr>
        <w:t>Rotary Club of Vellore Midtown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Pr="008964E7">
        <w:rPr>
          <w:rFonts w:ascii="Calibri" w:eastAsia="Calibri" w:hAnsi="Calibri" w:cs="Calibri"/>
          <w:sz w:val="23"/>
          <w:szCs w:val="23"/>
        </w:rPr>
        <w:t>India</w:t>
      </w:r>
      <w:r w:rsidR="00330C68" w:rsidRPr="008964E7">
        <w:rPr>
          <w:rFonts w:ascii="Calibri" w:eastAsia="Calibri" w:hAnsi="Calibri" w:cs="Calibri"/>
          <w:sz w:val="23"/>
          <w:szCs w:val="23"/>
        </w:rPr>
        <w:t xml:space="preserve">, </w:t>
      </w:r>
      <w:r w:rsidRPr="008964E7">
        <w:rPr>
          <w:rFonts w:ascii="Calibri" w:eastAsia="Calibri" w:hAnsi="Calibri" w:cs="Calibri"/>
          <w:sz w:val="23"/>
          <w:szCs w:val="23"/>
        </w:rPr>
        <w:t>Part of the cancer awareness, blood donation, and tree plantation.</w:t>
      </w:r>
    </w:p>
    <w:p w14:paraId="2F818AE9" w14:textId="61470F1B" w:rsidR="00330C68" w:rsidRPr="008964E7" w:rsidRDefault="005B6466" w:rsidP="00330C68">
      <w:pPr>
        <w:spacing w:line="236" w:lineRule="atLeast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4F237" wp14:editId="5C74C963">
                <wp:simplePos x="0" y="0"/>
                <wp:positionH relativeFrom="column">
                  <wp:posOffset>-279400</wp:posOffset>
                </wp:positionH>
                <wp:positionV relativeFrom="paragraph">
                  <wp:posOffset>99695</wp:posOffset>
                </wp:positionV>
                <wp:extent cx="733171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1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6D965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7.85pt" to="555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7872C26" w14:textId="77777777" w:rsidR="00330C68" w:rsidRPr="008964E7" w:rsidRDefault="00330C68" w:rsidP="00D60FED">
      <w:pPr>
        <w:spacing w:after="60" w:line="236" w:lineRule="atLeast"/>
        <w:rPr>
          <w:rFonts w:ascii="Calibri" w:eastAsia="Calibri" w:hAnsi="Calibri" w:cs="Calibri"/>
          <w:b/>
          <w:bCs/>
          <w:sz w:val="23"/>
          <w:szCs w:val="23"/>
          <w:u w:val="single"/>
        </w:rPr>
      </w:pPr>
      <w:r w:rsidRPr="008964E7">
        <w:rPr>
          <w:rFonts w:ascii="Calibri" w:eastAsia="Calibri" w:hAnsi="Calibri" w:cs="Calibri"/>
          <w:b/>
          <w:bCs/>
          <w:sz w:val="23"/>
          <w:szCs w:val="23"/>
          <w:u w:val="single"/>
        </w:rPr>
        <w:t>Technical Skills &amp; Interests</w:t>
      </w:r>
    </w:p>
    <w:p w14:paraId="79C0FE71" w14:textId="652548E3" w:rsidR="00D60FED" w:rsidRPr="008964E7" w:rsidRDefault="00330C68" w:rsidP="00330C68">
      <w:pPr>
        <w:numPr>
          <w:ilvl w:val="0"/>
          <w:numId w:val="5"/>
        </w:numPr>
        <w:spacing w:line="236" w:lineRule="atLeast"/>
        <w:ind w:left="714" w:hanging="357"/>
        <w:rPr>
          <w:rFonts w:ascii="Calibri" w:eastAsia="Calibri" w:hAnsi="Calibri" w:cs="Calibri"/>
          <w:sz w:val="23"/>
          <w:szCs w:val="23"/>
        </w:rPr>
      </w:pPr>
      <w:r w:rsidRPr="008964E7">
        <w:rPr>
          <w:rFonts w:ascii="Calibri" w:eastAsia="Calibri" w:hAnsi="Calibri" w:cs="Calibri"/>
          <w:sz w:val="23"/>
          <w:szCs w:val="23"/>
        </w:rPr>
        <w:t>List of IT skills</w:t>
      </w:r>
      <w:r w:rsidR="00E831FB" w:rsidRPr="008964E7">
        <w:rPr>
          <w:rFonts w:ascii="Calibri" w:eastAsia="Calibri" w:hAnsi="Calibri" w:cs="Calibri"/>
          <w:sz w:val="23"/>
          <w:szCs w:val="23"/>
        </w:rPr>
        <w:t xml:space="preserve">: </w:t>
      </w:r>
      <w:r w:rsidR="005D0A40" w:rsidRPr="008964E7">
        <w:rPr>
          <w:rFonts w:ascii="Calibri" w:eastAsia="Calibri" w:hAnsi="Calibri" w:cs="Calibri"/>
          <w:sz w:val="23"/>
          <w:szCs w:val="23"/>
        </w:rPr>
        <w:t>React, React-Native, P</w:t>
      </w:r>
      <w:r w:rsidR="00E831FB" w:rsidRPr="008964E7">
        <w:rPr>
          <w:rFonts w:ascii="Calibri" w:eastAsia="Calibri" w:hAnsi="Calibri" w:cs="Calibri"/>
          <w:sz w:val="23"/>
          <w:szCs w:val="23"/>
        </w:rPr>
        <w:t xml:space="preserve">ython, </w:t>
      </w:r>
      <w:r w:rsidR="005D0A40" w:rsidRPr="008964E7">
        <w:rPr>
          <w:rFonts w:ascii="Calibri" w:eastAsia="Calibri" w:hAnsi="Calibri" w:cs="Calibri"/>
          <w:sz w:val="23"/>
          <w:szCs w:val="23"/>
        </w:rPr>
        <w:t>J</w:t>
      </w:r>
      <w:r w:rsidR="00E831FB" w:rsidRPr="008964E7">
        <w:rPr>
          <w:rFonts w:ascii="Calibri" w:eastAsia="Calibri" w:hAnsi="Calibri" w:cs="Calibri"/>
          <w:sz w:val="23"/>
          <w:szCs w:val="23"/>
        </w:rPr>
        <w:t>ava</w:t>
      </w:r>
      <w:r w:rsidR="005D0A40" w:rsidRPr="008964E7">
        <w:rPr>
          <w:rFonts w:ascii="Calibri" w:eastAsia="Calibri" w:hAnsi="Calibri" w:cs="Calibri"/>
          <w:sz w:val="23"/>
          <w:szCs w:val="23"/>
        </w:rPr>
        <w:t xml:space="preserve">, Front-End Development, </w:t>
      </w:r>
      <w:r w:rsidR="00417896">
        <w:rPr>
          <w:rFonts w:ascii="Calibri" w:eastAsia="Calibri" w:hAnsi="Calibri" w:cs="Calibri"/>
          <w:sz w:val="23"/>
          <w:szCs w:val="23"/>
        </w:rPr>
        <w:t xml:space="preserve">JavaScript, </w:t>
      </w:r>
      <w:r w:rsidR="005D0A40" w:rsidRPr="008964E7">
        <w:rPr>
          <w:rFonts w:ascii="Calibri" w:eastAsia="Calibri" w:hAnsi="Calibri" w:cs="Calibri"/>
          <w:sz w:val="23"/>
          <w:szCs w:val="23"/>
        </w:rPr>
        <w:t>Full-Stack Development.</w:t>
      </w:r>
    </w:p>
    <w:p w14:paraId="02452826" w14:textId="58FE0442" w:rsidR="005D0A40" w:rsidRPr="004E7B2D" w:rsidRDefault="00330C68" w:rsidP="00417896">
      <w:pPr>
        <w:numPr>
          <w:ilvl w:val="0"/>
          <w:numId w:val="5"/>
        </w:numPr>
        <w:spacing w:line="236" w:lineRule="atLeast"/>
        <w:ind w:left="714" w:hanging="357"/>
        <w:rPr>
          <w:rFonts w:ascii="Calibri" w:eastAsia="Calibri" w:hAnsi="Calibri" w:cs="Calibri"/>
          <w:sz w:val="23"/>
          <w:szCs w:val="23"/>
        </w:rPr>
      </w:pPr>
      <w:r w:rsidRPr="008964E7">
        <w:rPr>
          <w:rFonts w:ascii="Calibri" w:eastAsia="Calibri" w:hAnsi="Calibri" w:cs="Calibri"/>
          <w:sz w:val="23"/>
          <w:szCs w:val="23"/>
        </w:rPr>
        <w:lastRenderedPageBreak/>
        <w:t>Languages</w:t>
      </w:r>
      <w:r w:rsidR="005D0A40" w:rsidRPr="008964E7">
        <w:rPr>
          <w:rFonts w:ascii="Calibri" w:eastAsia="Calibri" w:hAnsi="Calibri" w:cs="Calibri"/>
          <w:sz w:val="23"/>
          <w:szCs w:val="23"/>
        </w:rPr>
        <w:t xml:space="preserve">: </w:t>
      </w:r>
      <w:r w:rsidR="005D0A40" w:rsidRPr="008964E7">
        <w:rPr>
          <w:rFonts w:asciiTheme="minorHAnsi" w:eastAsia="Garamond" w:hAnsiTheme="minorHAnsi" w:cstheme="minorHAnsi"/>
          <w:sz w:val="23"/>
          <w:szCs w:val="23"/>
        </w:rPr>
        <w:t>English: native, Hindi: native, Bengali: fluent, Spanish: basic, French: basic, German: basic</w:t>
      </w:r>
    </w:p>
    <w:sectPr w:rsidR="005D0A40" w:rsidRPr="004E7B2D">
      <w:pgSz w:w="12225" w:h="15810"/>
      <w:pgMar w:top="735" w:right="735" w:bottom="735" w:left="73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82A8C2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0FBCF1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001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E830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04B4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72DC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2449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E45F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68A2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DE06D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6641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3C29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743D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2038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24A7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3AA1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2A3E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BCDF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05294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E2C2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746E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D840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C8D4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8A80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E2DE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6038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6EFD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DC4FB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E2D9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24FE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343A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F483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820D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1C0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425C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443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20AC8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DABE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EAF7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7281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8883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12FF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44E2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3414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90C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46C76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9A04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1457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2ED0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E431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74BA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EEB3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58FA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B2A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64E7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1855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2E7A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626E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66B8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C89F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361B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DCE8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14D9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7E4CE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10FE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A4D1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1851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0A42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02D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942C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E649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2651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2DA8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7208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D2BD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4291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1420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147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DEE0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6016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FE1C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176B1CD6"/>
    <w:multiLevelType w:val="hybridMultilevel"/>
    <w:tmpl w:val="3D7C4C52"/>
    <w:lvl w:ilvl="0" w:tplc="6A940A3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72072"/>
    <w:multiLevelType w:val="multilevel"/>
    <w:tmpl w:val="E1528BF8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DE763F7"/>
    <w:multiLevelType w:val="hybridMultilevel"/>
    <w:tmpl w:val="8674A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574210">
    <w:abstractNumId w:val="0"/>
  </w:num>
  <w:num w:numId="2" w16cid:durableId="1017344071">
    <w:abstractNumId w:val="1"/>
  </w:num>
  <w:num w:numId="3" w16cid:durableId="151025457">
    <w:abstractNumId w:val="2"/>
  </w:num>
  <w:num w:numId="4" w16cid:durableId="1009136426">
    <w:abstractNumId w:val="3"/>
  </w:num>
  <w:num w:numId="5" w16cid:durableId="409885839">
    <w:abstractNumId w:val="4"/>
  </w:num>
  <w:num w:numId="6" w16cid:durableId="1300300992">
    <w:abstractNumId w:val="5"/>
  </w:num>
  <w:num w:numId="7" w16cid:durableId="551773354">
    <w:abstractNumId w:val="6"/>
  </w:num>
  <w:num w:numId="8" w16cid:durableId="1173838459">
    <w:abstractNumId w:val="7"/>
  </w:num>
  <w:num w:numId="9" w16cid:durableId="974136865">
    <w:abstractNumId w:val="8"/>
  </w:num>
  <w:num w:numId="10" w16cid:durableId="1787314090">
    <w:abstractNumId w:val="11"/>
  </w:num>
  <w:num w:numId="11" w16cid:durableId="1255046270">
    <w:abstractNumId w:val="10"/>
  </w:num>
  <w:num w:numId="12" w16cid:durableId="16996191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1MLUwMTE3NTcyszRS0lEKTi0uzszPAykwrwUAABwtCiwAAAA="/>
  </w:docVars>
  <w:rsids>
    <w:rsidRoot w:val="004E7352"/>
    <w:rsid w:val="00072FDD"/>
    <w:rsid w:val="000A1311"/>
    <w:rsid w:val="0017420C"/>
    <w:rsid w:val="001916D3"/>
    <w:rsid w:val="00197EF4"/>
    <w:rsid w:val="001A5721"/>
    <w:rsid w:val="002B67B8"/>
    <w:rsid w:val="00304D19"/>
    <w:rsid w:val="00315DAA"/>
    <w:rsid w:val="00330C68"/>
    <w:rsid w:val="00371EF5"/>
    <w:rsid w:val="00417896"/>
    <w:rsid w:val="004E7352"/>
    <w:rsid w:val="004E7B2D"/>
    <w:rsid w:val="004F2678"/>
    <w:rsid w:val="00567D48"/>
    <w:rsid w:val="005B6466"/>
    <w:rsid w:val="005D0A40"/>
    <w:rsid w:val="0063746D"/>
    <w:rsid w:val="00681F15"/>
    <w:rsid w:val="00694DEE"/>
    <w:rsid w:val="00794F93"/>
    <w:rsid w:val="008964E7"/>
    <w:rsid w:val="008B710D"/>
    <w:rsid w:val="00945211"/>
    <w:rsid w:val="00982546"/>
    <w:rsid w:val="009D098D"/>
    <w:rsid w:val="00A17DDA"/>
    <w:rsid w:val="00A30F38"/>
    <w:rsid w:val="00B87FEC"/>
    <w:rsid w:val="00BF40E7"/>
    <w:rsid w:val="00C14928"/>
    <w:rsid w:val="00C410AA"/>
    <w:rsid w:val="00CF6155"/>
    <w:rsid w:val="00D60FED"/>
    <w:rsid w:val="00DD3ED2"/>
    <w:rsid w:val="00E450F6"/>
    <w:rsid w:val="00E831FB"/>
    <w:rsid w:val="00E86CCB"/>
    <w:rsid w:val="00EB61CD"/>
    <w:rsid w:val="00EC0B12"/>
    <w:rsid w:val="00F429D7"/>
    <w:rsid w:val="00F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5C24"/>
  <w15:docId w15:val="{E4BDA753-A958-3749-9FC1-4D6B4695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tableMsoNormalTable">
    <w:name w:val="table_MsoNormalTable"/>
    <w:basedOn w:val="TableNormal"/>
    <w:tblPr/>
  </w:style>
  <w:style w:type="paragraph" w:styleId="ListParagraph">
    <w:name w:val="List Paragraph"/>
    <w:basedOn w:val="Normal"/>
    <w:uiPriority w:val="34"/>
    <w:qFormat/>
    <w:rsid w:val="00330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7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nav-bhattacharya-dublin/" TargetMode="External"/><Relationship Id="rId3" Type="http://schemas.openxmlformats.org/officeDocument/2006/relationships/styles" Target="styles.xml"/><Relationship Id="rId7" Type="http://schemas.openxmlformats.org/officeDocument/2006/relationships/hyperlink" Target="irelandarna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+35383123060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cd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6D8129-43D9-4F9D-ADBF-981ADF16E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Mark Heeney</dc:creator>
  <cp:lastModifiedBy>Arnav Bhattacharya</cp:lastModifiedBy>
  <cp:revision>20</cp:revision>
  <cp:lastPrinted>2021-03-31T14:37:00Z</cp:lastPrinted>
  <dcterms:created xsi:type="dcterms:W3CDTF">2021-03-31T14:40:00Z</dcterms:created>
  <dcterms:modified xsi:type="dcterms:W3CDTF">2022-10-03T03:31:00Z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b0dd689989b3e24bc347f5cb17cc60f9fa6bea3a1f8efde739dd4e276a402273</vt:lpwstr>
  </property>
</Properties>
</file>