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24ED" w14:textId="6E4BCDDB" w:rsidR="004E7352" w:rsidRDefault="009D098D">
      <w:pPr>
        <w:pBdr>
          <w:bottom w:val="single" w:sz="6" w:space="0" w:color="FFFFFF"/>
        </w:pBdr>
        <w:spacing w:after="150" w:line="369" w:lineRule="atLeast"/>
        <w:jc w:val="center"/>
        <w:rPr>
          <w:rFonts w:ascii="Calibri" w:eastAsia="Calibri" w:hAnsi="Calibri" w:cs="Calibri"/>
          <w:b/>
          <w:bCs/>
          <w:sz w:val="28"/>
          <w:szCs w:val="28"/>
        </w:rPr>
      </w:pPr>
      <w:r>
        <w:rPr>
          <w:rFonts w:ascii="Calibri" w:eastAsia="Calibri" w:hAnsi="Calibri" w:cs="Calibri"/>
          <w:b/>
          <w:bCs/>
          <w:sz w:val="28"/>
          <w:szCs w:val="28"/>
        </w:rPr>
        <w:t>ARNAV BHATTACHARYA</w:t>
      </w:r>
    </w:p>
    <w:p w14:paraId="65A05B15" w14:textId="1D71241A" w:rsidR="004E7352" w:rsidRDefault="00000000">
      <w:pPr>
        <w:pBdr>
          <w:bottom w:val="single" w:sz="6" w:space="0" w:color="FFFFFF"/>
        </w:pBdr>
        <w:spacing w:line="307" w:lineRule="atLeast"/>
        <w:jc w:val="center"/>
        <w:rPr>
          <w:rFonts w:ascii="Calibri" w:eastAsia="Calibri" w:hAnsi="Calibri" w:cs="Calibri"/>
        </w:rPr>
      </w:pPr>
      <w:hyperlink r:id="rId6" w:history="1">
        <w:r w:rsidR="00F867DA" w:rsidRPr="00197EF4">
          <w:rPr>
            <w:rStyle w:val="Hyperlink"/>
            <w:rFonts w:ascii="Calibri" w:eastAsia="Calibri" w:hAnsi="Calibri" w:cs="Calibri"/>
          </w:rPr>
          <w:t>+353 83 123 0609</w:t>
        </w:r>
      </w:hyperlink>
      <w:r w:rsidR="002B67B8">
        <w:rPr>
          <w:rFonts w:ascii="Calibri" w:eastAsia="Calibri" w:hAnsi="Calibri" w:cs="Calibri"/>
        </w:rPr>
        <w:t> </w:t>
      </w:r>
      <w:r w:rsidR="002B67B8">
        <w:rPr>
          <w:rFonts w:ascii="Calibri" w:eastAsia="Calibri" w:hAnsi="Calibri" w:cs="Calibri"/>
          <w:color w:val="000000"/>
        </w:rPr>
        <w:t>| </w:t>
      </w:r>
      <w:hyperlink r:id="rId7" w:history="1">
        <w:r w:rsidR="00F867DA" w:rsidRPr="00F867DA">
          <w:rPr>
            <w:rStyle w:val="Hyperlink"/>
            <w:rFonts w:ascii="Calibri" w:eastAsia="Calibri" w:hAnsi="Calibri" w:cs="Calibri"/>
          </w:rPr>
          <w:t>irelandarnav@gmail.com</w:t>
        </w:r>
      </w:hyperlink>
      <w:r w:rsidR="002B67B8">
        <w:rPr>
          <w:rFonts w:ascii="Calibri" w:eastAsia="Calibri" w:hAnsi="Calibri" w:cs="Calibri"/>
          <w:color w:val="0075CB"/>
        </w:rPr>
        <w:t> </w:t>
      </w:r>
      <w:r w:rsidR="002B67B8">
        <w:rPr>
          <w:rFonts w:ascii="Calibri" w:eastAsia="Calibri" w:hAnsi="Calibri" w:cs="Calibri"/>
          <w:color w:val="000000"/>
        </w:rPr>
        <w:t>| </w:t>
      </w:r>
      <w:hyperlink r:id="rId8" w:history="1">
        <w:r w:rsidR="00F867DA">
          <w:rPr>
            <w:rStyle w:val="Hyperlink"/>
          </w:rPr>
          <w:t>Arnav Bhattacharya - LinkedIn</w:t>
        </w:r>
      </w:hyperlink>
      <w:r w:rsidR="002B67B8">
        <w:rPr>
          <w:rFonts w:ascii="Calibri" w:eastAsia="Calibri" w:hAnsi="Calibri" w:cs="Calibri"/>
          <w:color w:val="0075CB"/>
        </w:rPr>
        <w:t> </w:t>
      </w:r>
      <w:r w:rsidR="002B67B8">
        <w:rPr>
          <w:rFonts w:ascii="Calibri" w:eastAsia="Calibri" w:hAnsi="Calibri" w:cs="Calibri"/>
          <w:color w:val="000000"/>
        </w:rPr>
        <w:t>| </w:t>
      </w:r>
      <w:hyperlink r:id="rId9" w:history="1">
        <w:r w:rsidR="00F867DA" w:rsidRPr="00197EF4">
          <w:rPr>
            <w:rStyle w:val="Hyperlink"/>
            <w:rFonts w:ascii="Calibri" w:eastAsia="Calibri" w:hAnsi="Calibri" w:cs="Calibri"/>
          </w:rPr>
          <w:t>Trinity College Dublin</w:t>
        </w:r>
      </w:hyperlink>
    </w:p>
    <w:p w14:paraId="4033BF09" w14:textId="385C9B56" w:rsidR="00694DEE" w:rsidRDefault="005B6466">
      <w:pPr>
        <w:pBdr>
          <w:bottom w:val="single" w:sz="6" w:space="0" w:color="FFFFFF"/>
        </w:pBdr>
        <w:spacing w:line="307" w:lineRule="atLeast"/>
        <w:jc w:val="center"/>
        <w:rPr>
          <w:rFonts w:ascii="Calibri" w:eastAsia="Calibri" w:hAnsi="Calibri" w:cs="Calibri"/>
        </w:rPr>
      </w:pPr>
      <w:r>
        <w:rPr>
          <w:rFonts w:ascii="Calibri" w:eastAsia="Calibri" w:hAnsi="Calibri" w:cs="Calibri"/>
          <w:noProof/>
          <w:sz w:val="23"/>
          <w:szCs w:val="23"/>
        </w:rPr>
        <mc:AlternateContent>
          <mc:Choice Requires="wps">
            <w:drawing>
              <wp:anchor distT="0" distB="0" distL="114300" distR="114300" simplePos="0" relativeHeight="251667456" behindDoc="0" locked="0" layoutInCell="1" allowOverlap="1" wp14:anchorId="7BF09548" wp14:editId="1F0C88D1">
                <wp:simplePos x="0" y="0"/>
                <wp:positionH relativeFrom="column">
                  <wp:posOffset>-238125</wp:posOffset>
                </wp:positionH>
                <wp:positionV relativeFrom="paragraph">
                  <wp:posOffset>126153</wp:posOffset>
                </wp:positionV>
                <wp:extent cx="733171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331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0F5E3"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9.95pt" to="558.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" strokecolor="black [3200]" strokeweight=".5pt">
                <v:stroke joinstyle="miter"/>
              </v:line>
            </w:pict>
          </mc:Fallback>
        </mc:AlternateContent>
      </w:r>
    </w:p>
    <w:p w14:paraId="2539C73C" w14:textId="592CD510" w:rsidR="00694DEE" w:rsidRPr="008964E7" w:rsidRDefault="002B67B8" w:rsidP="00D60FED">
      <w:pPr>
        <w:pBdr>
          <w:bottom w:val="single" w:sz="6" w:space="0" w:color="FFFFFF"/>
        </w:pBdr>
        <w:spacing w:after="60" w:line="307" w:lineRule="atLeast"/>
        <w:rPr>
          <w:rFonts w:ascii="Calibri" w:eastAsia="Calibri" w:hAnsi="Calibri" w:cs="Calibri"/>
          <w:b/>
          <w:bCs/>
          <w:sz w:val="23"/>
          <w:szCs w:val="23"/>
          <w:u w:val="single"/>
        </w:rPr>
      </w:pPr>
      <w:r w:rsidRPr="008964E7">
        <w:rPr>
          <w:rFonts w:ascii="Calibri" w:eastAsia="Calibri" w:hAnsi="Calibri" w:cs="Calibri"/>
          <w:b/>
          <w:bCs/>
          <w:sz w:val="23"/>
          <w:szCs w:val="23"/>
          <w:u w:val="single"/>
        </w:rPr>
        <w:t>Personal Profile</w:t>
      </w:r>
    </w:p>
    <w:p w14:paraId="124E8928" w14:textId="77777777" w:rsidR="00BA09BE" w:rsidRDefault="00BA09BE" w:rsidP="00330C68">
      <w:pPr>
        <w:pBdr>
          <w:bottom w:val="single" w:sz="6" w:space="0" w:color="FFFFFF"/>
        </w:pBdr>
        <w:spacing w:line="307" w:lineRule="atLeast"/>
        <w:rPr>
          <w:rFonts w:asciiTheme="minorHAnsi" w:hAnsiTheme="minorHAnsi" w:cstheme="minorHAnsi"/>
          <w:color w:val="0E2431"/>
          <w:sz w:val="23"/>
          <w:szCs w:val="23"/>
        </w:rPr>
      </w:pPr>
      <w:r w:rsidRPr="00BA09BE">
        <w:rPr>
          <w:rFonts w:asciiTheme="minorHAnsi" w:hAnsiTheme="minorHAnsi" w:cstheme="minorHAnsi"/>
          <w:color w:val="0E2431"/>
          <w:sz w:val="23"/>
          <w:szCs w:val="23"/>
        </w:rPr>
        <w:t>Motivated and skilled computer science professional with a strong academic background and 2 years of experience in software development, data analysis, and machine learning engineering. Experienced in developing high-quality APIs, implementing automated processes, and analyzing complex data sets to drive business solutions. Seeking to leverage my diverse skill set and passion for technology to excel as a front-end developer or contribute as a machine learning engineer or software developer in a reputable tech firm. Diligent, collaborative, and passionate about using technology to create engaging and user-friendly digital experiences.</w:t>
      </w:r>
    </w:p>
    <w:p w14:paraId="6D253C41" w14:textId="71D84EA8" w:rsidR="00CE25BF" w:rsidRPr="008964E7" w:rsidRDefault="00CE25BF" w:rsidP="00330C68">
      <w:pPr>
        <w:pBdr>
          <w:bottom w:val="single" w:sz="6" w:space="0" w:color="FFFFFF"/>
        </w:pBdr>
        <w:spacing w:line="307" w:lineRule="atLeast"/>
        <w:rPr>
          <w:rFonts w:ascii="Calibri" w:eastAsia="Calibri" w:hAnsi="Calibri" w:cs="Calibri"/>
          <w:sz w:val="23"/>
          <w:szCs w:val="23"/>
        </w:rPr>
      </w:pPr>
      <w:r>
        <w:rPr>
          <w:rFonts w:ascii="Calibri" w:eastAsia="Calibri" w:hAnsi="Calibri" w:cs="Calibri"/>
          <w:noProof/>
          <w:sz w:val="23"/>
          <w:szCs w:val="23"/>
        </w:rPr>
        <mc:AlternateContent>
          <mc:Choice Requires="wps">
            <w:drawing>
              <wp:anchor distT="0" distB="0" distL="114300" distR="114300" simplePos="0" relativeHeight="251659264" behindDoc="0" locked="0" layoutInCell="1" allowOverlap="1" wp14:anchorId="02F2B9D9" wp14:editId="4DC0DB0E">
                <wp:simplePos x="0" y="0"/>
                <wp:positionH relativeFrom="column">
                  <wp:posOffset>-277495</wp:posOffset>
                </wp:positionH>
                <wp:positionV relativeFrom="paragraph">
                  <wp:posOffset>127496</wp:posOffset>
                </wp:positionV>
                <wp:extent cx="733171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331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DD68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10.05pt" to="555.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" strokecolor="black [3200]" strokeweight=".5pt">
                <v:stroke joinstyle="miter"/>
              </v:line>
            </w:pict>
          </mc:Fallback>
        </mc:AlternateContent>
      </w:r>
    </w:p>
    <w:p w14:paraId="0AE1FD6B" w14:textId="3DF73FB8" w:rsidR="00694DEE" w:rsidRPr="008964E7" w:rsidRDefault="002B67B8" w:rsidP="00D60FED">
      <w:pPr>
        <w:spacing w:after="60" w:line="307" w:lineRule="atLeast"/>
        <w:rPr>
          <w:rFonts w:ascii="Calibri" w:eastAsia="Calibri" w:hAnsi="Calibri" w:cs="Calibri"/>
          <w:b/>
          <w:bCs/>
          <w:sz w:val="23"/>
          <w:szCs w:val="23"/>
          <w:u w:val="single"/>
        </w:rPr>
      </w:pPr>
      <w:r w:rsidRPr="008964E7">
        <w:rPr>
          <w:rFonts w:ascii="Calibri" w:eastAsia="Calibri" w:hAnsi="Calibri" w:cs="Calibri"/>
          <w:b/>
          <w:bCs/>
          <w:sz w:val="23"/>
          <w:szCs w:val="23"/>
          <w:u w:val="single"/>
        </w:rPr>
        <w:t>Education</w:t>
      </w:r>
    </w:p>
    <w:tbl>
      <w:tblPr>
        <w:tblStyle w:val="tableMsoNormalTable"/>
        <w:tblW w:w="5000" w:type="pct"/>
        <w:tblInd w:w="5" w:type="dxa"/>
        <w:tblCellMar>
          <w:left w:w="0" w:type="dxa"/>
          <w:right w:w="0" w:type="dxa"/>
        </w:tblCellMar>
        <w:tblLook w:val="05E0" w:firstRow="1" w:lastRow="1" w:firstColumn="1" w:lastColumn="1" w:noHBand="0" w:noVBand="1"/>
      </w:tblPr>
      <w:tblGrid>
        <w:gridCol w:w="7528"/>
        <w:gridCol w:w="3227"/>
      </w:tblGrid>
      <w:tr w:rsidR="00330C68" w:rsidRPr="008964E7" w14:paraId="430839A6" w14:textId="77777777">
        <w:tc>
          <w:tcPr>
            <w:tcW w:w="3500" w:type="pct"/>
            <w:tcMar>
              <w:top w:w="0" w:type="dxa"/>
              <w:left w:w="15" w:type="dxa"/>
              <w:bottom w:w="0" w:type="dxa"/>
              <w:right w:w="0" w:type="dxa"/>
            </w:tcMar>
            <w:hideMark/>
          </w:tcPr>
          <w:p w14:paraId="76884C17" w14:textId="6CCDC5F6" w:rsidR="004E7352" w:rsidRPr="008964E7" w:rsidRDefault="004E7352" w:rsidP="00694DEE">
            <w:pPr>
              <w:spacing w:line="307" w:lineRule="atLeast"/>
              <w:rPr>
                <w:rFonts w:ascii="Calibri" w:eastAsia="Calibri" w:hAnsi="Calibri" w:cs="Calibri"/>
                <w:sz w:val="23"/>
                <w:szCs w:val="23"/>
              </w:rPr>
            </w:pPr>
          </w:p>
        </w:tc>
        <w:tc>
          <w:tcPr>
            <w:tcW w:w="1500" w:type="pct"/>
            <w:tcMar>
              <w:top w:w="0" w:type="dxa"/>
              <w:left w:w="15" w:type="dxa"/>
              <w:bottom w:w="0" w:type="dxa"/>
              <w:right w:w="0" w:type="dxa"/>
            </w:tcMar>
            <w:hideMark/>
          </w:tcPr>
          <w:p w14:paraId="65DBF9BA" w14:textId="77777777" w:rsidR="004E7352" w:rsidRPr="008964E7" w:rsidRDefault="004E7352" w:rsidP="00694DEE">
            <w:pPr>
              <w:spacing w:line="307" w:lineRule="atLeast"/>
              <w:rPr>
                <w:rFonts w:ascii="Calibri" w:eastAsia="Calibri" w:hAnsi="Calibri" w:cs="Calibri"/>
                <w:sz w:val="23"/>
                <w:szCs w:val="23"/>
              </w:rPr>
            </w:pPr>
          </w:p>
        </w:tc>
      </w:tr>
    </w:tbl>
    <w:p w14:paraId="4473B9AD" w14:textId="206560E4" w:rsidR="00283FC5" w:rsidRPr="00283FC5" w:rsidRDefault="00283FC5" w:rsidP="00283FC5">
      <w:pPr>
        <w:spacing w:line="236" w:lineRule="atLeast"/>
        <w:rPr>
          <w:rFonts w:ascii="Calibri" w:eastAsia="Calibri" w:hAnsi="Calibri" w:cs="Calibri"/>
          <w:sz w:val="23"/>
          <w:szCs w:val="23"/>
        </w:rPr>
      </w:pPr>
      <w:r w:rsidRPr="00283FC5">
        <w:rPr>
          <w:rFonts w:ascii="Calibri" w:eastAsia="Calibri" w:hAnsi="Calibri" w:cs="Calibri"/>
          <w:sz w:val="23"/>
          <w:szCs w:val="23"/>
        </w:rPr>
        <w:t xml:space="preserve">September 2022 – September 2023: </w:t>
      </w:r>
      <w:r w:rsidRPr="00283FC5">
        <w:rPr>
          <w:rFonts w:ascii="Calibri" w:eastAsia="Calibri" w:hAnsi="Calibri" w:cs="Calibri"/>
          <w:b/>
          <w:bCs/>
          <w:sz w:val="23"/>
          <w:szCs w:val="23"/>
        </w:rPr>
        <w:t>MSc in Computer Science (Intelligent Systems)</w:t>
      </w:r>
      <w:r w:rsidRPr="00283FC5">
        <w:rPr>
          <w:rFonts w:ascii="Calibri" w:eastAsia="Calibri" w:hAnsi="Calibri" w:cs="Calibri"/>
          <w:sz w:val="23"/>
          <w:szCs w:val="23"/>
        </w:rPr>
        <w:t>,</w:t>
      </w:r>
      <w:r>
        <w:rPr>
          <w:rFonts w:ascii="Calibri" w:eastAsia="Calibri" w:hAnsi="Calibri" w:cs="Calibri"/>
          <w:sz w:val="23"/>
          <w:szCs w:val="23"/>
        </w:rPr>
        <w:t xml:space="preserve"> Grade: 2.1,</w:t>
      </w:r>
      <w:r w:rsidRPr="00283FC5">
        <w:rPr>
          <w:rFonts w:ascii="Calibri" w:eastAsia="Calibri" w:hAnsi="Calibri" w:cs="Calibri"/>
          <w:sz w:val="23"/>
          <w:szCs w:val="23"/>
        </w:rPr>
        <w:t xml:space="preserve"> Trinity College Dublin</w:t>
      </w:r>
    </w:p>
    <w:p w14:paraId="26A6FA7D" w14:textId="77777777" w:rsidR="00283FC5" w:rsidRPr="00283FC5" w:rsidRDefault="00283FC5" w:rsidP="00283FC5">
      <w:pPr>
        <w:spacing w:line="236" w:lineRule="atLeast"/>
        <w:rPr>
          <w:rFonts w:ascii="Calibri" w:eastAsia="Calibri" w:hAnsi="Calibri" w:cs="Calibri"/>
          <w:sz w:val="23"/>
          <w:szCs w:val="23"/>
        </w:rPr>
      </w:pPr>
      <w:r w:rsidRPr="00283FC5">
        <w:rPr>
          <w:rFonts w:ascii="Calibri" w:eastAsia="Calibri" w:hAnsi="Calibri" w:cs="Calibri"/>
          <w:sz w:val="23"/>
          <w:szCs w:val="23"/>
        </w:rPr>
        <w:t>Relevant Modules: Artificial Intelligence, Machine Learning, Advanced Software Engineering, Text Analysis, Information Retrieval and Web Search, Data Analysis, Internet of Things</w:t>
      </w:r>
    </w:p>
    <w:p w14:paraId="6EE462AD" w14:textId="77777777" w:rsidR="00283FC5" w:rsidRPr="00283FC5" w:rsidRDefault="00283FC5" w:rsidP="00283FC5">
      <w:pPr>
        <w:spacing w:line="236" w:lineRule="atLeast"/>
        <w:rPr>
          <w:rFonts w:ascii="Calibri" w:eastAsia="Calibri" w:hAnsi="Calibri" w:cs="Calibri"/>
          <w:sz w:val="23"/>
          <w:szCs w:val="23"/>
        </w:rPr>
      </w:pPr>
    </w:p>
    <w:p w14:paraId="4AAA7BCF" w14:textId="77777777" w:rsidR="00283FC5" w:rsidRPr="00283FC5" w:rsidRDefault="00283FC5" w:rsidP="00283FC5">
      <w:pPr>
        <w:spacing w:line="236" w:lineRule="atLeast"/>
        <w:rPr>
          <w:rFonts w:ascii="Calibri" w:eastAsia="Calibri" w:hAnsi="Calibri" w:cs="Calibri"/>
          <w:sz w:val="23"/>
          <w:szCs w:val="23"/>
        </w:rPr>
      </w:pPr>
      <w:r w:rsidRPr="00283FC5">
        <w:rPr>
          <w:rFonts w:ascii="Calibri" w:eastAsia="Calibri" w:hAnsi="Calibri" w:cs="Calibri"/>
          <w:sz w:val="23"/>
          <w:szCs w:val="23"/>
        </w:rPr>
        <w:t>Projects:</w:t>
      </w:r>
    </w:p>
    <w:p w14:paraId="095CA2DF" w14:textId="77777777" w:rsidR="00283FC5" w:rsidRPr="00283FC5" w:rsidRDefault="00283FC5" w:rsidP="00283FC5">
      <w:pPr>
        <w:spacing w:line="236" w:lineRule="atLeast"/>
        <w:rPr>
          <w:rFonts w:ascii="Calibri" w:eastAsia="Calibri" w:hAnsi="Calibri" w:cs="Calibri"/>
          <w:sz w:val="23"/>
          <w:szCs w:val="23"/>
        </w:rPr>
      </w:pPr>
    </w:p>
    <w:p w14:paraId="41E1035A" w14:textId="60F15459" w:rsidR="00283FC5" w:rsidRPr="00283FC5" w:rsidRDefault="00283FC5" w:rsidP="00283FC5">
      <w:pPr>
        <w:pStyle w:val="ListParagraph"/>
        <w:numPr>
          <w:ilvl w:val="0"/>
          <w:numId w:val="14"/>
        </w:numPr>
        <w:spacing w:line="236" w:lineRule="atLeast"/>
        <w:rPr>
          <w:rFonts w:ascii="Calibri" w:eastAsia="Calibri" w:hAnsi="Calibri" w:cs="Calibri"/>
          <w:sz w:val="23"/>
          <w:szCs w:val="23"/>
        </w:rPr>
      </w:pPr>
      <w:r w:rsidRPr="00283FC5">
        <w:rPr>
          <w:rFonts w:ascii="Calibri" w:eastAsia="Calibri" w:hAnsi="Calibri" w:cs="Calibri"/>
          <w:b/>
          <w:bCs/>
          <w:sz w:val="23"/>
          <w:szCs w:val="23"/>
        </w:rPr>
        <w:t>Dublin Restaurant Review Analysis</w:t>
      </w:r>
      <w:r w:rsidRPr="00283FC5">
        <w:rPr>
          <w:rFonts w:ascii="Calibri" w:eastAsia="Calibri" w:hAnsi="Calibri" w:cs="Calibri"/>
          <w:sz w:val="23"/>
          <w:szCs w:val="23"/>
        </w:rPr>
        <w:t xml:space="preserve"> - </w:t>
      </w:r>
      <w:r w:rsidR="007A1EC5" w:rsidRPr="007A1EC5">
        <w:rPr>
          <w:rFonts w:ascii="Calibri" w:eastAsia="Calibri" w:hAnsi="Calibri" w:cs="Calibri"/>
          <w:sz w:val="23"/>
          <w:szCs w:val="23"/>
        </w:rPr>
        <w:t>Developed a machine learning algorithm to predict the rating of Dublin-based restaurants on TripAdvisor based on textual reviews, aiming to identify words that strongly influence the rating. Created a model that predicts the rating for any text-based review on Dublin restaurants and identifies significant words.</w:t>
      </w:r>
    </w:p>
    <w:p w14:paraId="704A7254" w14:textId="675D98D0" w:rsidR="00283FC5" w:rsidRPr="00283FC5" w:rsidRDefault="00283FC5" w:rsidP="00283FC5">
      <w:pPr>
        <w:pStyle w:val="ListParagraph"/>
        <w:numPr>
          <w:ilvl w:val="0"/>
          <w:numId w:val="14"/>
        </w:numPr>
        <w:spacing w:line="236" w:lineRule="atLeast"/>
        <w:rPr>
          <w:rFonts w:ascii="Calibri" w:eastAsia="Calibri" w:hAnsi="Calibri" w:cs="Calibri"/>
          <w:sz w:val="23"/>
          <w:szCs w:val="23"/>
        </w:rPr>
      </w:pPr>
      <w:r w:rsidRPr="00283FC5">
        <w:rPr>
          <w:rFonts w:ascii="Calibri" w:eastAsia="Calibri" w:hAnsi="Calibri" w:cs="Calibri"/>
          <w:b/>
          <w:bCs/>
          <w:sz w:val="23"/>
          <w:szCs w:val="23"/>
        </w:rPr>
        <w:t>Dublin Disaster Management System</w:t>
      </w:r>
      <w:r w:rsidRPr="00283FC5">
        <w:rPr>
          <w:rFonts w:ascii="Calibri" w:eastAsia="Calibri" w:hAnsi="Calibri" w:cs="Calibri"/>
          <w:sz w:val="23"/>
          <w:szCs w:val="23"/>
        </w:rPr>
        <w:t xml:space="preserve"> </w:t>
      </w:r>
      <w:r w:rsidR="00442CD5">
        <w:rPr>
          <w:rFonts w:ascii="Calibri" w:eastAsia="Calibri" w:hAnsi="Calibri" w:cs="Calibri"/>
          <w:sz w:val="23"/>
          <w:szCs w:val="23"/>
        </w:rPr>
        <w:t>–</w:t>
      </w:r>
      <w:r w:rsidRPr="00283FC5">
        <w:rPr>
          <w:rFonts w:ascii="Calibri" w:eastAsia="Calibri" w:hAnsi="Calibri" w:cs="Calibri"/>
          <w:sz w:val="23"/>
          <w:szCs w:val="23"/>
        </w:rPr>
        <w:t xml:space="preserve"> </w:t>
      </w:r>
      <w:r w:rsidR="00442CD5">
        <w:rPr>
          <w:rFonts w:ascii="Calibri" w:eastAsia="Calibri" w:hAnsi="Calibri" w:cs="Calibri"/>
          <w:sz w:val="23"/>
          <w:szCs w:val="23"/>
        </w:rPr>
        <w:t>“</w:t>
      </w:r>
      <w:proofErr w:type="spellStart"/>
      <w:r w:rsidR="00442CD5" w:rsidRPr="00442CD5">
        <w:rPr>
          <w:rFonts w:ascii="Calibri" w:eastAsia="Calibri" w:hAnsi="Calibri" w:cs="Calibri"/>
          <w:sz w:val="23"/>
          <w:szCs w:val="23"/>
        </w:rPr>
        <w:t>Disastro</w:t>
      </w:r>
      <w:proofErr w:type="spellEnd"/>
      <w:r w:rsidR="00442CD5">
        <w:rPr>
          <w:rFonts w:ascii="Calibri" w:eastAsia="Calibri" w:hAnsi="Calibri" w:cs="Calibri"/>
          <w:sz w:val="23"/>
          <w:szCs w:val="23"/>
        </w:rPr>
        <w:t>”</w:t>
      </w:r>
      <w:r w:rsidR="00442CD5" w:rsidRPr="00442CD5">
        <w:rPr>
          <w:rFonts w:ascii="Calibri" w:eastAsia="Calibri" w:hAnsi="Calibri" w:cs="Calibri"/>
          <w:sz w:val="23"/>
          <w:szCs w:val="23"/>
        </w:rPr>
        <w:t xml:space="preserve"> is a remarkable system that provides smart, fast, and efficient interventions to city disasters. It supports authorities by including citizens' reports for faster detection of threats. This system has been meticulously designed to revolutionize disaster management and response.</w:t>
      </w:r>
    </w:p>
    <w:p w14:paraId="2191AD5E" w14:textId="3171AD1C" w:rsidR="00283FC5" w:rsidRDefault="00283FC5" w:rsidP="00067F68">
      <w:pPr>
        <w:pStyle w:val="ListParagraph"/>
        <w:numPr>
          <w:ilvl w:val="0"/>
          <w:numId w:val="14"/>
        </w:numPr>
        <w:spacing w:line="236" w:lineRule="atLeast"/>
        <w:rPr>
          <w:rFonts w:ascii="Calibri" w:eastAsia="Calibri" w:hAnsi="Calibri" w:cs="Calibri"/>
          <w:sz w:val="23"/>
          <w:szCs w:val="23"/>
        </w:rPr>
      </w:pPr>
      <w:r w:rsidRPr="00442CD5">
        <w:rPr>
          <w:rFonts w:ascii="Calibri" w:eastAsia="Calibri" w:hAnsi="Calibri" w:cs="Calibri"/>
          <w:b/>
          <w:bCs/>
          <w:sz w:val="23"/>
          <w:szCs w:val="23"/>
        </w:rPr>
        <w:t>Smart Pillow</w:t>
      </w:r>
      <w:r w:rsidRPr="00442CD5">
        <w:rPr>
          <w:rFonts w:ascii="Calibri" w:eastAsia="Calibri" w:hAnsi="Calibri" w:cs="Calibri"/>
          <w:sz w:val="23"/>
          <w:szCs w:val="23"/>
        </w:rPr>
        <w:t xml:space="preserve"> - Worked with a team of 4 members to develop a smart pillow</w:t>
      </w:r>
      <w:r w:rsidR="00442CD5">
        <w:rPr>
          <w:rFonts w:ascii="Calibri" w:eastAsia="Calibri" w:hAnsi="Calibri" w:cs="Calibri"/>
          <w:sz w:val="23"/>
          <w:szCs w:val="23"/>
        </w:rPr>
        <w:t>. W</w:t>
      </w:r>
      <w:r w:rsidR="00442CD5" w:rsidRPr="00442CD5">
        <w:rPr>
          <w:rFonts w:ascii="Calibri" w:eastAsia="Calibri" w:hAnsi="Calibri" w:cs="Calibri"/>
          <w:sz w:val="23"/>
          <w:szCs w:val="23"/>
        </w:rPr>
        <w:t>e utilized cutting-edge hardware components, including an ESP32 and ESP32-S2-Kaluga, a pressure sensor, a microphone, a tilt sensor, a temperature and humidity sensor, a vibration motor, and a speaker. We have also used technologies such as Expo React Native and the Victory Native package for data visualization.</w:t>
      </w:r>
    </w:p>
    <w:p w14:paraId="06804957" w14:textId="0C04EBA4" w:rsidR="00442CD5" w:rsidRDefault="00442CD5" w:rsidP="00067F68">
      <w:pPr>
        <w:pStyle w:val="ListParagraph"/>
        <w:numPr>
          <w:ilvl w:val="0"/>
          <w:numId w:val="14"/>
        </w:numPr>
        <w:spacing w:line="236" w:lineRule="atLeast"/>
        <w:rPr>
          <w:rFonts w:ascii="Calibri" w:eastAsia="Calibri" w:hAnsi="Calibri" w:cs="Calibri"/>
          <w:sz w:val="23"/>
          <w:szCs w:val="23"/>
        </w:rPr>
      </w:pPr>
      <w:r>
        <w:rPr>
          <w:rFonts w:ascii="Calibri" w:eastAsia="Calibri" w:hAnsi="Calibri" w:cs="Calibri"/>
          <w:b/>
          <w:bCs/>
          <w:sz w:val="23"/>
          <w:szCs w:val="23"/>
        </w:rPr>
        <w:t>Adaptive Dating Application</w:t>
      </w:r>
      <w:r>
        <w:rPr>
          <w:rFonts w:ascii="Calibri" w:eastAsia="Calibri" w:hAnsi="Calibri" w:cs="Calibri"/>
          <w:sz w:val="23"/>
          <w:szCs w:val="23"/>
        </w:rPr>
        <w:t xml:space="preserve"> – “</w:t>
      </w:r>
      <w:r w:rsidRPr="00442CD5">
        <w:rPr>
          <w:rFonts w:ascii="Calibri" w:eastAsia="Calibri" w:hAnsi="Calibri" w:cs="Calibri"/>
          <w:sz w:val="23"/>
          <w:szCs w:val="23"/>
        </w:rPr>
        <w:t>Wingman</w:t>
      </w:r>
      <w:r>
        <w:rPr>
          <w:rFonts w:ascii="Calibri" w:eastAsia="Calibri" w:hAnsi="Calibri" w:cs="Calibri"/>
          <w:sz w:val="23"/>
          <w:szCs w:val="23"/>
        </w:rPr>
        <w:t>”</w:t>
      </w:r>
      <w:r w:rsidRPr="00442CD5">
        <w:rPr>
          <w:rFonts w:ascii="Calibri" w:eastAsia="Calibri" w:hAnsi="Calibri" w:cs="Calibri"/>
          <w:sz w:val="23"/>
          <w:szCs w:val="23"/>
        </w:rPr>
        <w:t xml:space="preserve"> is a mobile dating application that uses an adaptive algorithm to match users with potential partners based on their characteristics. The app learns about the user's preferences and inputs to provide recommendations for compatible matches and includes an icebreaker question or joke to help users start a conversation with their matches. The goal of Wingman is to increase the likelihood of finding a suitable partner and improve the overall happiness of its users.</w:t>
      </w:r>
    </w:p>
    <w:p w14:paraId="4790B1D3" w14:textId="77777777" w:rsidR="00442CD5" w:rsidRPr="00442CD5" w:rsidRDefault="00442CD5" w:rsidP="00442CD5">
      <w:pPr>
        <w:spacing w:line="236" w:lineRule="atLeast"/>
        <w:rPr>
          <w:rFonts w:ascii="Calibri" w:eastAsia="Calibri" w:hAnsi="Calibri" w:cs="Calibri"/>
          <w:sz w:val="23"/>
          <w:szCs w:val="23"/>
        </w:rPr>
      </w:pPr>
    </w:p>
    <w:p w14:paraId="6AF42B97" w14:textId="77777777" w:rsidR="00283FC5" w:rsidRPr="00283FC5" w:rsidRDefault="00283FC5" w:rsidP="00283FC5">
      <w:pPr>
        <w:spacing w:line="236" w:lineRule="atLeast"/>
        <w:rPr>
          <w:rFonts w:ascii="Calibri" w:eastAsia="Calibri" w:hAnsi="Calibri" w:cs="Calibri"/>
          <w:sz w:val="23"/>
          <w:szCs w:val="23"/>
        </w:rPr>
      </w:pPr>
      <w:r w:rsidRPr="00283FC5">
        <w:rPr>
          <w:rFonts w:ascii="Calibri" w:eastAsia="Calibri" w:hAnsi="Calibri" w:cs="Calibri"/>
          <w:sz w:val="23"/>
          <w:szCs w:val="23"/>
        </w:rPr>
        <w:t xml:space="preserve">June 2016 – June 2020: </w:t>
      </w:r>
      <w:r w:rsidRPr="00283FC5">
        <w:rPr>
          <w:rFonts w:ascii="Calibri" w:eastAsia="Calibri" w:hAnsi="Calibri" w:cs="Calibri"/>
          <w:b/>
          <w:bCs/>
          <w:sz w:val="23"/>
          <w:szCs w:val="23"/>
        </w:rPr>
        <w:t>BTech in Computer Science and Engineering with Specialization in Information Security</w:t>
      </w:r>
      <w:r w:rsidRPr="00283FC5">
        <w:rPr>
          <w:rFonts w:ascii="Calibri" w:eastAsia="Calibri" w:hAnsi="Calibri" w:cs="Calibri"/>
          <w:sz w:val="23"/>
          <w:szCs w:val="23"/>
        </w:rPr>
        <w:t>, Grade: 1.1 Vellore Institute of Technology, India</w:t>
      </w:r>
    </w:p>
    <w:p w14:paraId="1D483223" w14:textId="21288487" w:rsidR="004E7352" w:rsidRPr="007A1EC5" w:rsidRDefault="00283FC5" w:rsidP="007A1EC5">
      <w:pPr>
        <w:spacing w:line="236" w:lineRule="atLeast"/>
        <w:rPr>
          <w:rFonts w:ascii="Calibri" w:eastAsia="Calibri" w:hAnsi="Calibri" w:cs="Calibri"/>
          <w:sz w:val="23"/>
          <w:szCs w:val="23"/>
        </w:rPr>
      </w:pPr>
      <w:r w:rsidRPr="00283FC5">
        <w:rPr>
          <w:rFonts w:ascii="Calibri" w:eastAsia="Calibri" w:hAnsi="Calibri" w:cs="Calibri"/>
          <w:sz w:val="23"/>
          <w:szCs w:val="23"/>
        </w:rPr>
        <w:t>Relevant Modules: Image Processing, Operating Systems, Software Engineering, Java Programming, Cyber Security, Internet and Web Programming</w:t>
      </w:r>
    </w:p>
    <w:tbl>
      <w:tblPr>
        <w:tblStyle w:val="tableMsoNormalTable"/>
        <w:tblW w:w="5000" w:type="pct"/>
        <w:tblInd w:w="5" w:type="dxa"/>
        <w:tblCellMar>
          <w:left w:w="0" w:type="dxa"/>
          <w:right w:w="0" w:type="dxa"/>
        </w:tblCellMar>
        <w:tblLook w:val="05E0" w:firstRow="1" w:lastRow="1" w:firstColumn="1" w:lastColumn="1" w:noHBand="0" w:noVBand="1"/>
      </w:tblPr>
      <w:tblGrid>
        <w:gridCol w:w="7528"/>
        <w:gridCol w:w="3227"/>
      </w:tblGrid>
      <w:tr w:rsidR="004E7352" w:rsidRPr="008964E7" w14:paraId="4D09E931" w14:textId="77777777">
        <w:tc>
          <w:tcPr>
            <w:tcW w:w="3500" w:type="pct"/>
            <w:tcMar>
              <w:top w:w="0" w:type="dxa"/>
              <w:left w:w="15" w:type="dxa"/>
              <w:bottom w:w="0" w:type="dxa"/>
              <w:right w:w="0" w:type="dxa"/>
            </w:tcMar>
            <w:hideMark/>
          </w:tcPr>
          <w:p w14:paraId="75B82541" w14:textId="77777777" w:rsidR="004E7352" w:rsidRPr="008964E7" w:rsidRDefault="004E7352" w:rsidP="00330C68">
            <w:pPr>
              <w:spacing w:line="307" w:lineRule="atLeast"/>
              <w:rPr>
                <w:rFonts w:ascii="Calibri" w:eastAsia="Calibri" w:hAnsi="Calibri" w:cs="Calibri"/>
                <w:sz w:val="23"/>
                <w:szCs w:val="23"/>
              </w:rPr>
            </w:pPr>
          </w:p>
        </w:tc>
        <w:tc>
          <w:tcPr>
            <w:tcW w:w="1500" w:type="pct"/>
            <w:tcMar>
              <w:top w:w="0" w:type="dxa"/>
              <w:left w:w="15" w:type="dxa"/>
              <w:bottom w:w="0" w:type="dxa"/>
              <w:right w:w="0" w:type="dxa"/>
            </w:tcMar>
            <w:hideMark/>
          </w:tcPr>
          <w:p w14:paraId="347A25D3" w14:textId="77777777" w:rsidR="004E7352" w:rsidRPr="008964E7" w:rsidRDefault="004E7352" w:rsidP="00330C68">
            <w:pPr>
              <w:spacing w:line="307" w:lineRule="atLeast"/>
              <w:rPr>
                <w:rFonts w:ascii="Calibri" w:eastAsia="Calibri" w:hAnsi="Calibri" w:cs="Calibri"/>
                <w:sz w:val="23"/>
                <w:szCs w:val="23"/>
              </w:rPr>
            </w:pPr>
          </w:p>
        </w:tc>
      </w:tr>
    </w:tbl>
    <w:p w14:paraId="4BA3557A" w14:textId="3E2E71B5" w:rsidR="004E7352" w:rsidRPr="008964E7" w:rsidRDefault="005B6466" w:rsidP="00330C68">
      <w:pPr>
        <w:spacing w:line="236" w:lineRule="atLeast"/>
        <w:rPr>
          <w:rFonts w:ascii="Calibri" w:eastAsia="Calibri" w:hAnsi="Calibri" w:cs="Calibri"/>
          <w:sz w:val="23"/>
          <w:szCs w:val="23"/>
        </w:rPr>
      </w:pPr>
      <w:r>
        <w:rPr>
          <w:rFonts w:ascii="Calibri" w:eastAsia="Calibri" w:hAnsi="Calibri" w:cs="Calibri"/>
          <w:noProof/>
          <w:sz w:val="23"/>
          <w:szCs w:val="23"/>
        </w:rPr>
        <mc:AlternateContent>
          <mc:Choice Requires="wps">
            <w:drawing>
              <wp:anchor distT="0" distB="0" distL="114300" distR="114300" simplePos="0" relativeHeight="251661312" behindDoc="0" locked="0" layoutInCell="1" allowOverlap="1" wp14:anchorId="7D99E8FF" wp14:editId="26E36913">
                <wp:simplePos x="0" y="0"/>
                <wp:positionH relativeFrom="column">
                  <wp:posOffset>-238125</wp:posOffset>
                </wp:positionH>
                <wp:positionV relativeFrom="paragraph">
                  <wp:posOffset>94826</wp:posOffset>
                </wp:positionV>
                <wp:extent cx="733171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331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09BB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7.45pt" to="558.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" strokecolor="black [3200]" strokeweight=".5pt">
                <v:stroke joinstyle="miter"/>
              </v:line>
            </w:pict>
          </mc:Fallback>
        </mc:AlternateContent>
      </w:r>
    </w:p>
    <w:tbl>
      <w:tblPr>
        <w:tblStyle w:val="tableMsoNormalTable"/>
        <w:tblW w:w="5000" w:type="pct"/>
        <w:tblInd w:w="5" w:type="dxa"/>
        <w:tblCellMar>
          <w:left w:w="0" w:type="dxa"/>
          <w:right w:w="0" w:type="dxa"/>
        </w:tblCellMar>
        <w:tblLook w:val="05E0" w:firstRow="1" w:lastRow="1" w:firstColumn="1" w:lastColumn="1" w:noHBand="0" w:noVBand="1"/>
      </w:tblPr>
      <w:tblGrid>
        <w:gridCol w:w="7528"/>
        <w:gridCol w:w="3227"/>
      </w:tblGrid>
      <w:tr w:rsidR="004E7352" w:rsidRPr="008964E7" w14:paraId="4812312F" w14:textId="77777777">
        <w:tc>
          <w:tcPr>
            <w:tcW w:w="3500" w:type="pct"/>
            <w:tcMar>
              <w:top w:w="0" w:type="dxa"/>
              <w:left w:w="15" w:type="dxa"/>
              <w:bottom w:w="0" w:type="dxa"/>
              <w:right w:w="0" w:type="dxa"/>
            </w:tcMar>
            <w:hideMark/>
          </w:tcPr>
          <w:p w14:paraId="5412F55F" w14:textId="77777777" w:rsidR="004E7352" w:rsidRPr="008964E7" w:rsidRDefault="004E7352" w:rsidP="00330C68">
            <w:pPr>
              <w:spacing w:line="307" w:lineRule="atLeast"/>
              <w:rPr>
                <w:rFonts w:ascii="Calibri" w:eastAsia="Calibri" w:hAnsi="Calibri" w:cs="Calibri"/>
                <w:sz w:val="23"/>
                <w:szCs w:val="23"/>
              </w:rPr>
            </w:pPr>
          </w:p>
        </w:tc>
        <w:tc>
          <w:tcPr>
            <w:tcW w:w="1500" w:type="pct"/>
            <w:tcMar>
              <w:top w:w="0" w:type="dxa"/>
              <w:left w:w="15" w:type="dxa"/>
              <w:bottom w:w="0" w:type="dxa"/>
              <w:right w:w="0" w:type="dxa"/>
            </w:tcMar>
            <w:hideMark/>
          </w:tcPr>
          <w:p w14:paraId="765C255C" w14:textId="77777777" w:rsidR="004E7352" w:rsidRPr="008964E7" w:rsidRDefault="004E7352" w:rsidP="00330C68">
            <w:pPr>
              <w:spacing w:line="307" w:lineRule="atLeast"/>
              <w:rPr>
                <w:rFonts w:ascii="Calibri" w:eastAsia="Calibri" w:hAnsi="Calibri" w:cs="Calibri"/>
                <w:sz w:val="23"/>
                <w:szCs w:val="23"/>
              </w:rPr>
            </w:pPr>
          </w:p>
        </w:tc>
      </w:tr>
    </w:tbl>
    <w:p w14:paraId="2444A979" w14:textId="5ED59F66" w:rsidR="00330C68" w:rsidRPr="008964E7" w:rsidRDefault="002B67B8" w:rsidP="00D60FED">
      <w:pPr>
        <w:spacing w:after="60" w:line="307" w:lineRule="atLeast"/>
        <w:rPr>
          <w:rFonts w:ascii="Calibri" w:eastAsia="Calibri" w:hAnsi="Calibri" w:cs="Calibri"/>
          <w:b/>
          <w:bCs/>
          <w:sz w:val="23"/>
          <w:szCs w:val="23"/>
          <w:u w:val="single"/>
        </w:rPr>
      </w:pPr>
      <w:r w:rsidRPr="008964E7">
        <w:rPr>
          <w:rFonts w:ascii="Calibri" w:eastAsia="Calibri" w:hAnsi="Calibri" w:cs="Calibri"/>
          <w:b/>
          <w:bCs/>
          <w:sz w:val="23"/>
          <w:szCs w:val="23"/>
          <w:u w:val="single"/>
        </w:rPr>
        <w:t>Professional Experience</w:t>
      </w:r>
    </w:p>
    <w:tbl>
      <w:tblPr>
        <w:tblStyle w:val="tableMsoNormalTable"/>
        <w:tblW w:w="5000" w:type="pct"/>
        <w:tblInd w:w="5" w:type="dxa"/>
        <w:tblCellMar>
          <w:left w:w="0" w:type="dxa"/>
          <w:right w:w="0" w:type="dxa"/>
        </w:tblCellMar>
        <w:tblLook w:val="05E0" w:firstRow="1" w:lastRow="1" w:firstColumn="1" w:lastColumn="1" w:noHBand="0" w:noVBand="1"/>
      </w:tblPr>
      <w:tblGrid>
        <w:gridCol w:w="7528"/>
        <w:gridCol w:w="3227"/>
      </w:tblGrid>
      <w:tr w:rsidR="004E7352" w:rsidRPr="008964E7" w14:paraId="55DDCC1B" w14:textId="77777777">
        <w:tc>
          <w:tcPr>
            <w:tcW w:w="3500" w:type="pct"/>
            <w:tcMar>
              <w:top w:w="0" w:type="dxa"/>
              <w:left w:w="15" w:type="dxa"/>
              <w:bottom w:w="0" w:type="dxa"/>
              <w:right w:w="0" w:type="dxa"/>
            </w:tcMar>
            <w:hideMark/>
          </w:tcPr>
          <w:p w14:paraId="3C6DF451" w14:textId="77777777" w:rsidR="004E7352" w:rsidRPr="008964E7" w:rsidRDefault="004E7352" w:rsidP="00694DEE">
            <w:pPr>
              <w:spacing w:line="307" w:lineRule="atLeast"/>
              <w:rPr>
                <w:rFonts w:ascii="Calibri" w:eastAsia="Calibri" w:hAnsi="Calibri" w:cs="Calibri"/>
                <w:sz w:val="23"/>
                <w:szCs w:val="23"/>
              </w:rPr>
            </w:pPr>
          </w:p>
        </w:tc>
        <w:tc>
          <w:tcPr>
            <w:tcW w:w="1500" w:type="pct"/>
            <w:tcMar>
              <w:top w:w="0" w:type="dxa"/>
              <w:left w:w="15" w:type="dxa"/>
              <w:bottom w:w="0" w:type="dxa"/>
              <w:right w:w="0" w:type="dxa"/>
            </w:tcMar>
            <w:hideMark/>
          </w:tcPr>
          <w:p w14:paraId="6142AC6D" w14:textId="77777777" w:rsidR="004E7352" w:rsidRPr="008964E7" w:rsidRDefault="004E7352" w:rsidP="00694DEE">
            <w:pPr>
              <w:spacing w:line="307" w:lineRule="atLeast"/>
              <w:rPr>
                <w:rFonts w:ascii="Calibri" w:eastAsia="Calibri" w:hAnsi="Calibri" w:cs="Calibri"/>
                <w:sz w:val="23"/>
                <w:szCs w:val="23"/>
              </w:rPr>
            </w:pPr>
          </w:p>
        </w:tc>
      </w:tr>
    </w:tbl>
    <w:p w14:paraId="06A23731" w14:textId="77777777" w:rsidR="00283FC5" w:rsidRPr="00283FC5" w:rsidRDefault="00283FC5" w:rsidP="00283FC5">
      <w:pPr>
        <w:spacing w:line="236" w:lineRule="atLeast"/>
        <w:ind w:left="360"/>
        <w:rPr>
          <w:rFonts w:ascii="Calibri" w:eastAsia="Calibri" w:hAnsi="Calibri" w:cs="Calibri"/>
          <w:sz w:val="23"/>
          <w:szCs w:val="23"/>
        </w:rPr>
      </w:pPr>
      <w:r w:rsidRPr="00283FC5">
        <w:rPr>
          <w:rFonts w:ascii="Calibri" w:eastAsia="Calibri" w:hAnsi="Calibri" w:cs="Calibri"/>
          <w:sz w:val="23"/>
          <w:szCs w:val="23"/>
        </w:rPr>
        <w:t xml:space="preserve">January 2020 – August 2022: </w:t>
      </w:r>
      <w:r w:rsidRPr="00283FC5">
        <w:rPr>
          <w:rFonts w:ascii="Calibri" w:eastAsia="Calibri" w:hAnsi="Calibri" w:cs="Calibri"/>
          <w:b/>
          <w:bCs/>
          <w:sz w:val="23"/>
          <w:szCs w:val="23"/>
        </w:rPr>
        <w:t>Software Analyst</w:t>
      </w:r>
      <w:r w:rsidRPr="00283FC5">
        <w:rPr>
          <w:rFonts w:ascii="Calibri" w:eastAsia="Calibri" w:hAnsi="Calibri" w:cs="Calibri"/>
          <w:sz w:val="23"/>
          <w:szCs w:val="23"/>
        </w:rPr>
        <w:t>, Schneider Electric, India</w:t>
      </w:r>
    </w:p>
    <w:p w14:paraId="7380FA76" w14:textId="77777777" w:rsidR="008E0C82" w:rsidRPr="008E0C82" w:rsidRDefault="008E0C82" w:rsidP="008E0C82">
      <w:pPr>
        <w:pStyle w:val="list-disc"/>
        <w:numPr>
          <w:ilvl w:val="0"/>
          <w:numId w:val="21"/>
        </w:numPr>
        <w:rPr>
          <w:rFonts w:asciiTheme="minorHAnsi" w:hAnsiTheme="minorHAnsi" w:cstheme="minorHAnsi"/>
          <w:sz w:val="23"/>
          <w:szCs w:val="23"/>
        </w:rPr>
      </w:pPr>
      <w:r w:rsidRPr="008E0C82">
        <w:rPr>
          <w:rFonts w:asciiTheme="minorHAnsi" w:hAnsiTheme="minorHAnsi" w:cstheme="minorHAnsi"/>
          <w:sz w:val="23"/>
          <w:szCs w:val="23"/>
        </w:rPr>
        <w:t>Spearheaded development of 20+ high-quality APIs using APIGEE, Postman, GIT, Swagger, SQL &amp; XML to support business requirements &amp; integration of various domains.</w:t>
      </w:r>
    </w:p>
    <w:p w14:paraId="36157A54" w14:textId="73C3E57E" w:rsidR="008E0C82" w:rsidRPr="008E0C82" w:rsidRDefault="008E0C82" w:rsidP="008E0C82">
      <w:pPr>
        <w:pStyle w:val="list-disc"/>
        <w:numPr>
          <w:ilvl w:val="0"/>
          <w:numId w:val="21"/>
        </w:numPr>
        <w:rPr>
          <w:rFonts w:asciiTheme="minorHAnsi" w:hAnsiTheme="minorHAnsi" w:cstheme="minorHAnsi"/>
          <w:sz w:val="23"/>
          <w:szCs w:val="23"/>
        </w:rPr>
      </w:pPr>
      <w:r w:rsidRPr="008E0C82">
        <w:rPr>
          <w:rFonts w:asciiTheme="minorHAnsi" w:hAnsiTheme="minorHAnsi" w:cstheme="minorHAnsi"/>
          <w:sz w:val="23"/>
          <w:szCs w:val="23"/>
        </w:rPr>
        <w:lastRenderedPageBreak/>
        <w:t>Implemented an automated Static Code Analysis process to ensure software quality &amp; reliability issues across business systems.</w:t>
      </w:r>
    </w:p>
    <w:p w14:paraId="7102ACEC" w14:textId="77777777" w:rsidR="008E0C82" w:rsidRPr="008E0C82" w:rsidRDefault="008E0C82" w:rsidP="008E0C82">
      <w:pPr>
        <w:pStyle w:val="list-disc"/>
        <w:numPr>
          <w:ilvl w:val="0"/>
          <w:numId w:val="21"/>
        </w:numPr>
        <w:rPr>
          <w:rFonts w:asciiTheme="minorHAnsi" w:hAnsiTheme="minorHAnsi" w:cstheme="minorHAnsi"/>
          <w:sz w:val="23"/>
          <w:szCs w:val="23"/>
        </w:rPr>
      </w:pPr>
      <w:r w:rsidRPr="008E0C82">
        <w:rPr>
          <w:rFonts w:asciiTheme="minorHAnsi" w:hAnsiTheme="minorHAnsi" w:cstheme="minorHAnsi"/>
          <w:sz w:val="23"/>
          <w:szCs w:val="23"/>
        </w:rPr>
        <w:t>Optimized deployment cycles through CI/CD processes for increased customer satisfaction and efficiency.</w:t>
      </w:r>
    </w:p>
    <w:p w14:paraId="0EB0D3B9" w14:textId="77777777" w:rsidR="008E0C82" w:rsidRPr="008E0C82" w:rsidRDefault="008E0C82" w:rsidP="008E0C82">
      <w:pPr>
        <w:pStyle w:val="list-disc"/>
        <w:numPr>
          <w:ilvl w:val="0"/>
          <w:numId w:val="21"/>
        </w:numPr>
        <w:rPr>
          <w:rFonts w:asciiTheme="minorHAnsi" w:hAnsiTheme="minorHAnsi" w:cstheme="minorHAnsi"/>
          <w:sz w:val="23"/>
          <w:szCs w:val="23"/>
        </w:rPr>
      </w:pPr>
      <w:proofErr w:type="spellStart"/>
      <w:r w:rsidRPr="008E0C82">
        <w:rPr>
          <w:rFonts w:asciiTheme="minorHAnsi" w:hAnsiTheme="minorHAnsi" w:cstheme="minorHAnsi"/>
          <w:sz w:val="23"/>
          <w:szCs w:val="23"/>
        </w:rPr>
        <w:t>Analyzed</w:t>
      </w:r>
      <w:proofErr w:type="spellEnd"/>
      <w:r w:rsidRPr="008E0C82">
        <w:rPr>
          <w:rFonts w:asciiTheme="minorHAnsi" w:hAnsiTheme="minorHAnsi" w:cstheme="minorHAnsi"/>
          <w:sz w:val="23"/>
          <w:szCs w:val="23"/>
        </w:rPr>
        <w:t xml:space="preserve"> complex data sets to identify issues &amp; devise solutions efficiently while improving customer engagement by 15%.</w:t>
      </w:r>
    </w:p>
    <w:p w14:paraId="30B70898" w14:textId="77777777" w:rsidR="008E0C82" w:rsidRPr="008E0C82" w:rsidRDefault="008E0C82" w:rsidP="008E0C82">
      <w:pPr>
        <w:pStyle w:val="list-disc"/>
        <w:numPr>
          <w:ilvl w:val="0"/>
          <w:numId w:val="21"/>
        </w:numPr>
        <w:rPr>
          <w:sz w:val="23"/>
          <w:szCs w:val="23"/>
        </w:rPr>
      </w:pPr>
      <w:r w:rsidRPr="008E0C82">
        <w:rPr>
          <w:rFonts w:asciiTheme="minorHAnsi" w:hAnsiTheme="minorHAnsi" w:cstheme="minorHAnsi"/>
          <w:sz w:val="23"/>
          <w:szCs w:val="23"/>
        </w:rPr>
        <w:t>Forged Schneider Electric website utilizing Drupal within an agile team environment resulting in a reduction of 70% turnaround time.</w:t>
      </w:r>
    </w:p>
    <w:p w14:paraId="234E83AE" w14:textId="77777777" w:rsidR="00283FC5" w:rsidRPr="00283FC5" w:rsidRDefault="00283FC5" w:rsidP="00283FC5">
      <w:pPr>
        <w:spacing w:line="236" w:lineRule="atLeast"/>
        <w:ind w:left="360"/>
        <w:rPr>
          <w:rFonts w:ascii="Calibri" w:eastAsia="Calibri" w:hAnsi="Calibri" w:cs="Calibri"/>
          <w:sz w:val="23"/>
          <w:szCs w:val="23"/>
        </w:rPr>
      </w:pPr>
      <w:r w:rsidRPr="00283FC5">
        <w:rPr>
          <w:rFonts w:ascii="Calibri" w:eastAsia="Calibri" w:hAnsi="Calibri" w:cs="Calibri"/>
          <w:sz w:val="23"/>
          <w:szCs w:val="23"/>
        </w:rPr>
        <w:t xml:space="preserve">May 2018 – June 2018: </w:t>
      </w:r>
      <w:r w:rsidRPr="00283FC5">
        <w:rPr>
          <w:rFonts w:ascii="Calibri" w:eastAsia="Calibri" w:hAnsi="Calibri" w:cs="Calibri"/>
          <w:b/>
          <w:bCs/>
          <w:sz w:val="23"/>
          <w:szCs w:val="23"/>
        </w:rPr>
        <w:t>Web Developer (Intern)</w:t>
      </w:r>
      <w:r w:rsidRPr="00283FC5">
        <w:rPr>
          <w:rFonts w:ascii="Calibri" w:eastAsia="Calibri" w:hAnsi="Calibri" w:cs="Calibri"/>
          <w:sz w:val="23"/>
          <w:szCs w:val="23"/>
        </w:rPr>
        <w:t>, Indian Oil Corporation, India</w:t>
      </w:r>
    </w:p>
    <w:p w14:paraId="155919E4" w14:textId="161E76F1" w:rsidR="00330C68" w:rsidRPr="008964E7" w:rsidRDefault="00283FC5" w:rsidP="00283FC5">
      <w:pPr>
        <w:spacing w:line="236" w:lineRule="atLeast"/>
        <w:ind w:left="360"/>
        <w:rPr>
          <w:rFonts w:asciiTheme="minorHAnsi" w:eastAsia="Calibri" w:hAnsiTheme="minorHAnsi" w:cstheme="minorHAnsi"/>
          <w:sz w:val="23"/>
          <w:szCs w:val="23"/>
        </w:rPr>
      </w:pPr>
      <w:r w:rsidRPr="00283FC5">
        <w:rPr>
          <w:rFonts w:ascii="Calibri" w:eastAsia="Calibri" w:hAnsi="Calibri" w:cs="Calibri"/>
          <w:sz w:val="23"/>
          <w:szCs w:val="23"/>
        </w:rPr>
        <w:t>• Developed a Gate Pass Management System using Java for the Information System Department in the Mumbai office, enabling efficient tracking and maintenance of hardware.</w:t>
      </w:r>
    </w:p>
    <w:p w14:paraId="23235600" w14:textId="16CD0699" w:rsidR="00330C68" w:rsidRPr="008964E7" w:rsidRDefault="005B6466" w:rsidP="00330C68">
      <w:pPr>
        <w:spacing w:line="236" w:lineRule="atLeast"/>
        <w:ind w:left="714"/>
        <w:rPr>
          <w:rFonts w:ascii="Calibri" w:eastAsia="Calibri" w:hAnsi="Calibri" w:cs="Calibri"/>
          <w:sz w:val="23"/>
          <w:szCs w:val="23"/>
        </w:rPr>
      </w:pPr>
      <w:r>
        <w:rPr>
          <w:rFonts w:ascii="Calibri" w:eastAsia="Calibri" w:hAnsi="Calibri" w:cs="Calibri"/>
          <w:noProof/>
          <w:sz w:val="23"/>
          <w:szCs w:val="23"/>
        </w:rPr>
        <mc:AlternateContent>
          <mc:Choice Requires="wps">
            <w:drawing>
              <wp:anchor distT="0" distB="0" distL="114300" distR="114300" simplePos="0" relativeHeight="251663360" behindDoc="0" locked="0" layoutInCell="1" allowOverlap="1" wp14:anchorId="4B6893CD" wp14:editId="1FE8C422">
                <wp:simplePos x="0" y="0"/>
                <wp:positionH relativeFrom="column">
                  <wp:posOffset>-238125</wp:posOffset>
                </wp:positionH>
                <wp:positionV relativeFrom="paragraph">
                  <wp:posOffset>70274</wp:posOffset>
                </wp:positionV>
                <wp:extent cx="733171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331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7D8D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5.55pt" to="558.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" strokecolor="black [3200]" strokeweight=".5pt">
                <v:stroke joinstyle="miter"/>
              </v:line>
            </w:pict>
          </mc:Fallback>
        </mc:AlternateContent>
      </w:r>
    </w:p>
    <w:p w14:paraId="2F2B0841" w14:textId="77777777" w:rsidR="005D6F9F" w:rsidRDefault="005D6F9F" w:rsidP="00283FC5">
      <w:pPr>
        <w:spacing w:after="60" w:line="236" w:lineRule="atLeast"/>
        <w:rPr>
          <w:rFonts w:ascii="Calibri" w:eastAsia="Calibri" w:hAnsi="Calibri" w:cs="Calibri"/>
          <w:b/>
          <w:bCs/>
          <w:sz w:val="23"/>
          <w:szCs w:val="23"/>
          <w:u w:val="single"/>
        </w:rPr>
      </w:pPr>
      <w:r w:rsidRPr="005D6F9F">
        <w:rPr>
          <w:rFonts w:ascii="Calibri" w:eastAsia="Calibri" w:hAnsi="Calibri" w:cs="Calibri"/>
          <w:b/>
          <w:bCs/>
          <w:sz w:val="23"/>
          <w:szCs w:val="23"/>
          <w:u w:val="single"/>
        </w:rPr>
        <w:t>Volunteer Experience</w:t>
      </w:r>
    </w:p>
    <w:p w14:paraId="2CF4926F" w14:textId="1B47DE62" w:rsidR="00283FC5" w:rsidRPr="00283FC5" w:rsidRDefault="00283FC5" w:rsidP="00283FC5">
      <w:pPr>
        <w:spacing w:after="60" w:line="236" w:lineRule="atLeast"/>
        <w:rPr>
          <w:rFonts w:ascii="Calibri" w:eastAsia="Calibri" w:hAnsi="Calibri" w:cs="Calibri"/>
          <w:sz w:val="23"/>
          <w:szCs w:val="23"/>
        </w:rPr>
      </w:pPr>
      <w:r w:rsidRPr="00283FC5">
        <w:rPr>
          <w:rFonts w:ascii="Calibri" w:eastAsia="Calibri" w:hAnsi="Calibri" w:cs="Calibri"/>
          <w:sz w:val="23"/>
          <w:szCs w:val="23"/>
        </w:rPr>
        <w:t xml:space="preserve">2015–2016: </w:t>
      </w:r>
      <w:r w:rsidRPr="00283FC5">
        <w:rPr>
          <w:rFonts w:ascii="Calibri" w:eastAsia="Calibri" w:hAnsi="Calibri" w:cs="Calibri"/>
          <w:b/>
          <w:bCs/>
          <w:sz w:val="23"/>
          <w:szCs w:val="23"/>
        </w:rPr>
        <w:t>SEARGENT-AT-ARMS</w:t>
      </w:r>
      <w:r w:rsidRPr="00283FC5">
        <w:rPr>
          <w:rFonts w:ascii="Calibri" w:eastAsia="Calibri" w:hAnsi="Calibri" w:cs="Calibri"/>
          <w:sz w:val="23"/>
          <w:szCs w:val="23"/>
        </w:rPr>
        <w:t>, Rotaract Club of Thane Skyline, India</w:t>
      </w:r>
    </w:p>
    <w:p w14:paraId="3DA27B73" w14:textId="77777777" w:rsidR="00283FC5" w:rsidRPr="00283FC5" w:rsidRDefault="00283FC5" w:rsidP="00283FC5">
      <w:pPr>
        <w:spacing w:after="60" w:line="236" w:lineRule="atLeast"/>
        <w:rPr>
          <w:rFonts w:ascii="Calibri" w:eastAsia="Calibri" w:hAnsi="Calibri" w:cs="Calibri"/>
          <w:sz w:val="23"/>
          <w:szCs w:val="23"/>
        </w:rPr>
      </w:pPr>
      <w:r w:rsidRPr="00283FC5">
        <w:rPr>
          <w:rFonts w:ascii="Calibri" w:eastAsia="Calibri" w:hAnsi="Calibri" w:cs="Calibri"/>
          <w:sz w:val="23"/>
          <w:szCs w:val="23"/>
        </w:rPr>
        <w:t>• Maintained discipline and arranged logistics during events.</w:t>
      </w:r>
    </w:p>
    <w:p w14:paraId="1D66BD6D" w14:textId="77777777" w:rsidR="00283FC5" w:rsidRPr="00283FC5" w:rsidRDefault="00283FC5" w:rsidP="00283FC5">
      <w:pPr>
        <w:spacing w:after="60" w:line="236" w:lineRule="atLeast"/>
        <w:rPr>
          <w:rFonts w:ascii="Calibri" w:eastAsia="Calibri" w:hAnsi="Calibri" w:cs="Calibri"/>
          <w:sz w:val="23"/>
          <w:szCs w:val="23"/>
        </w:rPr>
      </w:pPr>
    </w:p>
    <w:p w14:paraId="097DBF7D" w14:textId="77777777" w:rsidR="00283FC5" w:rsidRPr="00283FC5" w:rsidRDefault="00283FC5" w:rsidP="00283FC5">
      <w:pPr>
        <w:spacing w:after="60" w:line="236" w:lineRule="atLeast"/>
        <w:rPr>
          <w:rFonts w:ascii="Calibri" w:eastAsia="Calibri" w:hAnsi="Calibri" w:cs="Calibri"/>
          <w:sz w:val="23"/>
          <w:szCs w:val="23"/>
        </w:rPr>
      </w:pPr>
      <w:r w:rsidRPr="00283FC5">
        <w:rPr>
          <w:rFonts w:ascii="Calibri" w:eastAsia="Calibri" w:hAnsi="Calibri" w:cs="Calibri"/>
          <w:sz w:val="23"/>
          <w:szCs w:val="23"/>
        </w:rPr>
        <w:t xml:space="preserve">2017–2017: </w:t>
      </w:r>
      <w:r w:rsidRPr="00283FC5">
        <w:rPr>
          <w:rFonts w:ascii="Calibri" w:eastAsia="Calibri" w:hAnsi="Calibri" w:cs="Calibri"/>
          <w:b/>
          <w:bCs/>
          <w:sz w:val="23"/>
          <w:szCs w:val="23"/>
        </w:rPr>
        <w:t>Member</w:t>
      </w:r>
      <w:r w:rsidRPr="00283FC5">
        <w:rPr>
          <w:rFonts w:ascii="Calibri" w:eastAsia="Calibri" w:hAnsi="Calibri" w:cs="Calibri"/>
          <w:sz w:val="23"/>
          <w:szCs w:val="23"/>
        </w:rPr>
        <w:t>, Rotary Club of Vellore Midtown, India</w:t>
      </w:r>
    </w:p>
    <w:p w14:paraId="30C5A245" w14:textId="77777777" w:rsidR="00283FC5" w:rsidRDefault="00283FC5" w:rsidP="00283FC5">
      <w:pPr>
        <w:spacing w:line="236" w:lineRule="atLeast"/>
        <w:rPr>
          <w:rFonts w:ascii="Calibri" w:eastAsia="Calibri" w:hAnsi="Calibri" w:cs="Calibri"/>
          <w:sz w:val="23"/>
          <w:szCs w:val="23"/>
        </w:rPr>
      </w:pPr>
      <w:r w:rsidRPr="00283FC5">
        <w:rPr>
          <w:rFonts w:ascii="Calibri" w:eastAsia="Calibri" w:hAnsi="Calibri" w:cs="Calibri"/>
          <w:sz w:val="23"/>
          <w:szCs w:val="23"/>
        </w:rPr>
        <w:t>• Participated in cancer awareness, blood donation, and tree plantation initiatives.</w:t>
      </w:r>
    </w:p>
    <w:p w14:paraId="2F818AE9" w14:textId="2ED7A2C1" w:rsidR="00330C68" w:rsidRPr="008964E7" w:rsidRDefault="005B6466" w:rsidP="00283FC5">
      <w:pPr>
        <w:spacing w:line="236" w:lineRule="atLeast"/>
        <w:rPr>
          <w:rFonts w:ascii="Calibri" w:eastAsia="Calibri" w:hAnsi="Calibri" w:cs="Calibri"/>
          <w:sz w:val="23"/>
          <w:szCs w:val="23"/>
        </w:rPr>
      </w:pPr>
      <w:r>
        <w:rPr>
          <w:rFonts w:ascii="Calibri" w:eastAsia="Calibri" w:hAnsi="Calibri" w:cs="Calibri"/>
          <w:noProof/>
          <w:sz w:val="23"/>
          <w:szCs w:val="23"/>
        </w:rPr>
        <mc:AlternateContent>
          <mc:Choice Requires="wps">
            <w:drawing>
              <wp:anchor distT="0" distB="0" distL="114300" distR="114300" simplePos="0" relativeHeight="251665408" behindDoc="0" locked="0" layoutInCell="1" allowOverlap="1" wp14:anchorId="7E14F237" wp14:editId="0ABB671F">
                <wp:simplePos x="0" y="0"/>
                <wp:positionH relativeFrom="column">
                  <wp:posOffset>-279400</wp:posOffset>
                </wp:positionH>
                <wp:positionV relativeFrom="paragraph">
                  <wp:posOffset>99695</wp:posOffset>
                </wp:positionV>
                <wp:extent cx="73317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331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1A437"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7.85pt" to="555.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" strokecolor="black [3200]" strokeweight=".5pt">
                <v:stroke joinstyle="miter"/>
              </v:line>
            </w:pict>
          </mc:Fallback>
        </mc:AlternateContent>
      </w:r>
    </w:p>
    <w:p w14:paraId="2F667CA0" w14:textId="03A0CD8C" w:rsidR="00EB46DD" w:rsidRDefault="00EB46DD" w:rsidP="0045348B">
      <w:pPr>
        <w:spacing w:line="236" w:lineRule="atLeast"/>
        <w:rPr>
          <w:rFonts w:ascii="Calibri" w:eastAsia="Calibri" w:hAnsi="Calibri" w:cs="Calibri"/>
          <w:b/>
          <w:bCs/>
          <w:sz w:val="23"/>
          <w:szCs w:val="23"/>
          <w:u w:val="single"/>
        </w:rPr>
      </w:pPr>
      <w:r>
        <w:rPr>
          <w:rFonts w:ascii="Calibri" w:eastAsia="Calibri" w:hAnsi="Calibri" w:cs="Calibri"/>
          <w:b/>
          <w:bCs/>
          <w:sz w:val="23"/>
          <w:szCs w:val="23"/>
          <w:u w:val="single"/>
        </w:rPr>
        <w:t>Personal Projects</w:t>
      </w:r>
    </w:p>
    <w:p w14:paraId="49853044" w14:textId="6D678ECF" w:rsidR="00EB46DD" w:rsidRPr="00EB46DD" w:rsidRDefault="00EB46DD" w:rsidP="00EB46DD">
      <w:pPr>
        <w:spacing w:line="236" w:lineRule="atLeast"/>
        <w:rPr>
          <w:rFonts w:ascii="Calibri" w:eastAsia="Calibri" w:hAnsi="Calibri" w:cs="Calibri"/>
          <w:sz w:val="23"/>
          <w:szCs w:val="23"/>
        </w:rPr>
      </w:pPr>
      <w:r w:rsidRPr="00EB46DD">
        <w:rPr>
          <w:rFonts w:ascii="Calibri" w:eastAsia="Calibri" w:hAnsi="Calibri" w:cs="Calibri"/>
          <w:b/>
          <w:bCs/>
          <w:sz w:val="23"/>
          <w:szCs w:val="23"/>
        </w:rPr>
        <w:t>E-Commerce Web Application:</w:t>
      </w:r>
      <w:r>
        <w:rPr>
          <w:rFonts w:ascii="Calibri" w:eastAsia="Calibri" w:hAnsi="Calibri" w:cs="Calibri"/>
          <w:sz w:val="23"/>
          <w:szCs w:val="23"/>
        </w:rPr>
        <w:t xml:space="preserve"> </w:t>
      </w:r>
      <w:r w:rsidRPr="00EB46DD">
        <w:rPr>
          <w:rFonts w:ascii="Calibri" w:eastAsia="Calibri" w:hAnsi="Calibri" w:cs="Calibri"/>
          <w:sz w:val="23"/>
          <w:szCs w:val="23"/>
        </w:rPr>
        <w:t xml:space="preserve">The e-commerce web application developed in MERN stack, comprising React for frontend, </w:t>
      </w:r>
      <w:r>
        <w:rPr>
          <w:rFonts w:ascii="Calibri" w:eastAsia="Calibri" w:hAnsi="Calibri" w:cs="Calibri"/>
          <w:sz w:val="23"/>
          <w:szCs w:val="23"/>
        </w:rPr>
        <w:t>styled-components</w:t>
      </w:r>
      <w:r w:rsidRPr="00EB46DD">
        <w:rPr>
          <w:rFonts w:ascii="Calibri" w:eastAsia="Calibri" w:hAnsi="Calibri" w:cs="Calibri"/>
          <w:sz w:val="23"/>
          <w:szCs w:val="23"/>
        </w:rPr>
        <w:t xml:space="preserve"> for UI and Express for backend, and MongoDB for database management. One of the key features of the application is the payment gateway which was integrated with Stripe, a popular payment processing platform</w:t>
      </w:r>
      <w:r>
        <w:rPr>
          <w:rFonts w:ascii="Calibri" w:eastAsia="Calibri" w:hAnsi="Calibri" w:cs="Calibri"/>
          <w:sz w:val="23"/>
          <w:szCs w:val="23"/>
        </w:rPr>
        <w:t xml:space="preserve">. </w:t>
      </w:r>
    </w:p>
    <w:p w14:paraId="4F8C8A95" w14:textId="139C3A38" w:rsidR="00EB46DD" w:rsidRDefault="00EB46DD" w:rsidP="0045348B">
      <w:pPr>
        <w:spacing w:line="236" w:lineRule="atLeast"/>
        <w:rPr>
          <w:rFonts w:ascii="Calibri" w:eastAsia="Calibri" w:hAnsi="Calibri" w:cs="Calibri"/>
          <w:sz w:val="23"/>
          <w:szCs w:val="23"/>
        </w:rPr>
      </w:pPr>
      <w:r w:rsidRPr="00EB46DD">
        <w:rPr>
          <w:rFonts w:ascii="Calibri" w:eastAsia="Calibri" w:hAnsi="Calibri" w:cs="Calibri"/>
          <w:b/>
          <w:bCs/>
          <w:sz w:val="23"/>
          <w:szCs w:val="23"/>
        </w:rPr>
        <w:t>Video Streaming Website:</w:t>
      </w:r>
      <w:r>
        <w:rPr>
          <w:rFonts w:ascii="Calibri" w:eastAsia="Calibri" w:hAnsi="Calibri" w:cs="Calibri"/>
          <w:sz w:val="23"/>
          <w:szCs w:val="23"/>
        </w:rPr>
        <w:t xml:space="preserve"> </w:t>
      </w:r>
      <w:r w:rsidRPr="00EB46DD">
        <w:rPr>
          <w:rFonts w:ascii="Calibri" w:eastAsia="Calibri" w:hAnsi="Calibri" w:cs="Calibri"/>
          <w:sz w:val="23"/>
          <w:szCs w:val="23"/>
        </w:rPr>
        <w:t xml:space="preserve">The video streaming web application was developed using React for the </w:t>
      </w:r>
      <w:r>
        <w:rPr>
          <w:rFonts w:ascii="Calibri" w:eastAsia="Calibri" w:hAnsi="Calibri" w:cs="Calibri"/>
          <w:sz w:val="23"/>
          <w:szCs w:val="23"/>
        </w:rPr>
        <w:t>front end</w:t>
      </w:r>
      <w:r w:rsidRPr="00EB46DD">
        <w:rPr>
          <w:rFonts w:ascii="Calibri" w:eastAsia="Calibri" w:hAnsi="Calibri" w:cs="Calibri"/>
          <w:sz w:val="23"/>
          <w:szCs w:val="23"/>
        </w:rPr>
        <w:t>, styled-components for UI, MongoDB for database management, Firebase for video storage, and Express for authentication. One of the key features of the application is the recommendation system, which is based on the tags of each video. This system helps users to discover new content that is tailored to their interests.</w:t>
      </w:r>
    </w:p>
    <w:p w14:paraId="361F24DA" w14:textId="258AC889" w:rsidR="00EB46DD" w:rsidRPr="00EB46DD" w:rsidRDefault="00EB46DD" w:rsidP="0045348B">
      <w:pPr>
        <w:spacing w:line="236" w:lineRule="atLeast"/>
        <w:rPr>
          <w:rFonts w:ascii="Calibri" w:eastAsia="Calibri" w:hAnsi="Calibri" w:cs="Calibri"/>
          <w:sz w:val="23"/>
          <w:szCs w:val="23"/>
        </w:rPr>
      </w:pPr>
      <w:r>
        <w:rPr>
          <w:rFonts w:ascii="Calibri" w:eastAsia="Calibri" w:hAnsi="Calibri" w:cs="Calibri"/>
          <w:b/>
          <w:bCs/>
          <w:sz w:val="23"/>
          <w:szCs w:val="23"/>
        </w:rPr>
        <w:t xml:space="preserve">Cook Book: </w:t>
      </w:r>
      <w:r w:rsidRPr="00EB46DD">
        <w:rPr>
          <w:rFonts w:ascii="Calibri" w:eastAsia="Calibri" w:hAnsi="Calibri" w:cs="Calibri"/>
          <w:sz w:val="23"/>
          <w:szCs w:val="23"/>
        </w:rPr>
        <w:t>This application is a recipe storage platform that has been developed using EJS for templating, MongoDB for database management, Express for server-side scripting, and Bootstrap for styling web pages. This application allows users to save recipes that have been made by them, along with the details of ingredients, preparation methods, cooking time, and nutritional information.</w:t>
      </w:r>
    </w:p>
    <w:p w14:paraId="69C448F9" w14:textId="03AC8F04" w:rsidR="00EB46DD" w:rsidRPr="00EB46DD" w:rsidRDefault="00EB46DD" w:rsidP="0045348B">
      <w:pPr>
        <w:spacing w:line="236" w:lineRule="atLeast"/>
        <w:rPr>
          <w:rFonts w:ascii="Calibri" w:eastAsia="Calibri" w:hAnsi="Calibri" w:cs="Calibri"/>
          <w:sz w:val="23"/>
          <w:szCs w:val="23"/>
        </w:rPr>
      </w:pPr>
      <w:r>
        <w:rPr>
          <w:rFonts w:ascii="Calibri" w:eastAsia="Calibri" w:hAnsi="Calibri" w:cs="Calibri"/>
          <w:noProof/>
          <w:sz w:val="23"/>
          <w:szCs w:val="23"/>
        </w:rPr>
        <mc:AlternateContent>
          <mc:Choice Requires="wps">
            <w:drawing>
              <wp:anchor distT="0" distB="0" distL="114300" distR="114300" simplePos="0" relativeHeight="251671552" behindDoc="0" locked="0" layoutInCell="1" allowOverlap="1" wp14:anchorId="22043428" wp14:editId="7F84695A">
                <wp:simplePos x="0" y="0"/>
                <wp:positionH relativeFrom="column">
                  <wp:posOffset>-230505</wp:posOffset>
                </wp:positionH>
                <wp:positionV relativeFrom="paragraph">
                  <wp:posOffset>93980</wp:posOffset>
                </wp:positionV>
                <wp:extent cx="733171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331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92E6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7.4pt" to="559.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" strokecolor="black [3200]" strokeweight=".5pt">
                <v:stroke joinstyle="miter"/>
              </v:line>
            </w:pict>
          </mc:Fallback>
        </mc:AlternateContent>
      </w:r>
    </w:p>
    <w:p w14:paraId="07550BA6" w14:textId="1E381D2F" w:rsidR="0045348B" w:rsidRPr="0045348B" w:rsidRDefault="0045348B" w:rsidP="0045348B">
      <w:pPr>
        <w:spacing w:line="236" w:lineRule="atLeast"/>
        <w:rPr>
          <w:rFonts w:ascii="Calibri" w:eastAsia="Calibri" w:hAnsi="Calibri" w:cs="Calibri"/>
          <w:sz w:val="23"/>
          <w:szCs w:val="23"/>
        </w:rPr>
      </w:pPr>
      <w:r w:rsidRPr="0045348B">
        <w:rPr>
          <w:rFonts w:ascii="Calibri" w:eastAsia="Calibri" w:hAnsi="Calibri" w:cs="Calibri"/>
          <w:b/>
          <w:bCs/>
          <w:sz w:val="23"/>
          <w:szCs w:val="23"/>
          <w:u w:val="single"/>
        </w:rPr>
        <w:t>Technical Skills and Certifications</w:t>
      </w:r>
    </w:p>
    <w:p w14:paraId="2A70E5E4" w14:textId="77777777" w:rsidR="007A1EC5" w:rsidRDefault="007A1EC5" w:rsidP="0045348B">
      <w:pPr>
        <w:spacing w:line="236" w:lineRule="atLeast"/>
        <w:rPr>
          <w:rFonts w:ascii="Calibri" w:eastAsia="Calibri" w:hAnsi="Calibri" w:cs="Calibri"/>
          <w:sz w:val="23"/>
          <w:szCs w:val="23"/>
        </w:rPr>
        <w:sectPr w:rsidR="007A1EC5">
          <w:pgSz w:w="12225" w:h="15810"/>
          <w:pgMar w:top="735" w:right="735" w:bottom="735" w:left="735" w:header="708" w:footer="708" w:gutter="0"/>
          <w:cols w:space="708"/>
        </w:sectPr>
      </w:pPr>
    </w:p>
    <w:p w14:paraId="00EE61DF" w14:textId="44FC5355" w:rsidR="0045348B" w:rsidRPr="0045348B" w:rsidRDefault="0045348B" w:rsidP="0045348B">
      <w:pPr>
        <w:spacing w:line="236" w:lineRule="atLeast"/>
        <w:rPr>
          <w:rFonts w:ascii="Calibri" w:eastAsia="Calibri" w:hAnsi="Calibri" w:cs="Calibri"/>
          <w:sz w:val="23"/>
          <w:szCs w:val="23"/>
        </w:rPr>
      </w:pPr>
      <w:r w:rsidRPr="0045348B">
        <w:rPr>
          <w:rFonts w:ascii="Calibri" w:eastAsia="Calibri" w:hAnsi="Calibri" w:cs="Calibri"/>
          <w:sz w:val="23"/>
          <w:szCs w:val="23"/>
        </w:rPr>
        <w:t>Technical Skills:</w:t>
      </w:r>
    </w:p>
    <w:p w14:paraId="6A90E5C0" w14:textId="77777777" w:rsidR="0045348B" w:rsidRPr="0045348B" w:rsidRDefault="0045348B" w:rsidP="0045348B">
      <w:pPr>
        <w:pStyle w:val="ListParagraph"/>
        <w:numPr>
          <w:ilvl w:val="0"/>
          <w:numId w:val="16"/>
        </w:numPr>
        <w:spacing w:line="236" w:lineRule="atLeast"/>
        <w:rPr>
          <w:rFonts w:ascii="Calibri" w:eastAsia="Calibri" w:hAnsi="Calibri" w:cs="Calibri"/>
          <w:sz w:val="23"/>
          <w:szCs w:val="23"/>
        </w:rPr>
      </w:pPr>
      <w:r w:rsidRPr="0045348B">
        <w:rPr>
          <w:rFonts w:ascii="Calibri" w:eastAsia="Calibri" w:hAnsi="Calibri" w:cs="Calibri"/>
          <w:sz w:val="23"/>
          <w:szCs w:val="23"/>
        </w:rPr>
        <w:t>Data Science and Machine Learning</w:t>
      </w:r>
    </w:p>
    <w:p w14:paraId="53CAE44B" w14:textId="7B340F17" w:rsidR="0045348B" w:rsidRPr="0045348B" w:rsidRDefault="0045348B" w:rsidP="0045348B">
      <w:pPr>
        <w:pStyle w:val="ListParagraph"/>
        <w:numPr>
          <w:ilvl w:val="0"/>
          <w:numId w:val="16"/>
        </w:numPr>
        <w:spacing w:line="236" w:lineRule="atLeast"/>
        <w:rPr>
          <w:rFonts w:ascii="Calibri" w:eastAsia="Calibri" w:hAnsi="Calibri" w:cs="Calibri"/>
          <w:sz w:val="23"/>
          <w:szCs w:val="23"/>
        </w:rPr>
      </w:pPr>
      <w:r w:rsidRPr="0045348B">
        <w:rPr>
          <w:rFonts w:ascii="Calibri" w:eastAsia="Calibri" w:hAnsi="Calibri" w:cs="Calibri"/>
          <w:sz w:val="23"/>
          <w:szCs w:val="23"/>
        </w:rPr>
        <w:t>Python programming</w:t>
      </w:r>
    </w:p>
    <w:p w14:paraId="29A50084" w14:textId="21F627F6" w:rsidR="0045348B" w:rsidRPr="0045348B" w:rsidRDefault="0045348B" w:rsidP="0045348B">
      <w:pPr>
        <w:pStyle w:val="ListParagraph"/>
        <w:numPr>
          <w:ilvl w:val="0"/>
          <w:numId w:val="16"/>
        </w:numPr>
        <w:spacing w:line="236" w:lineRule="atLeast"/>
        <w:rPr>
          <w:rFonts w:ascii="Calibri" w:eastAsia="Calibri" w:hAnsi="Calibri" w:cs="Calibri"/>
          <w:sz w:val="23"/>
          <w:szCs w:val="23"/>
        </w:rPr>
      </w:pPr>
      <w:r w:rsidRPr="0045348B">
        <w:rPr>
          <w:rFonts w:ascii="Calibri" w:eastAsia="Calibri" w:hAnsi="Calibri" w:cs="Calibri"/>
          <w:sz w:val="23"/>
          <w:szCs w:val="23"/>
        </w:rPr>
        <w:t>Data analysis and visualization</w:t>
      </w:r>
    </w:p>
    <w:p w14:paraId="3A1197AD" w14:textId="25426665" w:rsidR="0045348B" w:rsidRPr="0045348B" w:rsidRDefault="0045348B" w:rsidP="0045348B">
      <w:pPr>
        <w:pStyle w:val="ListParagraph"/>
        <w:numPr>
          <w:ilvl w:val="0"/>
          <w:numId w:val="16"/>
        </w:numPr>
        <w:spacing w:line="236" w:lineRule="atLeast"/>
        <w:rPr>
          <w:rFonts w:ascii="Calibri" w:eastAsia="Calibri" w:hAnsi="Calibri" w:cs="Calibri"/>
          <w:sz w:val="23"/>
          <w:szCs w:val="23"/>
        </w:rPr>
      </w:pPr>
      <w:r w:rsidRPr="0045348B">
        <w:rPr>
          <w:rFonts w:ascii="Calibri" w:eastAsia="Calibri" w:hAnsi="Calibri" w:cs="Calibri"/>
          <w:sz w:val="23"/>
          <w:szCs w:val="23"/>
        </w:rPr>
        <w:t>Front-end web development (HTML, CSS, JavaScript, React)</w:t>
      </w:r>
    </w:p>
    <w:p w14:paraId="4FF4ABE0" w14:textId="77777777" w:rsidR="0045348B" w:rsidRPr="0045348B" w:rsidRDefault="0045348B" w:rsidP="0045348B">
      <w:pPr>
        <w:pStyle w:val="ListParagraph"/>
        <w:numPr>
          <w:ilvl w:val="0"/>
          <w:numId w:val="16"/>
        </w:numPr>
        <w:spacing w:line="236" w:lineRule="atLeast"/>
        <w:rPr>
          <w:rFonts w:ascii="Calibri" w:eastAsia="Calibri" w:hAnsi="Calibri" w:cs="Calibri"/>
          <w:sz w:val="23"/>
          <w:szCs w:val="23"/>
        </w:rPr>
      </w:pPr>
      <w:r w:rsidRPr="0045348B">
        <w:rPr>
          <w:rFonts w:ascii="Calibri" w:eastAsia="Calibri" w:hAnsi="Calibri" w:cs="Calibri"/>
          <w:sz w:val="23"/>
          <w:szCs w:val="23"/>
        </w:rPr>
        <w:t>Version control</w:t>
      </w:r>
    </w:p>
    <w:p w14:paraId="78729D05" w14:textId="13BE56D0" w:rsidR="0045348B" w:rsidRDefault="0045348B" w:rsidP="0045348B">
      <w:pPr>
        <w:pStyle w:val="ListParagraph"/>
        <w:numPr>
          <w:ilvl w:val="0"/>
          <w:numId w:val="16"/>
        </w:numPr>
        <w:spacing w:line="236" w:lineRule="atLeast"/>
        <w:rPr>
          <w:rFonts w:ascii="Calibri" w:eastAsia="Calibri" w:hAnsi="Calibri" w:cs="Calibri"/>
          <w:sz w:val="23"/>
          <w:szCs w:val="23"/>
        </w:rPr>
      </w:pPr>
      <w:r w:rsidRPr="0045348B">
        <w:rPr>
          <w:rFonts w:ascii="Calibri" w:eastAsia="Calibri" w:hAnsi="Calibri" w:cs="Calibri"/>
          <w:sz w:val="23"/>
          <w:szCs w:val="23"/>
        </w:rPr>
        <w:t>User experience design and digital marketing</w:t>
      </w:r>
    </w:p>
    <w:p w14:paraId="4AEBE0C0" w14:textId="77777777" w:rsidR="0045348B" w:rsidRPr="0045348B" w:rsidRDefault="0045348B" w:rsidP="0045348B">
      <w:pPr>
        <w:spacing w:line="236" w:lineRule="atLeast"/>
        <w:ind w:left="360"/>
        <w:rPr>
          <w:rFonts w:ascii="Calibri" w:eastAsia="Calibri" w:hAnsi="Calibri" w:cs="Calibri"/>
          <w:sz w:val="23"/>
          <w:szCs w:val="23"/>
        </w:rPr>
      </w:pPr>
    </w:p>
    <w:p w14:paraId="5FFEB131" w14:textId="68FE3BA0" w:rsidR="0045348B" w:rsidRPr="0045348B" w:rsidRDefault="0045348B" w:rsidP="0045348B">
      <w:pPr>
        <w:spacing w:line="236" w:lineRule="atLeast"/>
        <w:rPr>
          <w:rFonts w:ascii="Calibri" w:eastAsia="Calibri" w:hAnsi="Calibri" w:cs="Calibri"/>
          <w:sz w:val="23"/>
          <w:szCs w:val="23"/>
        </w:rPr>
      </w:pPr>
      <w:r w:rsidRPr="0045348B">
        <w:rPr>
          <w:rFonts w:ascii="Calibri" w:eastAsia="Calibri" w:hAnsi="Calibri" w:cs="Calibri"/>
          <w:sz w:val="23"/>
          <w:szCs w:val="23"/>
        </w:rPr>
        <w:t>Certifications:</w:t>
      </w:r>
    </w:p>
    <w:p w14:paraId="48E07FB0" w14:textId="7B8A85BD" w:rsidR="0045348B" w:rsidRPr="0045348B" w:rsidRDefault="0045348B" w:rsidP="0045348B">
      <w:pPr>
        <w:spacing w:line="236" w:lineRule="atLeast"/>
        <w:rPr>
          <w:rFonts w:ascii="Calibri" w:eastAsia="Calibri" w:hAnsi="Calibri" w:cs="Calibri"/>
          <w:sz w:val="23"/>
          <w:szCs w:val="23"/>
        </w:rPr>
      </w:pPr>
    </w:p>
    <w:p w14:paraId="5F414B85" w14:textId="715D663D" w:rsidR="0045348B" w:rsidRPr="0045348B" w:rsidRDefault="0045348B" w:rsidP="0045348B">
      <w:pPr>
        <w:pStyle w:val="ListParagraph"/>
        <w:numPr>
          <w:ilvl w:val="0"/>
          <w:numId w:val="17"/>
        </w:numPr>
        <w:spacing w:line="236" w:lineRule="atLeast"/>
        <w:rPr>
          <w:rFonts w:ascii="Calibri" w:eastAsia="Calibri" w:hAnsi="Calibri" w:cs="Calibri"/>
          <w:sz w:val="23"/>
          <w:szCs w:val="23"/>
        </w:rPr>
      </w:pPr>
      <w:r w:rsidRPr="0045348B">
        <w:rPr>
          <w:rFonts w:ascii="Calibri" w:eastAsia="Calibri" w:hAnsi="Calibri" w:cs="Calibri"/>
          <w:sz w:val="23"/>
          <w:szCs w:val="23"/>
        </w:rPr>
        <w:t>IBM Data Science Specialization (IBM)</w:t>
      </w:r>
    </w:p>
    <w:p w14:paraId="66FB286C" w14:textId="214F8788" w:rsidR="0045348B" w:rsidRPr="0045348B" w:rsidRDefault="0045348B" w:rsidP="0045348B">
      <w:pPr>
        <w:pStyle w:val="ListParagraph"/>
        <w:numPr>
          <w:ilvl w:val="0"/>
          <w:numId w:val="17"/>
        </w:numPr>
        <w:spacing w:line="236" w:lineRule="atLeast"/>
        <w:rPr>
          <w:rFonts w:ascii="Calibri" w:eastAsia="Calibri" w:hAnsi="Calibri" w:cs="Calibri"/>
          <w:sz w:val="23"/>
          <w:szCs w:val="23"/>
        </w:rPr>
      </w:pPr>
      <w:r w:rsidRPr="0045348B">
        <w:rPr>
          <w:rFonts w:ascii="Calibri" w:eastAsia="Calibri" w:hAnsi="Calibri" w:cs="Calibri"/>
          <w:sz w:val="23"/>
          <w:szCs w:val="23"/>
        </w:rPr>
        <w:t>Foundations of User Experience (UX) Design (Google)</w:t>
      </w:r>
    </w:p>
    <w:p w14:paraId="4C4AA1C8" w14:textId="572F58E8" w:rsidR="0045348B" w:rsidRPr="0045348B" w:rsidRDefault="0045348B" w:rsidP="0045348B">
      <w:pPr>
        <w:pStyle w:val="ListParagraph"/>
        <w:numPr>
          <w:ilvl w:val="0"/>
          <w:numId w:val="17"/>
        </w:numPr>
        <w:spacing w:line="236" w:lineRule="atLeast"/>
        <w:rPr>
          <w:rFonts w:ascii="Calibri" w:eastAsia="Calibri" w:hAnsi="Calibri" w:cs="Calibri"/>
          <w:sz w:val="23"/>
          <w:szCs w:val="23"/>
        </w:rPr>
      </w:pPr>
      <w:r w:rsidRPr="0045348B">
        <w:rPr>
          <w:rFonts w:ascii="Calibri" w:eastAsia="Calibri" w:hAnsi="Calibri" w:cs="Calibri"/>
          <w:sz w:val="23"/>
          <w:szCs w:val="23"/>
        </w:rPr>
        <w:t>The Fundamentals of Digital Marketing (Google Digital Garage)</w:t>
      </w:r>
    </w:p>
    <w:p w14:paraId="02452826" w14:textId="0E5B1105" w:rsidR="005D0A40" w:rsidRDefault="0045348B" w:rsidP="0045348B">
      <w:pPr>
        <w:pStyle w:val="ListParagraph"/>
        <w:numPr>
          <w:ilvl w:val="0"/>
          <w:numId w:val="17"/>
        </w:numPr>
        <w:spacing w:line="236" w:lineRule="atLeast"/>
        <w:rPr>
          <w:rFonts w:ascii="Calibri" w:eastAsia="Calibri" w:hAnsi="Calibri" w:cs="Calibri"/>
          <w:sz w:val="23"/>
          <w:szCs w:val="23"/>
        </w:rPr>
      </w:pPr>
      <w:r w:rsidRPr="0045348B">
        <w:rPr>
          <w:rFonts w:ascii="Calibri" w:eastAsia="Calibri" w:hAnsi="Calibri" w:cs="Calibri"/>
          <w:sz w:val="23"/>
          <w:szCs w:val="23"/>
        </w:rPr>
        <w:t>Meta Front-End Developer Professional Certificate (currently pursuing)</w:t>
      </w:r>
    </w:p>
    <w:p w14:paraId="4830342B" w14:textId="77777777" w:rsidR="007A1EC5" w:rsidRDefault="007A1EC5" w:rsidP="005D6F9F">
      <w:pPr>
        <w:spacing w:line="236" w:lineRule="atLeast"/>
        <w:rPr>
          <w:rFonts w:ascii="Calibri" w:eastAsia="Calibri" w:hAnsi="Calibri" w:cs="Calibri"/>
          <w:sz w:val="23"/>
          <w:szCs w:val="23"/>
        </w:rPr>
        <w:sectPr w:rsidR="007A1EC5" w:rsidSect="007A1EC5">
          <w:type w:val="continuous"/>
          <w:pgSz w:w="12225" w:h="15810"/>
          <w:pgMar w:top="735" w:right="735" w:bottom="735" w:left="735" w:header="708" w:footer="708" w:gutter="0"/>
          <w:cols w:num="2" w:space="708"/>
        </w:sectPr>
      </w:pPr>
    </w:p>
    <w:p w14:paraId="1137E4C8" w14:textId="3C900EC3" w:rsidR="005D6F9F" w:rsidRDefault="005D6F9F" w:rsidP="005D6F9F">
      <w:pPr>
        <w:spacing w:line="236" w:lineRule="atLeast"/>
        <w:rPr>
          <w:rFonts w:ascii="Calibri" w:eastAsia="Calibri" w:hAnsi="Calibri" w:cs="Calibri"/>
          <w:sz w:val="23"/>
          <w:szCs w:val="23"/>
        </w:rPr>
      </w:pPr>
      <w:r>
        <w:rPr>
          <w:rFonts w:ascii="Calibri" w:eastAsia="Calibri" w:hAnsi="Calibri" w:cs="Calibri"/>
          <w:noProof/>
          <w:sz w:val="23"/>
          <w:szCs w:val="23"/>
        </w:rPr>
        <mc:AlternateContent>
          <mc:Choice Requires="wps">
            <w:drawing>
              <wp:anchor distT="0" distB="0" distL="114300" distR="114300" simplePos="0" relativeHeight="251669504" behindDoc="0" locked="0" layoutInCell="1" allowOverlap="1" wp14:anchorId="2AC7FF81" wp14:editId="056B83B9">
                <wp:simplePos x="0" y="0"/>
                <wp:positionH relativeFrom="column">
                  <wp:posOffset>-234508</wp:posOffset>
                </wp:positionH>
                <wp:positionV relativeFrom="paragraph">
                  <wp:posOffset>96575</wp:posOffset>
                </wp:positionV>
                <wp:extent cx="733171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331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C7FD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7.6pt" to="558.8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" strokecolor="black [3200]" strokeweight=".5pt">
                <v:stroke joinstyle="miter"/>
              </v:line>
            </w:pict>
          </mc:Fallback>
        </mc:AlternateContent>
      </w:r>
    </w:p>
    <w:p w14:paraId="5E152D54" w14:textId="488D0D2C" w:rsidR="005D6F9F" w:rsidRPr="005D6F9F" w:rsidRDefault="008E0C82" w:rsidP="005D6F9F">
      <w:pPr>
        <w:spacing w:line="236" w:lineRule="atLeast"/>
        <w:rPr>
          <w:rFonts w:ascii="Calibri" w:eastAsia="Calibri" w:hAnsi="Calibri" w:cs="Calibri"/>
          <w:b/>
          <w:bCs/>
          <w:sz w:val="23"/>
          <w:szCs w:val="23"/>
          <w:u w:val="single"/>
        </w:rPr>
      </w:pPr>
      <w:r>
        <w:rPr>
          <w:rFonts w:ascii="Calibri" w:eastAsia="Calibri" w:hAnsi="Calibri" w:cs="Calibri"/>
          <w:b/>
          <w:bCs/>
          <w:sz w:val="23"/>
          <w:szCs w:val="23"/>
          <w:u w:val="single"/>
        </w:rPr>
        <w:t>Hobbies:</w:t>
      </w:r>
    </w:p>
    <w:p w14:paraId="1B2D22D5" w14:textId="77777777" w:rsidR="00E20C2C" w:rsidRDefault="00E20C2C" w:rsidP="005D6F9F">
      <w:pPr>
        <w:pStyle w:val="ListParagraph"/>
        <w:numPr>
          <w:ilvl w:val="0"/>
          <w:numId w:val="18"/>
        </w:numPr>
        <w:spacing w:line="236" w:lineRule="atLeast"/>
        <w:rPr>
          <w:rFonts w:ascii="Calibri" w:eastAsia="Calibri" w:hAnsi="Calibri" w:cs="Calibri"/>
          <w:sz w:val="23"/>
          <w:szCs w:val="23"/>
        </w:rPr>
        <w:sectPr w:rsidR="00E20C2C" w:rsidSect="007A1EC5">
          <w:type w:val="continuous"/>
          <w:pgSz w:w="12225" w:h="15810"/>
          <w:pgMar w:top="735" w:right="735" w:bottom="735" w:left="735" w:header="708" w:footer="708" w:gutter="0"/>
          <w:cols w:space="708"/>
        </w:sectPr>
      </w:pPr>
    </w:p>
    <w:p w14:paraId="1092A947" w14:textId="23B54149" w:rsidR="00E20C2C" w:rsidRDefault="008E0C82" w:rsidP="00E20C2C">
      <w:pPr>
        <w:pStyle w:val="ListParagraph"/>
        <w:numPr>
          <w:ilvl w:val="0"/>
          <w:numId w:val="18"/>
        </w:numPr>
        <w:spacing w:line="236" w:lineRule="atLeast"/>
        <w:rPr>
          <w:rFonts w:ascii="Calibri" w:eastAsia="Calibri" w:hAnsi="Calibri" w:cs="Calibri"/>
          <w:sz w:val="23"/>
          <w:szCs w:val="23"/>
        </w:rPr>
      </w:pPr>
      <w:r>
        <w:rPr>
          <w:rFonts w:ascii="Calibri" w:eastAsia="Calibri" w:hAnsi="Calibri" w:cs="Calibri"/>
          <w:sz w:val="23"/>
          <w:szCs w:val="23"/>
        </w:rPr>
        <w:t>Cooking</w:t>
      </w:r>
    </w:p>
    <w:p w14:paraId="7B9654C6" w14:textId="0B3FF679" w:rsidR="008E0C82" w:rsidRDefault="008E0C82" w:rsidP="00E20C2C">
      <w:pPr>
        <w:pStyle w:val="ListParagraph"/>
        <w:numPr>
          <w:ilvl w:val="0"/>
          <w:numId w:val="18"/>
        </w:numPr>
        <w:spacing w:line="236" w:lineRule="atLeast"/>
        <w:rPr>
          <w:rFonts w:ascii="Calibri" w:eastAsia="Calibri" w:hAnsi="Calibri" w:cs="Calibri"/>
          <w:sz w:val="23"/>
          <w:szCs w:val="23"/>
        </w:rPr>
      </w:pPr>
      <w:r>
        <w:rPr>
          <w:rFonts w:ascii="Calibri" w:eastAsia="Calibri" w:hAnsi="Calibri" w:cs="Calibri"/>
          <w:sz w:val="23"/>
          <w:szCs w:val="23"/>
        </w:rPr>
        <w:t>eSports</w:t>
      </w:r>
    </w:p>
    <w:p w14:paraId="2FDF365B" w14:textId="49343C7A" w:rsidR="008E0C82" w:rsidRDefault="008E0C82" w:rsidP="00E20C2C">
      <w:pPr>
        <w:pStyle w:val="ListParagraph"/>
        <w:numPr>
          <w:ilvl w:val="0"/>
          <w:numId w:val="18"/>
        </w:numPr>
        <w:spacing w:line="236" w:lineRule="atLeast"/>
        <w:rPr>
          <w:rFonts w:ascii="Calibri" w:eastAsia="Calibri" w:hAnsi="Calibri" w:cs="Calibri"/>
          <w:sz w:val="23"/>
          <w:szCs w:val="23"/>
        </w:rPr>
      </w:pPr>
      <w:r>
        <w:rPr>
          <w:rFonts w:ascii="Calibri" w:eastAsia="Calibri" w:hAnsi="Calibri" w:cs="Calibri"/>
          <w:sz w:val="23"/>
          <w:szCs w:val="23"/>
        </w:rPr>
        <w:t>Reading</w:t>
      </w:r>
    </w:p>
    <w:p w14:paraId="40D1939D" w14:textId="77777777" w:rsidR="008E0C82" w:rsidRDefault="008E0C82" w:rsidP="008E0C82">
      <w:pPr>
        <w:pStyle w:val="ListParagraph"/>
        <w:numPr>
          <w:ilvl w:val="0"/>
          <w:numId w:val="18"/>
        </w:numPr>
        <w:spacing w:line="236" w:lineRule="atLeast"/>
        <w:rPr>
          <w:rFonts w:ascii="Calibri" w:eastAsia="Calibri" w:hAnsi="Calibri" w:cs="Calibri"/>
          <w:sz w:val="23"/>
          <w:szCs w:val="23"/>
        </w:rPr>
      </w:pPr>
      <w:r>
        <w:rPr>
          <w:rFonts w:ascii="Calibri" w:eastAsia="Calibri" w:hAnsi="Calibri" w:cs="Calibri"/>
          <w:sz w:val="23"/>
          <w:szCs w:val="23"/>
        </w:rPr>
        <w:t>Badminton</w:t>
      </w:r>
    </w:p>
    <w:p w14:paraId="423B0409" w14:textId="77777777" w:rsidR="008E0C82" w:rsidRDefault="00724CAF" w:rsidP="008E0C82">
      <w:pPr>
        <w:pStyle w:val="ListParagraph"/>
        <w:numPr>
          <w:ilvl w:val="0"/>
          <w:numId w:val="18"/>
        </w:numPr>
        <w:spacing w:line="236" w:lineRule="atLeast"/>
        <w:rPr>
          <w:rFonts w:ascii="Calibri" w:eastAsia="Calibri" w:hAnsi="Calibri" w:cs="Calibri"/>
          <w:sz w:val="23"/>
          <w:szCs w:val="23"/>
        </w:rPr>
      </w:pPr>
      <w:r>
        <w:rPr>
          <w:rFonts w:ascii="Calibri" w:eastAsia="Calibri" w:hAnsi="Calibri" w:cs="Calibri"/>
          <w:sz w:val="23"/>
          <w:szCs w:val="23"/>
        </w:rPr>
        <w:t>Travelling</w:t>
      </w:r>
    </w:p>
    <w:p w14:paraId="1022FEA4" w14:textId="44FE64D6" w:rsidR="00724CAF" w:rsidRDefault="00724CAF" w:rsidP="008E0C82">
      <w:pPr>
        <w:pStyle w:val="ListParagraph"/>
        <w:numPr>
          <w:ilvl w:val="0"/>
          <w:numId w:val="18"/>
        </w:numPr>
        <w:spacing w:line="236" w:lineRule="atLeast"/>
        <w:rPr>
          <w:rFonts w:ascii="Calibri" w:eastAsia="Calibri" w:hAnsi="Calibri" w:cs="Calibri"/>
          <w:sz w:val="23"/>
          <w:szCs w:val="23"/>
        </w:rPr>
      </w:pPr>
      <w:r>
        <w:rPr>
          <w:rFonts w:ascii="Calibri" w:eastAsia="Calibri" w:hAnsi="Calibri" w:cs="Calibri"/>
          <w:sz w:val="23"/>
          <w:szCs w:val="23"/>
        </w:rPr>
        <w:t>Trekking</w:t>
      </w:r>
    </w:p>
    <w:p w14:paraId="78ADC13E" w14:textId="7043CACD" w:rsidR="00724CAF" w:rsidRPr="00EB46DD" w:rsidRDefault="00724CAF" w:rsidP="00EB46DD">
      <w:pPr>
        <w:spacing w:line="236" w:lineRule="atLeast"/>
        <w:ind w:left="360"/>
        <w:rPr>
          <w:rFonts w:ascii="Calibri" w:eastAsia="Calibri" w:hAnsi="Calibri" w:cs="Calibri"/>
          <w:sz w:val="23"/>
          <w:szCs w:val="23"/>
        </w:rPr>
        <w:sectPr w:rsidR="00724CAF" w:rsidRPr="00EB46DD" w:rsidSect="00E20C2C">
          <w:type w:val="continuous"/>
          <w:pgSz w:w="12225" w:h="15810"/>
          <w:pgMar w:top="735" w:right="735" w:bottom="735" w:left="735" w:header="708" w:footer="708" w:gutter="0"/>
          <w:cols w:num="3" w:space="708"/>
        </w:sectPr>
      </w:pPr>
    </w:p>
    <w:p w14:paraId="0ECC4420" w14:textId="7B9723C2" w:rsidR="00E20C2C" w:rsidRPr="00EB46DD" w:rsidRDefault="00E20C2C" w:rsidP="00EB46DD">
      <w:pPr>
        <w:spacing w:line="236" w:lineRule="atLeast"/>
        <w:rPr>
          <w:rFonts w:ascii="Calibri" w:eastAsia="Calibri" w:hAnsi="Calibri" w:cs="Calibri"/>
          <w:sz w:val="23"/>
          <w:szCs w:val="23"/>
        </w:rPr>
      </w:pPr>
    </w:p>
    <w:sectPr w:rsidR="00E20C2C" w:rsidRPr="00EB46DD" w:rsidSect="00E20C2C">
      <w:type w:val="continuous"/>
      <w:pgSz w:w="12225" w:h="15810"/>
      <w:pgMar w:top="735" w:right="735" w:bottom="735" w:left="73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82A8C2C">
      <w:start w:val="1"/>
      <w:numFmt w:val="bullet"/>
      <w:suff w:val="nothing"/>
      <w:lvlText w:val=""/>
      <w:lvlJc w:val="left"/>
      <w:pPr>
        <w:ind w:left="720" w:hanging="360"/>
      </w:pPr>
      <w:rPr>
        <w:rFonts w:ascii="Symbol" w:hAnsi="Symbol"/>
      </w:rPr>
    </w:lvl>
    <w:lvl w:ilvl="1" w:tplc="0FBCF156">
      <w:start w:val="1"/>
      <w:numFmt w:val="bullet"/>
      <w:lvlText w:val="o"/>
      <w:lvlJc w:val="left"/>
      <w:pPr>
        <w:tabs>
          <w:tab w:val="num" w:pos="1440"/>
        </w:tabs>
        <w:ind w:left="1440" w:hanging="360"/>
      </w:pPr>
      <w:rPr>
        <w:rFonts w:ascii="Courier New" w:hAnsi="Courier New"/>
      </w:rPr>
    </w:lvl>
    <w:lvl w:ilvl="2" w:tplc="146001AC">
      <w:start w:val="1"/>
      <w:numFmt w:val="bullet"/>
      <w:lvlText w:val=""/>
      <w:lvlJc w:val="left"/>
      <w:pPr>
        <w:tabs>
          <w:tab w:val="num" w:pos="2160"/>
        </w:tabs>
        <w:ind w:left="2160" w:hanging="360"/>
      </w:pPr>
      <w:rPr>
        <w:rFonts w:ascii="Wingdings" w:hAnsi="Wingdings"/>
      </w:rPr>
    </w:lvl>
    <w:lvl w:ilvl="3" w:tplc="A5E8301E">
      <w:start w:val="1"/>
      <w:numFmt w:val="bullet"/>
      <w:lvlText w:val=""/>
      <w:lvlJc w:val="left"/>
      <w:pPr>
        <w:tabs>
          <w:tab w:val="num" w:pos="2880"/>
        </w:tabs>
        <w:ind w:left="2880" w:hanging="360"/>
      </w:pPr>
      <w:rPr>
        <w:rFonts w:ascii="Symbol" w:hAnsi="Symbol"/>
      </w:rPr>
    </w:lvl>
    <w:lvl w:ilvl="4" w:tplc="4704B44C">
      <w:start w:val="1"/>
      <w:numFmt w:val="bullet"/>
      <w:lvlText w:val="o"/>
      <w:lvlJc w:val="left"/>
      <w:pPr>
        <w:tabs>
          <w:tab w:val="num" w:pos="3600"/>
        </w:tabs>
        <w:ind w:left="3600" w:hanging="360"/>
      </w:pPr>
      <w:rPr>
        <w:rFonts w:ascii="Courier New" w:hAnsi="Courier New"/>
      </w:rPr>
    </w:lvl>
    <w:lvl w:ilvl="5" w:tplc="6172DC1A">
      <w:start w:val="1"/>
      <w:numFmt w:val="bullet"/>
      <w:lvlText w:val=""/>
      <w:lvlJc w:val="left"/>
      <w:pPr>
        <w:tabs>
          <w:tab w:val="num" w:pos="4320"/>
        </w:tabs>
        <w:ind w:left="4320" w:hanging="360"/>
      </w:pPr>
      <w:rPr>
        <w:rFonts w:ascii="Wingdings" w:hAnsi="Wingdings"/>
      </w:rPr>
    </w:lvl>
    <w:lvl w:ilvl="6" w:tplc="882449D8">
      <w:start w:val="1"/>
      <w:numFmt w:val="bullet"/>
      <w:lvlText w:val=""/>
      <w:lvlJc w:val="left"/>
      <w:pPr>
        <w:tabs>
          <w:tab w:val="num" w:pos="5040"/>
        </w:tabs>
        <w:ind w:left="5040" w:hanging="360"/>
      </w:pPr>
      <w:rPr>
        <w:rFonts w:ascii="Symbol" w:hAnsi="Symbol"/>
      </w:rPr>
    </w:lvl>
    <w:lvl w:ilvl="7" w:tplc="5DE45F80">
      <w:start w:val="1"/>
      <w:numFmt w:val="bullet"/>
      <w:lvlText w:val="o"/>
      <w:lvlJc w:val="left"/>
      <w:pPr>
        <w:tabs>
          <w:tab w:val="num" w:pos="5760"/>
        </w:tabs>
        <w:ind w:left="5760" w:hanging="360"/>
      </w:pPr>
      <w:rPr>
        <w:rFonts w:ascii="Courier New" w:hAnsi="Courier New"/>
      </w:rPr>
    </w:lvl>
    <w:lvl w:ilvl="8" w:tplc="0A68A20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DE06DC2">
      <w:start w:val="1"/>
      <w:numFmt w:val="bullet"/>
      <w:lvlText w:val=""/>
      <w:lvlJc w:val="left"/>
      <w:pPr>
        <w:ind w:left="720" w:hanging="360"/>
      </w:pPr>
      <w:rPr>
        <w:rFonts w:ascii="Symbol" w:hAnsi="Symbol"/>
      </w:rPr>
    </w:lvl>
    <w:lvl w:ilvl="1" w:tplc="4166415A">
      <w:start w:val="1"/>
      <w:numFmt w:val="bullet"/>
      <w:lvlText w:val="o"/>
      <w:lvlJc w:val="left"/>
      <w:pPr>
        <w:tabs>
          <w:tab w:val="num" w:pos="1440"/>
        </w:tabs>
        <w:ind w:left="1440" w:hanging="360"/>
      </w:pPr>
      <w:rPr>
        <w:rFonts w:ascii="Courier New" w:hAnsi="Courier New"/>
      </w:rPr>
    </w:lvl>
    <w:lvl w:ilvl="2" w:tplc="683C29E2">
      <w:start w:val="1"/>
      <w:numFmt w:val="bullet"/>
      <w:lvlText w:val=""/>
      <w:lvlJc w:val="left"/>
      <w:pPr>
        <w:tabs>
          <w:tab w:val="num" w:pos="2160"/>
        </w:tabs>
        <w:ind w:left="2160" w:hanging="360"/>
      </w:pPr>
      <w:rPr>
        <w:rFonts w:ascii="Wingdings" w:hAnsi="Wingdings"/>
      </w:rPr>
    </w:lvl>
    <w:lvl w:ilvl="3" w:tplc="0F743D66">
      <w:start w:val="1"/>
      <w:numFmt w:val="bullet"/>
      <w:lvlText w:val=""/>
      <w:lvlJc w:val="left"/>
      <w:pPr>
        <w:tabs>
          <w:tab w:val="num" w:pos="2880"/>
        </w:tabs>
        <w:ind w:left="2880" w:hanging="360"/>
      </w:pPr>
      <w:rPr>
        <w:rFonts w:ascii="Symbol" w:hAnsi="Symbol"/>
      </w:rPr>
    </w:lvl>
    <w:lvl w:ilvl="4" w:tplc="06203818">
      <w:start w:val="1"/>
      <w:numFmt w:val="bullet"/>
      <w:lvlText w:val="o"/>
      <w:lvlJc w:val="left"/>
      <w:pPr>
        <w:tabs>
          <w:tab w:val="num" w:pos="3600"/>
        </w:tabs>
        <w:ind w:left="3600" w:hanging="360"/>
      </w:pPr>
      <w:rPr>
        <w:rFonts w:ascii="Courier New" w:hAnsi="Courier New"/>
      </w:rPr>
    </w:lvl>
    <w:lvl w:ilvl="5" w:tplc="3C24A7CA">
      <w:start w:val="1"/>
      <w:numFmt w:val="bullet"/>
      <w:lvlText w:val=""/>
      <w:lvlJc w:val="left"/>
      <w:pPr>
        <w:tabs>
          <w:tab w:val="num" w:pos="4320"/>
        </w:tabs>
        <w:ind w:left="4320" w:hanging="360"/>
      </w:pPr>
      <w:rPr>
        <w:rFonts w:ascii="Wingdings" w:hAnsi="Wingdings"/>
      </w:rPr>
    </w:lvl>
    <w:lvl w:ilvl="6" w:tplc="6A3AA160">
      <w:start w:val="1"/>
      <w:numFmt w:val="bullet"/>
      <w:lvlText w:val=""/>
      <w:lvlJc w:val="left"/>
      <w:pPr>
        <w:tabs>
          <w:tab w:val="num" w:pos="5040"/>
        </w:tabs>
        <w:ind w:left="5040" w:hanging="360"/>
      </w:pPr>
      <w:rPr>
        <w:rFonts w:ascii="Symbol" w:hAnsi="Symbol"/>
      </w:rPr>
    </w:lvl>
    <w:lvl w:ilvl="7" w:tplc="622A3EEE">
      <w:start w:val="1"/>
      <w:numFmt w:val="bullet"/>
      <w:lvlText w:val="o"/>
      <w:lvlJc w:val="left"/>
      <w:pPr>
        <w:tabs>
          <w:tab w:val="num" w:pos="5760"/>
        </w:tabs>
        <w:ind w:left="5760" w:hanging="360"/>
      </w:pPr>
      <w:rPr>
        <w:rFonts w:ascii="Courier New" w:hAnsi="Courier New"/>
      </w:rPr>
    </w:lvl>
    <w:lvl w:ilvl="8" w:tplc="85BCDF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052947C">
      <w:start w:val="1"/>
      <w:numFmt w:val="bullet"/>
      <w:lvlText w:val=""/>
      <w:lvlJc w:val="left"/>
      <w:pPr>
        <w:ind w:left="720" w:hanging="360"/>
      </w:pPr>
      <w:rPr>
        <w:rFonts w:ascii="Symbol" w:hAnsi="Symbol"/>
      </w:rPr>
    </w:lvl>
    <w:lvl w:ilvl="1" w:tplc="F6E2C202">
      <w:start w:val="1"/>
      <w:numFmt w:val="bullet"/>
      <w:lvlText w:val="o"/>
      <w:lvlJc w:val="left"/>
      <w:pPr>
        <w:tabs>
          <w:tab w:val="num" w:pos="1440"/>
        </w:tabs>
        <w:ind w:left="1440" w:hanging="360"/>
      </w:pPr>
      <w:rPr>
        <w:rFonts w:ascii="Courier New" w:hAnsi="Courier New"/>
      </w:rPr>
    </w:lvl>
    <w:lvl w:ilvl="2" w:tplc="7D746EC0">
      <w:start w:val="1"/>
      <w:numFmt w:val="bullet"/>
      <w:lvlText w:val=""/>
      <w:lvlJc w:val="left"/>
      <w:pPr>
        <w:tabs>
          <w:tab w:val="num" w:pos="2160"/>
        </w:tabs>
        <w:ind w:left="2160" w:hanging="360"/>
      </w:pPr>
      <w:rPr>
        <w:rFonts w:ascii="Wingdings" w:hAnsi="Wingdings"/>
      </w:rPr>
    </w:lvl>
    <w:lvl w:ilvl="3" w:tplc="20D8406A">
      <w:start w:val="1"/>
      <w:numFmt w:val="bullet"/>
      <w:lvlText w:val=""/>
      <w:lvlJc w:val="left"/>
      <w:pPr>
        <w:tabs>
          <w:tab w:val="num" w:pos="2880"/>
        </w:tabs>
        <w:ind w:left="2880" w:hanging="360"/>
      </w:pPr>
      <w:rPr>
        <w:rFonts w:ascii="Symbol" w:hAnsi="Symbol"/>
      </w:rPr>
    </w:lvl>
    <w:lvl w:ilvl="4" w:tplc="7DC8D490">
      <w:start w:val="1"/>
      <w:numFmt w:val="bullet"/>
      <w:lvlText w:val="o"/>
      <w:lvlJc w:val="left"/>
      <w:pPr>
        <w:tabs>
          <w:tab w:val="num" w:pos="3600"/>
        </w:tabs>
        <w:ind w:left="3600" w:hanging="360"/>
      </w:pPr>
      <w:rPr>
        <w:rFonts w:ascii="Courier New" w:hAnsi="Courier New"/>
      </w:rPr>
    </w:lvl>
    <w:lvl w:ilvl="5" w:tplc="518A8088">
      <w:start w:val="1"/>
      <w:numFmt w:val="bullet"/>
      <w:lvlText w:val=""/>
      <w:lvlJc w:val="left"/>
      <w:pPr>
        <w:tabs>
          <w:tab w:val="num" w:pos="4320"/>
        </w:tabs>
        <w:ind w:left="4320" w:hanging="360"/>
      </w:pPr>
      <w:rPr>
        <w:rFonts w:ascii="Wingdings" w:hAnsi="Wingdings"/>
      </w:rPr>
    </w:lvl>
    <w:lvl w:ilvl="6" w:tplc="5FE2DEDA">
      <w:start w:val="1"/>
      <w:numFmt w:val="bullet"/>
      <w:lvlText w:val=""/>
      <w:lvlJc w:val="left"/>
      <w:pPr>
        <w:tabs>
          <w:tab w:val="num" w:pos="5040"/>
        </w:tabs>
        <w:ind w:left="5040" w:hanging="360"/>
      </w:pPr>
      <w:rPr>
        <w:rFonts w:ascii="Symbol" w:hAnsi="Symbol"/>
      </w:rPr>
    </w:lvl>
    <w:lvl w:ilvl="7" w:tplc="046038CA">
      <w:start w:val="1"/>
      <w:numFmt w:val="bullet"/>
      <w:lvlText w:val="o"/>
      <w:lvlJc w:val="left"/>
      <w:pPr>
        <w:tabs>
          <w:tab w:val="num" w:pos="5760"/>
        </w:tabs>
        <w:ind w:left="5760" w:hanging="360"/>
      </w:pPr>
      <w:rPr>
        <w:rFonts w:ascii="Courier New" w:hAnsi="Courier New"/>
      </w:rPr>
    </w:lvl>
    <w:lvl w:ilvl="8" w:tplc="F56EFD4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DC4FB20">
      <w:start w:val="1"/>
      <w:numFmt w:val="bullet"/>
      <w:lvlText w:val=""/>
      <w:lvlJc w:val="left"/>
      <w:pPr>
        <w:ind w:left="720" w:hanging="360"/>
      </w:pPr>
      <w:rPr>
        <w:rFonts w:ascii="Symbol" w:hAnsi="Symbol"/>
      </w:rPr>
    </w:lvl>
    <w:lvl w:ilvl="1" w:tplc="8EE2D9DA">
      <w:start w:val="1"/>
      <w:numFmt w:val="bullet"/>
      <w:lvlText w:val="o"/>
      <w:lvlJc w:val="left"/>
      <w:pPr>
        <w:tabs>
          <w:tab w:val="num" w:pos="1440"/>
        </w:tabs>
        <w:ind w:left="1440" w:hanging="360"/>
      </w:pPr>
      <w:rPr>
        <w:rFonts w:ascii="Courier New" w:hAnsi="Courier New"/>
      </w:rPr>
    </w:lvl>
    <w:lvl w:ilvl="2" w:tplc="2724FE18">
      <w:start w:val="1"/>
      <w:numFmt w:val="bullet"/>
      <w:lvlText w:val=""/>
      <w:lvlJc w:val="left"/>
      <w:pPr>
        <w:tabs>
          <w:tab w:val="num" w:pos="2160"/>
        </w:tabs>
        <w:ind w:left="2160" w:hanging="360"/>
      </w:pPr>
      <w:rPr>
        <w:rFonts w:ascii="Wingdings" w:hAnsi="Wingdings"/>
      </w:rPr>
    </w:lvl>
    <w:lvl w:ilvl="3" w:tplc="71343AF6">
      <w:start w:val="1"/>
      <w:numFmt w:val="bullet"/>
      <w:lvlText w:val=""/>
      <w:lvlJc w:val="left"/>
      <w:pPr>
        <w:tabs>
          <w:tab w:val="num" w:pos="2880"/>
        </w:tabs>
        <w:ind w:left="2880" w:hanging="360"/>
      </w:pPr>
      <w:rPr>
        <w:rFonts w:ascii="Symbol" w:hAnsi="Symbol"/>
      </w:rPr>
    </w:lvl>
    <w:lvl w:ilvl="4" w:tplc="3EF4833E">
      <w:start w:val="1"/>
      <w:numFmt w:val="bullet"/>
      <w:lvlText w:val="o"/>
      <w:lvlJc w:val="left"/>
      <w:pPr>
        <w:tabs>
          <w:tab w:val="num" w:pos="3600"/>
        </w:tabs>
        <w:ind w:left="3600" w:hanging="360"/>
      </w:pPr>
      <w:rPr>
        <w:rFonts w:ascii="Courier New" w:hAnsi="Courier New"/>
      </w:rPr>
    </w:lvl>
    <w:lvl w:ilvl="5" w:tplc="7C820DE2">
      <w:start w:val="1"/>
      <w:numFmt w:val="bullet"/>
      <w:lvlText w:val=""/>
      <w:lvlJc w:val="left"/>
      <w:pPr>
        <w:tabs>
          <w:tab w:val="num" w:pos="4320"/>
        </w:tabs>
        <w:ind w:left="4320" w:hanging="360"/>
      </w:pPr>
      <w:rPr>
        <w:rFonts w:ascii="Wingdings" w:hAnsi="Wingdings"/>
      </w:rPr>
    </w:lvl>
    <w:lvl w:ilvl="6" w:tplc="121C0B36">
      <w:start w:val="1"/>
      <w:numFmt w:val="bullet"/>
      <w:lvlText w:val=""/>
      <w:lvlJc w:val="left"/>
      <w:pPr>
        <w:tabs>
          <w:tab w:val="num" w:pos="5040"/>
        </w:tabs>
        <w:ind w:left="5040" w:hanging="360"/>
      </w:pPr>
      <w:rPr>
        <w:rFonts w:ascii="Symbol" w:hAnsi="Symbol"/>
      </w:rPr>
    </w:lvl>
    <w:lvl w:ilvl="7" w:tplc="6B425CB6">
      <w:start w:val="1"/>
      <w:numFmt w:val="bullet"/>
      <w:lvlText w:val="o"/>
      <w:lvlJc w:val="left"/>
      <w:pPr>
        <w:tabs>
          <w:tab w:val="num" w:pos="5760"/>
        </w:tabs>
        <w:ind w:left="5760" w:hanging="360"/>
      </w:pPr>
      <w:rPr>
        <w:rFonts w:ascii="Courier New" w:hAnsi="Courier New"/>
      </w:rPr>
    </w:lvl>
    <w:lvl w:ilvl="8" w:tplc="27F4431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20AC838">
      <w:start w:val="1"/>
      <w:numFmt w:val="bullet"/>
      <w:lvlText w:val=""/>
      <w:lvlJc w:val="left"/>
      <w:pPr>
        <w:ind w:left="720" w:hanging="360"/>
      </w:pPr>
      <w:rPr>
        <w:rFonts w:ascii="Symbol" w:hAnsi="Symbol"/>
      </w:rPr>
    </w:lvl>
    <w:lvl w:ilvl="1" w:tplc="91DABEA8">
      <w:start w:val="1"/>
      <w:numFmt w:val="bullet"/>
      <w:lvlText w:val="o"/>
      <w:lvlJc w:val="left"/>
      <w:pPr>
        <w:tabs>
          <w:tab w:val="num" w:pos="1440"/>
        </w:tabs>
        <w:ind w:left="1440" w:hanging="360"/>
      </w:pPr>
      <w:rPr>
        <w:rFonts w:ascii="Courier New" w:hAnsi="Courier New"/>
      </w:rPr>
    </w:lvl>
    <w:lvl w:ilvl="2" w:tplc="ACEAF70A">
      <w:start w:val="1"/>
      <w:numFmt w:val="bullet"/>
      <w:lvlText w:val=""/>
      <w:lvlJc w:val="left"/>
      <w:pPr>
        <w:tabs>
          <w:tab w:val="num" w:pos="2160"/>
        </w:tabs>
        <w:ind w:left="2160" w:hanging="360"/>
      </w:pPr>
      <w:rPr>
        <w:rFonts w:ascii="Wingdings" w:hAnsi="Wingdings"/>
      </w:rPr>
    </w:lvl>
    <w:lvl w:ilvl="3" w:tplc="FD7281BC">
      <w:start w:val="1"/>
      <w:numFmt w:val="bullet"/>
      <w:lvlText w:val=""/>
      <w:lvlJc w:val="left"/>
      <w:pPr>
        <w:tabs>
          <w:tab w:val="num" w:pos="2880"/>
        </w:tabs>
        <w:ind w:left="2880" w:hanging="360"/>
      </w:pPr>
      <w:rPr>
        <w:rFonts w:ascii="Symbol" w:hAnsi="Symbol"/>
      </w:rPr>
    </w:lvl>
    <w:lvl w:ilvl="4" w:tplc="808883B0">
      <w:start w:val="1"/>
      <w:numFmt w:val="bullet"/>
      <w:lvlText w:val="o"/>
      <w:lvlJc w:val="left"/>
      <w:pPr>
        <w:tabs>
          <w:tab w:val="num" w:pos="3600"/>
        </w:tabs>
        <w:ind w:left="3600" w:hanging="360"/>
      </w:pPr>
      <w:rPr>
        <w:rFonts w:ascii="Courier New" w:hAnsi="Courier New"/>
      </w:rPr>
    </w:lvl>
    <w:lvl w:ilvl="5" w:tplc="7E12FFCA">
      <w:start w:val="1"/>
      <w:numFmt w:val="bullet"/>
      <w:lvlText w:val=""/>
      <w:lvlJc w:val="left"/>
      <w:pPr>
        <w:tabs>
          <w:tab w:val="num" w:pos="4320"/>
        </w:tabs>
        <w:ind w:left="4320" w:hanging="360"/>
      </w:pPr>
      <w:rPr>
        <w:rFonts w:ascii="Wingdings" w:hAnsi="Wingdings"/>
      </w:rPr>
    </w:lvl>
    <w:lvl w:ilvl="6" w:tplc="6C44E212">
      <w:start w:val="1"/>
      <w:numFmt w:val="bullet"/>
      <w:lvlText w:val=""/>
      <w:lvlJc w:val="left"/>
      <w:pPr>
        <w:tabs>
          <w:tab w:val="num" w:pos="5040"/>
        </w:tabs>
        <w:ind w:left="5040" w:hanging="360"/>
      </w:pPr>
      <w:rPr>
        <w:rFonts w:ascii="Symbol" w:hAnsi="Symbol"/>
      </w:rPr>
    </w:lvl>
    <w:lvl w:ilvl="7" w:tplc="5D341410">
      <w:start w:val="1"/>
      <w:numFmt w:val="bullet"/>
      <w:lvlText w:val="o"/>
      <w:lvlJc w:val="left"/>
      <w:pPr>
        <w:tabs>
          <w:tab w:val="num" w:pos="5760"/>
        </w:tabs>
        <w:ind w:left="5760" w:hanging="360"/>
      </w:pPr>
      <w:rPr>
        <w:rFonts w:ascii="Courier New" w:hAnsi="Courier New"/>
      </w:rPr>
    </w:lvl>
    <w:lvl w:ilvl="8" w:tplc="F990CF3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46C7684">
      <w:start w:val="1"/>
      <w:numFmt w:val="bullet"/>
      <w:lvlText w:val=""/>
      <w:lvlJc w:val="left"/>
      <w:pPr>
        <w:ind w:left="720" w:hanging="360"/>
      </w:pPr>
      <w:rPr>
        <w:rFonts w:ascii="Symbol" w:hAnsi="Symbol"/>
      </w:rPr>
    </w:lvl>
    <w:lvl w:ilvl="1" w:tplc="499A04EE">
      <w:start w:val="1"/>
      <w:numFmt w:val="bullet"/>
      <w:lvlText w:val="o"/>
      <w:lvlJc w:val="left"/>
      <w:pPr>
        <w:tabs>
          <w:tab w:val="num" w:pos="1440"/>
        </w:tabs>
        <w:ind w:left="1440" w:hanging="360"/>
      </w:pPr>
      <w:rPr>
        <w:rFonts w:ascii="Courier New" w:hAnsi="Courier New"/>
      </w:rPr>
    </w:lvl>
    <w:lvl w:ilvl="2" w:tplc="841457B8">
      <w:start w:val="1"/>
      <w:numFmt w:val="bullet"/>
      <w:lvlText w:val=""/>
      <w:lvlJc w:val="left"/>
      <w:pPr>
        <w:tabs>
          <w:tab w:val="num" w:pos="2160"/>
        </w:tabs>
        <w:ind w:left="2160" w:hanging="360"/>
      </w:pPr>
      <w:rPr>
        <w:rFonts w:ascii="Wingdings" w:hAnsi="Wingdings"/>
      </w:rPr>
    </w:lvl>
    <w:lvl w:ilvl="3" w:tplc="AC2ED028">
      <w:start w:val="1"/>
      <w:numFmt w:val="bullet"/>
      <w:lvlText w:val=""/>
      <w:lvlJc w:val="left"/>
      <w:pPr>
        <w:tabs>
          <w:tab w:val="num" w:pos="2880"/>
        </w:tabs>
        <w:ind w:left="2880" w:hanging="360"/>
      </w:pPr>
      <w:rPr>
        <w:rFonts w:ascii="Symbol" w:hAnsi="Symbol"/>
      </w:rPr>
    </w:lvl>
    <w:lvl w:ilvl="4" w:tplc="12E431A4">
      <w:start w:val="1"/>
      <w:numFmt w:val="bullet"/>
      <w:lvlText w:val="o"/>
      <w:lvlJc w:val="left"/>
      <w:pPr>
        <w:tabs>
          <w:tab w:val="num" w:pos="3600"/>
        </w:tabs>
        <w:ind w:left="3600" w:hanging="360"/>
      </w:pPr>
      <w:rPr>
        <w:rFonts w:ascii="Courier New" w:hAnsi="Courier New"/>
      </w:rPr>
    </w:lvl>
    <w:lvl w:ilvl="5" w:tplc="CE74BAEC">
      <w:start w:val="1"/>
      <w:numFmt w:val="bullet"/>
      <w:lvlText w:val=""/>
      <w:lvlJc w:val="left"/>
      <w:pPr>
        <w:tabs>
          <w:tab w:val="num" w:pos="4320"/>
        </w:tabs>
        <w:ind w:left="4320" w:hanging="360"/>
      </w:pPr>
      <w:rPr>
        <w:rFonts w:ascii="Wingdings" w:hAnsi="Wingdings"/>
      </w:rPr>
    </w:lvl>
    <w:lvl w:ilvl="6" w:tplc="5FEEB31C">
      <w:start w:val="1"/>
      <w:numFmt w:val="bullet"/>
      <w:lvlText w:val=""/>
      <w:lvlJc w:val="left"/>
      <w:pPr>
        <w:tabs>
          <w:tab w:val="num" w:pos="5040"/>
        </w:tabs>
        <w:ind w:left="5040" w:hanging="360"/>
      </w:pPr>
      <w:rPr>
        <w:rFonts w:ascii="Symbol" w:hAnsi="Symbol"/>
      </w:rPr>
    </w:lvl>
    <w:lvl w:ilvl="7" w:tplc="AE58FAC8">
      <w:start w:val="1"/>
      <w:numFmt w:val="bullet"/>
      <w:lvlText w:val="o"/>
      <w:lvlJc w:val="left"/>
      <w:pPr>
        <w:tabs>
          <w:tab w:val="num" w:pos="5760"/>
        </w:tabs>
        <w:ind w:left="5760" w:hanging="360"/>
      </w:pPr>
      <w:rPr>
        <w:rFonts w:ascii="Courier New" w:hAnsi="Courier New"/>
      </w:rPr>
    </w:lvl>
    <w:lvl w:ilvl="8" w:tplc="88B2A5F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B64E7B4">
      <w:start w:val="1"/>
      <w:numFmt w:val="bullet"/>
      <w:lvlText w:val=""/>
      <w:lvlJc w:val="left"/>
      <w:pPr>
        <w:ind w:left="720" w:hanging="360"/>
      </w:pPr>
      <w:rPr>
        <w:rFonts w:ascii="Symbol" w:hAnsi="Symbol"/>
      </w:rPr>
    </w:lvl>
    <w:lvl w:ilvl="1" w:tplc="AB1855CA">
      <w:start w:val="1"/>
      <w:numFmt w:val="bullet"/>
      <w:lvlText w:val="o"/>
      <w:lvlJc w:val="left"/>
      <w:pPr>
        <w:tabs>
          <w:tab w:val="num" w:pos="1440"/>
        </w:tabs>
        <w:ind w:left="1440" w:hanging="360"/>
      </w:pPr>
      <w:rPr>
        <w:rFonts w:ascii="Courier New" w:hAnsi="Courier New"/>
      </w:rPr>
    </w:lvl>
    <w:lvl w:ilvl="2" w:tplc="7F2E7A28">
      <w:start w:val="1"/>
      <w:numFmt w:val="bullet"/>
      <w:lvlText w:val=""/>
      <w:lvlJc w:val="left"/>
      <w:pPr>
        <w:tabs>
          <w:tab w:val="num" w:pos="2160"/>
        </w:tabs>
        <w:ind w:left="2160" w:hanging="360"/>
      </w:pPr>
      <w:rPr>
        <w:rFonts w:ascii="Wingdings" w:hAnsi="Wingdings"/>
      </w:rPr>
    </w:lvl>
    <w:lvl w:ilvl="3" w:tplc="E5626E6E">
      <w:start w:val="1"/>
      <w:numFmt w:val="bullet"/>
      <w:lvlText w:val=""/>
      <w:lvlJc w:val="left"/>
      <w:pPr>
        <w:tabs>
          <w:tab w:val="num" w:pos="2880"/>
        </w:tabs>
        <w:ind w:left="2880" w:hanging="360"/>
      </w:pPr>
      <w:rPr>
        <w:rFonts w:ascii="Symbol" w:hAnsi="Symbol"/>
      </w:rPr>
    </w:lvl>
    <w:lvl w:ilvl="4" w:tplc="D966B806">
      <w:start w:val="1"/>
      <w:numFmt w:val="bullet"/>
      <w:lvlText w:val="o"/>
      <w:lvlJc w:val="left"/>
      <w:pPr>
        <w:tabs>
          <w:tab w:val="num" w:pos="3600"/>
        </w:tabs>
        <w:ind w:left="3600" w:hanging="360"/>
      </w:pPr>
      <w:rPr>
        <w:rFonts w:ascii="Courier New" w:hAnsi="Courier New"/>
      </w:rPr>
    </w:lvl>
    <w:lvl w:ilvl="5" w:tplc="50C89F60">
      <w:start w:val="1"/>
      <w:numFmt w:val="bullet"/>
      <w:lvlText w:val=""/>
      <w:lvlJc w:val="left"/>
      <w:pPr>
        <w:tabs>
          <w:tab w:val="num" w:pos="4320"/>
        </w:tabs>
        <w:ind w:left="4320" w:hanging="360"/>
      </w:pPr>
      <w:rPr>
        <w:rFonts w:ascii="Wingdings" w:hAnsi="Wingdings"/>
      </w:rPr>
    </w:lvl>
    <w:lvl w:ilvl="6" w:tplc="8E361B3C">
      <w:start w:val="1"/>
      <w:numFmt w:val="bullet"/>
      <w:lvlText w:val=""/>
      <w:lvlJc w:val="left"/>
      <w:pPr>
        <w:tabs>
          <w:tab w:val="num" w:pos="5040"/>
        </w:tabs>
        <w:ind w:left="5040" w:hanging="360"/>
      </w:pPr>
      <w:rPr>
        <w:rFonts w:ascii="Symbol" w:hAnsi="Symbol"/>
      </w:rPr>
    </w:lvl>
    <w:lvl w:ilvl="7" w:tplc="4CDCE8CE">
      <w:start w:val="1"/>
      <w:numFmt w:val="bullet"/>
      <w:lvlText w:val="o"/>
      <w:lvlJc w:val="left"/>
      <w:pPr>
        <w:tabs>
          <w:tab w:val="num" w:pos="5760"/>
        </w:tabs>
        <w:ind w:left="5760" w:hanging="360"/>
      </w:pPr>
      <w:rPr>
        <w:rFonts w:ascii="Courier New" w:hAnsi="Courier New"/>
      </w:rPr>
    </w:lvl>
    <w:lvl w:ilvl="8" w:tplc="CA14D96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E7E4CECC">
      <w:start w:val="1"/>
      <w:numFmt w:val="bullet"/>
      <w:lvlText w:val=""/>
      <w:lvlJc w:val="left"/>
      <w:pPr>
        <w:ind w:left="720" w:hanging="360"/>
      </w:pPr>
      <w:rPr>
        <w:rFonts w:ascii="Symbol" w:hAnsi="Symbol"/>
      </w:rPr>
    </w:lvl>
    <w:lvl w:ilvl="1" w:tplc="FD10FE42">
      <w:start w:val="1"/>
      <w:numFmt w:val="bullet"/>
      <w:lvlText w:val="o"/>
      <w:lvlJc w:val="left"/>
      <w:pPr>
        <w:tabs>
          <w:tab w:val="num" w:pos="1440"/>
        </w:tabs>
        <w:ind w:left="1440" w:hanging="360"/>
      </w:pPr>
      <w:rPr>
        <w:rFonts w:ascii="Courier New" w:hAnsi="Courier New"/>
      </w:rPr>
    </w:lvl>
    <w:lvl w:ilvl="2" w:tplc="C5A4D11C">
      <w:start w:val="1"/>
      <w:numFmt w:val="bullet"/>
      <w:lvlText w:val=""/>
      <w:lvlJc w:val="left"/>
      <w:pPr>
        <w:tabs>
          <w:tab w:val="num" w:pos="2160"/>
        </w:tabs>
        <w:ind w:left="2160" w:hanging="360"/>
      </w:pPr>
      <w:rPr>
        <w:rFonts w:ascii="Wingdings" w:hAnsi="Wingdings"/>
      </w:rPr>
    </w:lvl>
    <w:lvl w:ilvl="3" w:tplc="C91851F8">
      <w:start w:val="1"/>
      <w:numFmt w:val="bullet"/>
      <w:lvlText w:val=""/>
      <w:lvlJc w:val="left"/>
      <w:pPr>
        <w:tabs>
          <w:tab w:val="num" w:pos="2880"/>
        </w:tabs>
        <w:ind w:left="2880" w:hanging="360"/>
      </w:pPr>
      <w:rPr>
        <w:rFonts w:ascii="Symbol" w:hAnsi="Symbol"/>
      </w:rPr>
    </w:lvl>
    <w:lvl w:ilvl="4" w:tplc="F50A425E">
      <w:start w:val="1"/>
      <w:numFmt w:val="bullet"/>
      <w:lvlText w:val="o"/>
      <w:lvlJc w:val="left"/>
      <w:pPr>
        <w:tabs>
          <w:tab w:val="num" w:pos="3600"/>
        </w:tabs>
        <w:ind w:left="3600" w:hanging="360"/>
      </w:pPr>
      <w:rPr>
        <w:rFonts w:ascii="Courier New" w:hAnsi="Courier New"/>
      </w:rPr>
    </w:lvl>
    <w:lvl w:ilvl="5" w:tplc="5B02D950">
      <w:start w:val="1"/>
      <w:numFmt w:val="bullet"/>
      <w:lvlText w:val=""/>
      <w:lvlJc w:val="left"/>
      <w:pPr>
        <w:tabs>
          <w:tab w:val="num" w:pos="4320"/>
        </w:tabs>
        <w:ind w:left="4320" w:hanging="360"/>
      </w:pPr>
      <w:rPr>
        <w:rFonts w:ascii="Wingdings" w:hAnsi="Wingdings"/>
      </w:rPr>
    </w:lvl>
    <w:lvl w:ilvl="6" w:tplc="57942C74">
      <w:start w:val="1"/>
      <w:numFmt w:val="bullet"/>
      <w:lvlText w:val=""/>
      <w:lvlJc w:val="left"/>
      <w:pPr>
        <w:tabs>
          <w:tab w:val="num" w:pos="5040"/>
        </w:tabs>
        <w:ind w:left="5040" w:hanging="360"/>
      </w:pPr>
      <w:rPr>
        <w:rFonts w:ascii="Symbol" w:hAnsi="Symbol"/>
      </w:rPr>
    </w:lvl>
    <w:lvl w:ilvl="7" w:tplc="C1E64978">
      <w:start w:val="1"/>
      <w:numFmt w:val="bullet"/>
      <w:lvlText w:val="o"/>
      <w:lvlJc w:val="left"/>
      <w:pPr>
        <w:tabs>
          <w:tab w:val="num" w:pos="5760"/>
        </w:tabs>
        <w:ind w:left="5760" w:hanging="360"/>
      </w:pPr>
      <w:rPr>
        <w:rFonts w:ascii="Courier New" w:hAnsi="Courier New"/>
      </w:rPr>
    </w:lvl>
    <w:lvl w:ilvl="8" w:tplc="FD26512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72DA8006">
      <w:start w:val="1"/>
      <w:numFmt w:val="bullet"/>
      <w:lvlText w:val=""/>
      <w:lvlJc w:val="left"/>
      <w:pPr>
        <w:ind w:left="720" w:hanging="360"/>
      </w:pPr>
      <w:rPr>
        <w:rFonts w:ascii="Symbol" w:hAnsi="Symbol"/>
      </w:rPr>
    </w:lvl>
    <w:lvl w:ilvl="1" w:tplc="F372083E">
      <w:start w:val="1"/>
      <w:numFmt w:val="bullet"/>
      <w:lvlText w:val="o"/>
      <w:lvlJc w:val="left"/>
      <w:pPr>
        <w:tabs>
          <w:tab w:val="num" w:pos="1440"/>
        </w:tabs>
        <w:ind w:left="1440" w:hanging="360"/>
      </w:pPr>
      <w:rPr>
        <w:rFonts w:ascii="Courier New" w:hAnsi="Courier New"/>
      </w:rPr>
    </w:lvl>
    <w:lvl w:ilvl="2" w:tplc="A4D2BDEA">
      <w:start w:val="1"/>
      <w:numFmt w:val="bullet"/>
      <w:lvlText w:val=""/>
      <w:lvlJc w:val="left"/>
      <w:pPr>
        <w:tabs>
          <w:tab w:val="num" w:pos="2160"/>
        </w:tabs>
        <w:ind w:left="2160" w:hanging="360"/>
      </w:pPr>
      <w:rPr>
        <w:rFonts w:ascii="Wingdings" w:hAnsi="Wingdings"/>
      </w:rPr>
    </w:lvl>
    <w:lvl w:ilvl="3" w:tplc="66429106">
      <w:start w:val="1"/>
      <w:numFmt w:val="bullet"/>
      <w:lvlText w:val=""/>
      <w:lvlJc w:val="left"/>
      <w:pPr>
        <w:tabs>
          <w:tab w:val="num" w:pos="2880"/>
        </w:tabs>
        <w:ind w:left="2880" w:hanging="360"/>
      </w:pPr>
      <w:rPr>
        <w:rFonts w:ascii="Symbol" w:hAnsi="Symbol"/>
      </w:rPr>
    </w:lvl>
    <w:lvl w:ilvl="4" w:tplc="2B142086">
      <w:start w:val="1"/>
      <w:numFmt w:val="bullet"/>
      <w:lvlText w:val="o"/>
      <w:lvlJc w:val="left"/>
      <w:pPr>
        <w:tabs>
          <w:tab w:val="num" w:pos="3600"/>
        </w:tabs>
        <w:ind w:left="3600" w:hanging="360"/>
      </w:pPr>
      <w:rPr>
        <w:rFonts w:ascii="Courier New" w:hAnsi="Courier New"/>
      </w:rPr>
    </w:lvl>
    <w:lvl w:ilvl="5" w:tplc="2F147E00">
      <w:start w:val="1"/>
      <w:numFmt w:val="bullet"/>
      <w:lvlText w:val=""/>
      <w:lvlJc w:val="left"/>
      <w:pPr>
        <w:tabs>
          <w:tab w:val="num" w:pos="4320"/>
        </w:tabs>
        <w:ind w:left="4320" w:hanging="360"/>
      </w:pPr>
      <w:rPr>
        <w:rFonts w:ascii="Wingdings" w:hAnsi="Wingdings"/>
      </w:rPr>
    </w:lvl>
    <w:lvl w:ilvl="6" w:tplc="22DEE0DC">
      <w:start w:val="1"/>
      <w:numFmt w:val="bullet"/>
      <w:lvlText w:val=""/>
      <w:lvlJc w:val="left"/>
      <w:pPr>
        <w:tabs>
          <w:tab w:val="num" w:pos="5040"/>
        </w:tabs>
        <w:ind w:left="5040" w:hanging="360"/>
      </w:pPr>
      <w:rPr>
        <w:rFonts w:ascii="Symbol" w:hAnsi="Symbol"/>
      </w:rPr>
    </w:lvl>
    <w:lvl w:ilvl="7" w:tplc="FD6016D0">
      <w:start w:val="1"/>
      <w:numFmt w:val="bullet"/>
      <w:lvlText w:val="o"/>
      <w:lvlJc w:val="left"/>
      <w:pPr>
        <w:tabs>
          <w:tab w:val="num" w:pos="5760"/>
        </w:tabs>
        <w:ind w:left="5760" w:hanging="360"/>
      </w:pPr>
      <w:rPr>
        <w:rFonts w:ascii="Courier New" w:hAnsi="Courier New"/>
      </w:rPr>
    </w:lvl>
    <w:lvl w:ilvl="8" w:tplc="A4FE1CDE">
      <w:start w:val="1"/>
      <w:numFmt w:val="bullet"/>
      <w:lvlText w:val=""/>
      <w:lvlJc w:val="left"/>
      <w:pPr>
        <w:tabs>
          <w:tab w:val="num" w:pos="6480"/>
        </w:tabs>
        <w:ind w:left="6480" w:hanging="360"/>
      </w:pPr>
      <w:rPr>
        <w:rFonts w:ascii="Wingdings" w:hAnsi="Wingdings"/>
      </w:rPr>
    </w:lvl>
  </w:abstractNum>
  <w:abstractNum w:abstractNumId="9" w15:restartNumberingAfterBreak="0">
    <w:nsid w:val="08D7508D"/>
    <w:multiLevelType w:val="hybridMultilevel"/>
    <w:tmpl w:val="E6A26762"/>
    <w:lvl w:ilvl="0" w:tplc="948E83F2">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EC96E5A"/>
    <w:multiLevelType w:val="hybridMultilevel"/>
    <w:tmpl w:val="61D0F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6B1CD6"/>
    <w:multiLevelType w:val="hybridMultilevel"/>
    <w:tmpl w:val="3D7C4C52"/>
    <w:lvl w:ilvl="0" w:tplc="6A940A3E">
      <w:start w:val="2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1269E8"/>
    <w:multiLevelType w:val="hybridMultilevel"/>
    <w:tmpl w:val="7A44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BD5A19"/>
    <w:multiLevelType w:val="hybridMultilevel"/>
    <w:tmpl w:val="51F23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4C15CF"/>
    <w:multiLevelType w:val="hybridMultilevel"/>
    <w:tmpl w:val="D4429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EE72072"/>
    <w:multiLevelType w:val="multilevel"/>
    <w:tmpl w:val="E1528BF8"/>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6" w15:restartNumberingAfterBreak="0">
    <w:nsid w:val="644170C3"/>
    <w:multiLevelType w:val="hybridMultilevel"/>
    <w:tmpl w:val="5ADC3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D10A2A"/>
    <w:multiLevelType w:val="hybridMultilevel"/>
    <w:tmpl w:val="67DA987A"/>
    <w:lvl w:ilvl="0" w:tplc="948E83F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36796D"/>
    <w:multiLevelType w:val="hybridMultilevel"/>
    <w:tmpl w:val="4CCA5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DA407E"/>
    <w:multiLevelType w:val="hybridMultilevel"/>
    <w:tmpl w:val="AC9A1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E763F7"/>
    <w:multiLevelType w:val="hybridMultilevel"/>
    <w:tmpl w:val="8674A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4574210">
    <w:abstractNumId w:val="0"/>
  </w:num>
  <w:num w:numId="2" w16cid:durableId="1017344071">
    <w:abstractNumId w:val="1"/>
  </w:num>
  <w:num w:numId="3" w16cid:durableId="151025457">
    <w:abstractNumId w:val="2"/>
  </w:num>
  <w:num w:numId="4" w16cid:durableId="1009136426">
    <w:abstractNumId w:val="3"/>
  </w:num>
  <w:num w:numId="5" w16cid:durableId="409885839">
    <w:abstractNumId w:val="4"/>
  </w:num>
  <w:num w:numId="6" w16cid:durableId="1300300992">
    <w:abstractNumId w:val="5"/>
  </w:num>
  <w:num w:numId="7" w16cid:durableId="551773354">
    <w:abstractNumId w:val="6"/>
  </w:num>
  <w:num w:numId="8" w16cid:durableId="1173838459">
    <w:abstractNumId w:val="7"/>
  </w:num>
  <w:num w:numId="9" w16cid:durableId="974136865">
    <w:abstractNumId w:val="8"/>
  </w:num>
  <w:num w:numId="10" w16cid:durableId="1787314090">
    <w:abstractNumId w:val="20"/>
  </w:num>
  <w:num w:numId="11" w16cid:durableId="1255046270">
    <w:abstractNumId w:val="15"/>
  </w:num>
  <w:num w:numId="12" w16cid:durableId="1699619145">
    <w:abstractNumId w:val="11"/>
  </w:num>
  <w:num w:numId="13" w16cid:durableId="1852794709">
    <w:abstractNumId w:val="16"/>
  </w:num>
  <w:num w:numId="14" w16cid:durableId="870656028">
    <w:abstractNumId w:val="19"/>
  </w:num>
  <w:num w:numId="15" w16cid:durableId="520558987">
    <w:abstractNumId w:val="10"/>
  </w:num>
  <w:num w:numId="16" w16cid:durableId="2089573873">
    <w:abstractNumId w:val="12"/>
  </w:num>
  <w:num w:numId="17" w16cid:durableId="557979554">
    <w:abstractNumId w:val="13"/>
  </w:num>
  <w:num w:numId="18" w16cid:durableId="1012877376">
    <w:abstractNumId w:val="18"/>
  </w:num>
  <w:num w:numId="19" w16cid:durableId="1250431392">
    <w:abstractNumId w:val="14"/>
  </w:num>
  <w:num w:numId="20" w16cid:durableId="1020815548">
    <w:abstractNumId w:val="17"/>
  </w:num>
  <w:num w:numId="21" w16cid:durableId="571233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MLUwMTE3NTcyszRS0lEKTi0uzszPAykwNKwFAKuz/aQtAAAA"/>
  </w:docVars>
  <w:rsids>
    <w:rsidRoot w:val="004E7352"/>
    <w:rsid w:val="00061D17"/>
    <w:rsid w:val="00072FDD"/>
    <w:rsid w:val="000A1311"/>
    <w:rsid w:val="000C4BF6"/>
    <w:rsid w:val="0017420C"/>
    <w:rsid w:val="001916D3"/>
    <w:rsid w:val="00197EF4"/>
    <w:rsid w:val="001A5721"/>
    <w:rsid w:val="00283FC5"/>
    <w:rsid w:val="002B67B8"/>
    <w:rsid w:val="00304D19"/>
    <w:rsid w:val="00315DAA"/>
    <w:rsid w:val="00330C68"/>
    <w:rsid w:val="00371EF5"/>
    <w:rsid w:val="00417896"/>
    <w:rsid w:val="00442CD5"/>
    <w:rsid w:val="0045348B"/>
    <w:rsid w:val="004629B7"/>
    <w:rsid w:val="004E16DE"/>
    <w:rsid w:val="004E7352"/>
    <w:rsid w:val="004E7B2D"/>
    <w:rsid w:val="004F2678"/>
    <w:rsid w:val="00567D48"/>
    <w:rsid w:val="005B6466"/>
    <w:rsid w:val="005D0A40"/>
    <w:rsid w:val="005D6F9F"/>
    <w:rsid w:val="0063746D"/>
    <w:rsid w:val="00681F15"/>
    <w:rsid w:val="00694DEE"/>
    <w:rsid w:val="00724CAF"/>
    <w:rsid w:val="00794F93"/>
    <w:rsid w:val="007A1EC5"/>
    <w:rsid w:val="008964E7"/>
    <w:rsid w:val="008B710D"/>
    <w:rsid w:val="008E0C82"/>
    <w:rsid w:val="00945211"/>
    <w:rsid w:val="00982546"/>
    <w:rsid w:val="009D098D"/>
    <w:rsid w:val="00A17DDA"/>
    <w:rsid w:val="00A30F38"/>
    <w:rsid w:val="00B87FEC"/>
    <w:rsid w:val="00BA09BE"/>
    <w:rsid w:val="00BF40E7"/>
    <w:rsid w:val="00C14928"/>
    <w:rsid w:val="00C410AA"/>
    <w:rsid w:val="00CE25BF"/>
    <w:rsid w:val="00CF6155"/>
    <w:rsid w:val="00D60FED"/>
    <w:rsid w:val="00DD3ED2"/>
    <w:rsid w:val="00E20C2C"/>
    <w:rsid w:val="00E450F6"/>
    <w:rsid w:val="00E61F5C"/>
    <w:rsid w:val="00E831FB"/>
    <w:rsid w:val="00E86CCB"/>
    <w:rsid w:val="00EB46DD"/>
    <w:rsid w:val="00EB61CD"/>
    <w:rsid w:val="00EC0B12"/>
    <w:rsid w:val="00F429D7"/>
    <w:rsid w:val="00F86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5C24"/>
  <w15:docId w15:val="{E4BDA753-A958-3749-9FC1-4D6B4695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paragraph" w:customStyle="1" w:styleId="liMsoNormal">
    <w:name w:val="li_MsoNormal"/>
    <w:basedOn w:val="Normal"/>
    <w:pPr>
      <w:spacing w:line="240" w:lineRule="atLeast"/>
    </w:pPr>
  </w:style>
  <w:style w:type="table" w:customStyle="1" w:styleId="tableMsoNormalTable">
    <w:name w:val="table_MsoNormalTable"/>
    <w:basedOn w:val="TableNormal"/>
    <w:tblPr/>
  </w:style>
  <w:style w:type="paragraph" w:styleId="ListParagraph">
    <w:name w:val="List Paragraph"/>
    <w:basedOn w:val="Normal"/>
    <w:uiPriority w:val="34"/>
    <w:qFormat/>
    <w:rsid w:val="00330C68"/>
    <w:pPr>
      <w:ind w:left="720"/>
      <w:contextualSpacing/>
    </w:pPr>
  </w:style>
  <w:style w:type="character" w:styleId="Hyperlink">
    <w:name w:val="Hyperlink"/>
    <w:basedOn w:val="DefaultParagraphFont"/>
    <w:uiPriority w:val="99"/>
    <w:unhideWhenUsed/>
    <w:rsid w:val="00F867DA"/>
    <w:rPr>
      <w:color w:val="0000FF"/>
      <w:u w:val="single"/>
    </w:rPr>
  </w:style>
  <w:style w:type="character" w:styleId="UnresolvedMention">
    <w:name w:val="Unresolved Mention"/>
    <w:basedOn w:val="DefaultParagraphFont"/>
    <w:uiPriority w:val="99"/>
    <w:semiHidden/>
    <w:unhideWhenUsed/>
    <w:rsid w:val="00F867DA"/>
    <w:rPr>
      <w:color w:val="605E5C"/>
      <w:shd w:val="clear" w:color="auto" w:fill="E1DFDD"/>
    </w:rPr>
  </w:style>
  <w:style w:type="paragraph" w:customStyle="1" w:styleId="list-disc">
    <w:name w:val="list-disc"/>
    <w:basedOn w:val="Normal"/>
    <w:rsid w:val="004E16DE"/>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6230">
      <w:bodyDiv w:val="1"/>
      <w:marLeft w:val="0"/>
      <w:marRight w:val="0"/>
      <w:marTop w:val="0"/>
      <w:marBottom w:val="0"/>
      <w:divBdr>
        <w:top w:val="none" w:sz="0" w:space="0" w:color="auto"/>
        <w:left w:val="none" w:sz="0" w:space="0" w:color="auto"/>
        <w:bottom w:val="none" w:sz="0" w:space="0" w:color="auto"/>
        <w:right w:val="none" w:sz="0" w:space="0" w:color="auto"/>
      </w:divBdr>
    </w:div>
    <w:div w:id="428621586">
      <w:bodyDiv w:val="1"/>
      <w:marLeft w:val="0"/>
      <w:marRight w:val="0"/>
      <w:marTop w:val="0"/>
      <w:marBottom w:val="0"/>
      <w:divBdr>
        <w:top w:val="none" w:sz="0" w:space="0" w:color="auto"/>
        <w:left w:val="none" w:sz="0" w:space="0" w:color="auto"/>
        <w:bottom w:val="none" w:sz="0" w:space="0" w:color="auto"/>
        <w:right w:val="none" w:sz="0" w:space="0" w:color="auto"/>
      </w:divBdr>
    </w:div>
    <w:div w:id="151449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nav-bhattacharya-dublin/" TargetMode="External"/><Relationship Id="rId3" Type="http://schemas.openxmlformats.org/officeDocument/2006/relationships/styles" Target="styles.xml"/><Relationship Id="rId7" Type="http://schemas.openxmlformats.org/officeDocument/2006/relationships/hyperlink" Target="irelandarnav@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35383123060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D8129-43D9-4F9D-ADBF-981ADF16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Mark Heeney</dc:creator>
  <cp:lastModifiedBy>Arnav Bhattacharya</cp:lastModifiedBy>
  <cp:revision>27</cp:revision>
  <cp:lastPrinted>2021-03-31T14:37:00Z</cp:lastPrinted>
  <dcterms:created xsi:type="dcterms:W3CDTF">2021-03-31T14:40:00Z</dcterms:created>
  <dcterms:modified xsi:type="dcterms:W3CDTF">2023-04-28T15:28:00Z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b0dd689989b3e24bc347f5cb17cc60f9fa6bea3a1f8efde739dd4e276a402273</vt:lpwstr>
  </property>
</Properties>
</file>