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A69EA" w14:textId="77777777" w:rsidR="004931B5" w:rsidRPr="004931B5" w:rsidRDefault="004931B5" w:rsidP="004931B5">
      <w:pPr>
        <w:rPr>
          <w:rFonts w:ascii="Times New Roman" w:hAnsi="Times New Roman" w:cs="Times New Roman"/>
          <w:b/>
          <w:bCs/>
        </w:rPr>
      </w:pPr>
      <w:r w:rsidRPr="004931B5">
        <w:rPr>
          <w:rFonts w:ascii="Times New Roman" w:hAnsi="Times New Roman" w:cs="Times New Roman"/>
          <w:b/>
          <w:bCs/>
        </w:rPr>
        <w:t>Experiment 1: Design of Clock Divider Circuits Using RTL</w:t>
      </w:r>
    </w:p>
    <w:p w14:paraId="76EE2054" w14:textId="77777777" w:rsidR="004931B5" w:rsidRPr="004931B5" w:rsidRDefault="004931B5" w:rsidP="004931B5">
      <w:pPr>
        <w:rPr>
          <w:rFonts w:ascii="Times New Roman" w:hAnsi="Times New Roman" w:cs="Times New Roman"/>
          <w:b/>
          <w:bCs/>
        </w:rPr>
      </w:pPr>
      <w:r w:rsidRPr="004931B5">
        <w:rPr>
          <w:rFonts w:ascii="Times New Roman" w:hAnsi="Times New Roman" w:cs="Times New Roman"/>
          <w:b/>
          <w:bCs/>
        </w:rPr>
        <w:t>Objectives</w:t>
      </w:r>
    </w:p>
    <w:p w14:paraId="285B2D21" w14:textId="77777777" w:rsidR="004931B5" w:rsidRPr="004931B5" w:rsidRDefault="004931B5" w:rsidP="004931B5">
      <w:pPr>
        <w:numPr>
          <w:ilvl w:val="0"/>
          <w:numId w:val="1"/>
        </w:numPr>
        <w:rPr>
          <w:rFonts w:ascii="Times New Roman" w:hAnsi="Times New Roman" w:cs="Times New Roman"/>
        </w:rPr>
      </w:pPr>
      <w:r w:rsidRPr="004931B5">
        <w:rPr>
          <w:rFonts w:ascii="Times New Roman" w:hAnsi="Times New Roman" w:cs="Times New Roman"/>
        </w:rPr>
        <w:t>To design and verify a divide-by-2 clock divider using Verilog HDL that generates a 50 MHz output clock from a 100 MHz input clock.</w:t>
      </w:r>
    </w:p>
    <w:p w14:paraId="4CDF1325" w14:textId="77777777" w:rsidR="004931B5" w:rsidRPr="004931B5" w:rsidRDefault="004931B5" w:rsidP="004931B5">
      <w:pPr>
        <w:numPr>
          <w:ilvl w:val="0"/>
          <w:numId w:val="1"/>
        </w:numPr>
        <w:rPr>
          <w:rFonts w:ascii="Times New Roman" w:hAnsi="Times New Roman" w:cs="Times New Roman"/>
        </w:rPr>
      </w:pPr>
      <w:r w:rsidRPr="004931B5">
        <w:rPr>
          <w:rFonts w:ascii="Times New Roman" w:hAnsi="Times New Roman" w:cs="Times New Roman"/>
        </w:rPr>
        <w:t>To design and verify a divide-by-4 clock divider using Verilog HDL that produces a 25 MHz output clock from a 100 MHz input clock.</w:t>
      </w:r>
    </w:p>
    <w:p w14:paraId="24EE4936" w14:textId="77777777" w:rsidR="004931B5" w:rsidRPr="004931B5" w:rsidRDefault="004931B5" w:rsidP="004931B5">
      <w:pPr>
        <w:numPr>
          <w:ilvl w:val="0"/>
          <w:numId w:val="1"/>
        </w:numPr>
        <w:rPr>
          <w:rFonts w:ascii="Times New Roman" w:hAnsi="Times New Roman" w:cs="Times New Roman"/>
        </w:rPr>
      </w:pPr>
      <w:r w:rsidRPr="004931B5">
        <w:rPr>
          <w:rFonts w:ascii="Times New Roman" w:hAnsi="Times New Roman" w:cs="Times New Roman"/>
        </w:rPr>
        <w:t>To implement toggle-based flip-flop logic for divide-by-2 operation and a 2-bit synchronous counter for divide-by-4 operation, using an active-high asynchronous reset.</w:t>
      </w:r>
    </w:p>
    <w:p w14:paraId="647B5D21" w14:textId="77777777" w:rsidR="004931B5" w:rsidRPr="004931B5" w:rsidRDefault="004931B5" w:rsidP="004931B5">
      <w:pPr>
        <w:numPr>
          <w:ilvl w:val="0"/>
          <w:numId w:val="1"/>
        </w:numPr>
        <w:rPr>
          <w:rFonts w:ascii="Times New Roman" w:hAnsi="Times New Roman" w:cs="Times New Roman"/>
        </w:rPr>
      </w:pPr>
      <w:r w:rsidRPr="004931B5">
        <w:rPr>
          <w:rFonts w:ascii="Times New Roman" w:hAnsi="Times New Roman" w:cs="Times New Roman"/>
        </w:rPr>
        <w:t xml:space="preserve">To perform </w:t>
      </w:r>
      <w:proofErr w:type="spellStart"/>
      <w:r w:rsidRPr="004931B5">
        <w:rPr>
          <w:rFonts w:ascii="Times New Roman" w:hAnsi="Times New Roman" w:cs="Times New Roman"/>
        </w:rPr>
        <w:t>behavioral</w:t>
      </w:r>
      <w:proofErr w:type="spellEnd"/>
      <w:r w:rsidRPr="004931B5">
        <w:rPr>
          <w:rFonts w:ascii="Times New Roman" w:hAnsi="Times New Roman" w:cs="Times New Roman"/>
        </w:rPr>
        <w:t xml:space="preserve"> simulation using </w:t>
      </w:r>
      <w:proofErr w:type="spellStart"/>
      <w:r w:rsidRPr="004931B5">
        <w:rPr>
          <w:rFonts w:ascii="Times New Roman" w:hAnsi="Times New Roman" w:cs="Times New Roman"/>
        </w:rPr>
        <w:t>Vivado</w:t>
      </w:r>
      <w:proofErr w:type="spellEnd"/>
      <w:r w:rsidRPr="004931B5">
        <w:rPr>
          <w:rFonts w:ascii="Times New Roman" w:hAnsi="Times New Roman" w:cs="Times New Roman"/>
        </w:rPr>
        <w:t xml:space="preserve"> Simulator (XSIM), measure the output clock periods, and validate the frequency division ratios.</w:t>
      </w:r>
    </w:p>
    <w:p w14:paraId="6BB0A3E3" w14:textId="77777777" w:rsidR="004931B5" w:rsidRPr="004931B5" w:rsidRDefault="004931B5" w:rsidP="004931B5">
      <w:pPr>
        <w:rPr>
          <w:rFonts w:ascii="Times New Roman" w:hAnsi="Times New Roman" w:cs="Times New Roman"/>
          <w:b/>
          <w:bCs/>
        </w:rPr>
      </w:pPr>
      <w:r w:rsidRPr="004931B5">
        <w:rPr>
          <w:rFonts w:ascii="Times New Roman" w:hAnsi="Times New Roman" w:cs="Times New Roman"/>
          <w:b/>
          <w:bCs/>
        </w:rPr>
        <w:t>Software Requirements</w:t>
      </w:r>
    </w:p>
    <w:p w14:paraId="728C20B1" w14:textId="77777777" w:rsidR="004931B5" w:rsidRPr="004931B5" w:rsidRDefault="004931B5" w:rsidP="004931B5">
      <w:pPr>
        <w:numPr>
          <w:ilvl w:val="0"/>
          <w:numId w:val="2"/>
        </w:numPr>
        <w:rPr>
          <w:rFonts w:ascii="Times New Roman" w:hAnsi="Times New Roman" w:cs="Times New Roman"/>
        </w:rPr>
      </w:pPr>
      <w:r w:rsidRPr="004931B5">
        <w:rPr>
          <w:rFonts w:ascii="Times New Roman" w:hAnsi="Times New Roman" w:cs="Times New Roman"/>
        </w:rPr>
        <w:t xml:space="preserve">Xilinx </w:t>
      </w:r>
      <w:proofErr w:type="spellStart"/>
      <w:r w:rsidRPr="004931B5">
        <w:rPr>
          <w:rFonts w:ascii="Times New Roman" w:hAnsi="Times New Roman" w:cs="Times New Roman"/>
        </w:rPr>
        <w:t>Vivado</w:t>
      </w:r>
      <w:proofErr w:type="spellEnd"/>
      <w:r w:rsidRPr="004931B5">
        <w:rPr>
          <w:rFonts w:ascii="Times New Roman" w:hAnsi="Times New Roman" w:cs="Times New Roman"/>
        </w:rPr>
        <w:t xml:space="preserve"> Design Suite</w:t>
      </w:r>
    </w:p>
    <w:p w14:paraId="04CF0F6E" w14:textId="77777777" w:rsidR="004931B5" w:rsidRPr="004931B5" w:rsidRDefault="004931B5" w:rsidP="004931B5">
      <w:pPr>
        <w:numPr>
          <w:ilvl w:val="0"/>
          <w:numId w:val="2"/>
        </w:numPr>
        <w:rPr>
          <w:rFonts w:ascii="Times New Roman" w:hAnsi="Times New Roman" w:cs="Times New Roman"/>
        </w:rPr>
      </w:pPr>
      <w:proofErr w:type="spellStart"/>
      <w:r w:rsidRPr="004931B5">
        <w:rPr>
          <w:rFonts w:ascii="Times New Roman" w:hAnsi="Times New Roman" w:cs="Times New Roman"/>
        </w:rPr>
        <w:t>Vivado</w:t>
      </w:r>
      <w:proofErr w:type="spellEnd"/>
      <w:r w:rsidRPr="004931B5">
        <w:rPr>
          <w:rFonts w:ascii="Times New Roman" w:hAnsi="Times New Roman" w:cs="Times New Roman"/>
        </w:rPr>
        <w:t xml:space="preserve"> Simulator (XSIM)</w:t>
      </w:r>
    </w:p>
    <w:p w14:paraId="168F9C72" w14:textId="77777777" w:rsidR="004931B5" w:rsidRPr="004931B5" w:rsidRDefault="004931B5" w:rsidP="004931B5">
      <w:pPr>
        <w:numPr>
          <w:ilvl w:val="0"/>
          <w:numId w:val="2"/>
        </w:numPr>
        <w:rPr>
          <w:rFonts w:ascii="Times New Roman" w:hAnsi="Times New Roman" w:cs="Times New Roman"/>
        </w:rPr>
      </w:pPr>
      <w:r w:rsidRPr="004931B5">
        <w:rPr>
          <w:rFonts w:ascii="Times New Roman" w:hAnsi="Times New Roman" w:cs="Times New Roman"/>
        </w:rPr>
        <w:t>PC or laptop</w:t>
      </w:r>
    </w:p>
    <w:p w14:paraId="1E717EB5" w14:textId="77777777" w:rsidR="004931B5" w:rsidRPr="004931B5" w:rsidRDefault="004931B5" w:rsidP="004931B5">
      <w:pPr>
        <w:rPr>
          <w:rFonts w:ascii="Times New Roman" w:hAnsi="Times New Roman" w:cs="Times New Roman"/>
          <w:b/>
          <w:bCs/>
        </w:rPr>
      </w:pPr>
      <w:r w:rsidRPr="004931B5">
        <w:rPr>
          <w:rFonts w:ascii="Times New Roman" w:hAnsi="Times New Roman" w:cs="Times New Roman"/>
          <w:b/>
          <w:bCs/>
        </w:rPr>
        <w:t>Procedure</w:t>
      </w:r>
    </w:p>
    <w:p w14:paraId="0316AF90" w14:textId="77777777" w:rsidR="004931B5" w:rsidRPr="004931B5" w:rsidRDefault="004931B5" w:rsidP="004931B5">
      <w:pPr>
        <w:rPr>
          <w:rFonts w:ascii="Times New Roman" w:hAnsi="Times New Roman" w:cs="Times New Roman"/>
          <w:b/>
          <w:bCs/>
        </w:rPr>
      </w:pPr>
      <w:r w:rsidRPr="004931B5">
        <w:rPr>
          <w:rFonts w:ascii="Times New Roman" w:hAnsi="Times New Roman" w:cs="Times New Roman"/>
          <w:b/>
          <w:bCs/>
        </w:rPr>
        <w:t>A. Generation of a 50 MHz Clock from a 100 MHz Clock (Divide-by-2)</w:t>
      </w:r>
    </w:p>
    <w:p w14:paraId="1859D792" w14:textId="77777777" w:rsidR="004931B5" w:rsidRPr="004931B5" w:rsidRDefault="004931B5" w:rsidP="004931B5">
      <w:pPr>
        <w:numPr>
          <w:ilvl w:val="0"/>
          <w:numId w:val="3"/>
        </w:numPr>
        <w:rPr>
          <w:rFonts w:ascii="Times New Roman" w:hAnsi="Times New Roman" w:cs="Times New Roman"/>
        </w:rPr>
      </w:pPr>
      <w:r w:rsidRPr="004931B5">
        <w:rPr>
          <w:rFonts w:ascii="Times New Roman" w:hAnsi="Times New Roman" w:cs="Times New Roman"/>
        </w:rPr>
        <w:t xml:space="preserve">Create a new RTL project in Xilinx </w:t>
      </w:r>
      <w:proofErr w:type="spellStart"/>
      <w:r w:rsidRPr="004931B5">
        <w:rPr>
          <w:rFonts w:ascii="Times New Roman" w:hAnsi="Times New Roman" w:cs="Times New Roman"/>
        </w:rPr>
        <w:t>Vivado</w:t>
      </w:r>
      <w:proofErr w:type="spellEnd"/>
      <w:r w:rsidRPr="004931B5">
        <w:rPr>
          <w:rFonts w:ascii="Times New Roman" w:hAnsi="Times New Roman" w:cs="Times New Roman"/>
        </w:rPr>
        <w:t xml:space="preserve"> and select the appropriate FPGA device.</w:t>
      </w:r>
    </w:p>
    <w:p w14:paraId="49AFAE9E" w14:textId="77777777" w:rsidR="004931B5" w:rsidRPr="004931B5" w:rsidRDefault="004931B5" w:rsidP="004931B5">
      <w:pPr>
        <w:numPr>
          <w:ilvl w:val="0"/>
          <w:numId w:val="3"/>
        </w:numPr>
        <w:rPr>
          <w:rFonts w:ascii="Times New Roman" w:hAnsi="Times New Roman" w:cs="Times New Roman"/>
        </w:rPr>
      </w:pPr>
      <w:r w:rsidRPr="004931B5">
        <w:rPr>
          <w:rFonts w:ascii="Times New Roman" w:hAnsi="Times New Roman" w:cs="Times New Roman"/>
        </w:rPr>
        <w:t>Create a Verilog module named clock_divider_by2 with the following ports: input clock (clk), reset (</w:t>
      </w:r>
      <w:proofErr w:type="spellStart"/>
      <w:r w:rsidRPr="004931B5">
        <w:rPr>
          <w:rFonts w:ascii="Times New Roman" w:hAnsi="Times New Roman" w:cs="Times New Roman"/>
        </w:rPr>
        <w:t>rst</w:t>
      </w:r>
      <w:proofErr w:type="spellEnd"/>
      <w:r w:rsidRPr="004931B5">
        <w:rPr>
          <w:rFonts w:ascii="Times New Roman" w:hAnsi="Times New Roman" w:cs="Times New Roman"/>
        </w:rPr>
        <w:t>), and output clock (</w:t>
      </w:r>
      <w:proofErr w:type="spellStart"/>
      <w:r w:rsidRPr="004931B5">
        <w:rPr>
          <w:rFonts w:ascii="Times New Roman" w:hAnsi="Times New Roman" w:cs="Times New Roman"/>
        </w:rPr>
        <w:t>clk_out</w:t>
      </w:r>
      <w:proofErr w:type="spellEnd"/>
      <w:r w:rsidRPr="004931B5">
        <w:rPr>
          <w:rFonts w:ascii="Times New Roman" w:hAnsi="Times New Roman" w:cs="Times New Roman"/>
        </w:rPr>
        <w:t>).</w:t>
      </w:r>
    </w:p>
    <w:p w14:paraId="73CAC52D" w14:textId="77777777" w:rsidR="004931B5" w:rsidRPr="004931B5" w:rsidRDefault="004931B5" w:rsidP="004931B5">
      <w:pPr>
        <w:numPr>
          <w:ilvl w:val="0"/>
          <w:numId w:val="3"/>
        </w:numPr>
        <w:rPr>
          <w:rFonts w:ascii="Times New Roman" w:hAnsi="Times New Roman" w:cs="Times New Roman"/>
        </w:rPr>
      </w:pPr>
      <w:r w:rsidRPr="004931B5">
        <w:rPr>
          <w:rFonts w:ascii="Times New Roman" w:hAnsi="Times New Roman" w:cs="Times New Roman"/>
        </w:rPr>
        <w:t xml:space="preserve">Implement the RTL logic to toggle </w:t>
      </w:r>
      <w:proofErr w:type="spellStart"/>
      <w:r w:rsidRPr="004931B5">
        <w:rPr>
          <w:rFonts w:ascii="Times New Roman" w:hAnsi="Times New Roman" w:cs="Times New Roman"/>
        </w:rPr>
        <w:t>clk_out</w:t>
      </w:r>
      <w:proofErr w:type="spellEnd"/>
      <w:r w:rsidRPr="004931B5">
        <w:rPr>
          <w:rFonts w:ascii="Times New Roman" w:hAnsi="Times New Roman" w:cs="Times New Roman"/>
        </w:rPr>
        <w:t xml:space="preserve"> using </w:t>
      </w:r>
      <w:proofErr w:type="spellStart"/>
      <w:r w:rsidRPr="004931B5">
        <w:rPr>
          <w:rFonts w:ascii="Times New Roman" w:hAnsi="Times New Roman" w:cs="Times New Roman"/>
        </w:rPr>
        <w:t>clk_out</w:t>
      </w:r>
      <w:proofErr w:type="spellEnd"/>
      <w:r w:rsidRPr="004931B5">
        <w:rPr>
          <w:rFonts w:ascii="Times New Roman" w:hAnsi="Times New Roman" w:cs="Times New Roman"/>
        </w:rPr>
        <w:t xml:space="preserve"> &lt;= ~</w:t>
      </w:r>
      <w:proofErr w:type="spellStart"/>
      <w:r w:rsidRPr="004931B5">
        <w:rPr>
          <w:rFonts w:ascii="Times New Roman" w:hAnsi="Times New Roman" w:cs="Times New Roman"/>
        </w:rPr>
        <w:t>clk_out</w:t>
      </w:r>
      <w:proofErr w:type="spellEnd"/>
      <w:r w:rsidRPr="004931B5">
        <w:rPr>
          <w:rFonts w:ascii="Times New Roman" w:hAnsi="Times New Roman" w:cs="Times New Roman"/>
        </w:rPr>
        <w:t xml:space="preserve"> on each rising edge of the input clock, with an asynchronous reset.</w:t>
      </w:r>
    </w:p>
    <w:p w14:paraId="44FB5120" w14:textId="77777777" w:rsidR="004931B5" w:rsidRPr="004931B5" w:rsidRDefault="004931B5" w:rsidP="004931B5">
      <w:pPr>
        <w:numPr>
          <w:ilvl w:val="0"/>
          <w:numId w:val="3"/>
        </w:numPr>
        <w:rPr>
          <w:rFonts w:ascii="Times New Roman" w:hAnsi="Times New Roman" w:cs="Times New Roman"/>
        </w:rPr>
      </w:pPr>
      <w:r w:rsidRPr="004931B5">
        <w:rPr>
          <w:rFonts w:ascii="Times New Roman" w:hAnsi="Times New Roman" w:cs="Times New Roman"/>
        </w:rPr>
        <w:t>Develop a testbench named tb_clock_divider_by2 to generate a 100 MHz input clock using always #5 clk = ~clk; and apply an initial reset.</w:t>
      </w:r>
    </w:p>
    <w:p w14:paraId="7864032D" w14:textId="77777777" w:rsidR="004931B5" w:rsidRPr="004931B5" w:rsidRDefault="004931B5" w:rsidP="004931B5">
      <w:pPr>
        <w:numPr>
          <w:ilvl w:val="0"/>
          <w:numId w:val="3"/>
        </w:numPr>
        <w:rPr>
          <w:rFonts w:ascii="Times New Roman" w:hAnsi="Times New Roman" w:cs="Times New Roman"/>
        </w:rPr>
      </w:pPr>
      <w:r w:rsidRPr="004931B5">
        <w:rPr>
          <w:rFonts w:ascii="Times New Roman" w:hAnsi="Times New Roman" w:cs="Times New Roman"/>
        </w:rPr>
        <w:t xml:space="preserve">Run </w:t>
      </w:r>
      <w:proofErr w:type="spellStart"/>
      <w:r w:rsidRPr="004931B5">
        <w:rPr>
          <w:rFonts w:ascii="Times New Roman" w:hAnsi="Times New Roman" w:cs="Times New Roman"/>
        </w:rPr>
        <w:t>behavioral</w:t>
      </w:r>
      <w:proofErr w:type="spellEnd"/>
      <w:r w:rsidRPr="004931B5">
        <w:rPr>
          <w:rFonts w:ascii="Times New Roman" w:hAnsi="Times New Roman" w:cs="Times New Roman"/>
        </w:rPr>
        <w:t xml:space="preserve"> simulation using </w:t>
      </w:r>
      <w:proofErr w:type="spellStart"/>
      <w:r w:rsidRPr="004931B5">
        <w:rPr>
          <w:rFonts w:ascii="Times New Roman" w:hAnsi="Times New Roman" w:cs="Times New Roman"/>
        </w:rPr>
        <w:t>Vivado</w:t>
      </w:r>
      <w:proofErr w:type="spellEnd"/>
      <w:r w:rsidRPr="004931B5">
        <w:rPr>
          <w:rFonts w:ascii="Times New Roman" w:hAnsi="Times New Roman" w:cs="Times New Roman"/>
        </w:rPr>
        <w:t xml:space="preserve"> Simulator (XSIM) and examine the output waveform to verify the generation of a 50 MHz clock.</w:t>
      </w:r>
    </w:p>
    <w:p w14:paraId="2FDACB49" w14:textId="77777777" w:rsidR="004931B5" w:rsidRPr="004931B5" w:rsidRDefault="004931B5" w:rsidP="004931B5">
      <w:pPr>
        <w:rPr>
          <w:rFonts w:ascii="Times New Roman" w:hAnsi="Times New Roman" w:cs="Times New Roman"/>
          <w:b/>
          <w:bCs/>
        </w:rPr>
      </w:pPr>
      <w:r w:rsidRPr="004931B5">
        <w:rPr>
          <w:rFonts w:ascii="Times New Roman" w:hAnsi="Times New Roman" w:cs="Times New Roman"/>
          <w:b/>
          <w:bCs/>
        </w:rPr>
        <w:t>B. Generation of a 25 MHz Clock from a 100 MHz Clock (Divide-by-4)</w:t>
      </w:r>
    </w:p>
    <w:p w14:paraId="77B585C2" w14:textId="77777777" w:rsidR="004931B5" w:rsidRPr="004931B5" w:rsidRDefault="004931B5" w:rsidP="004931B5">
      <w:pPr>
        <w:numPr>
          <w:ilvl w:val="0"/>
          <w:numId w:val="4"/>
        </w:numPr>
        <w:rPr>
          <w:rFonts w:ascii="Times New Roman" w:hAnsi="Times New Roman" w:cs="Times New Roman"/>
        </w:rPr>
      </w:pPr>
      <w:r w:rsidRPr="004931B5">
        <w:rPr>
          <w:rFonts w:ascii="Times New Roman" w:hAnsi="Times New Roman" w:cs="Times New Roman"/>
        </w:rPr>
        <w:t>Create a new RTL project or add a Verilog module named clock_divider_by4 to the existing project.</w:t>
      </w:r>
    </w:p>
    <w:p w14:paraId="09D9664E" w14:textId="77777777" w:rsidR="004931B5" w:rsidRPr="004931B5" w:rsidRDefault="004931B5" w:rsidP="004931B5">
      <w:pPr>
        <w:numPr>
          <w:ilvl w:val="0"/>
          <w:numId w:val="4"/>
        </w:numPr>
        <w:rPr>
          <w:rFonts w:ascii="Times New Roman" w:hAnsi="Times New Roman" w:cs="Times New Roman"/>
        </w:rPr>
      </w:pPr>
      <w:r w:rsidRPr="004931B5">
        <w:rPr>
          <w:rFonts w:ascii="Times New Roman" w:hAnsi="Times New Roman" w:cs="Times New Roman"/>
        </w:rPr>
        <w:t>Define the module ports as input clock (clk), reset (</w:t>
      </w:r>
      <w:proofErr w:type="spellStart"/>
      <w:r w:rsidRPr="004931B5">
        <w:rPr>
          <w:rFonts w:ascii="Times New Roman" w:hAnsi="Times New Roman" w:cs="Times New Roman"/>
        </w:rPr>
        <w:t>rst</w:t>
      </w:r>
      <w:proofErr w:type="spellEnd"/>
      <w:r w:rsidRPr="004931B5">
        <w:rPr>
          <w:rFonts w:ascii="Times New Roman" w:hAnsi="Times New Roman" w:cs="Times New Roman"/>
        </w:rPr>
        <w:t>), and output clock (</w:t>
      </w:r>
      <w:proofErr w:type="spellStart"/>
      <w:r w:rsidRPr="004931B5">
        <w:rPr>
          <w:rFonts w:ascii="Times New Roman" w:hAnsi="Times New Roman" w:cs="Times New Roman"/>
        </w:rPr>
        <w:t>clk_out</w:t>
      </w:r>
      <w:proofErr w:type="spellEnd"/>
      <w:r w:rsidRPr="004931B5">
        <w:rPr>
          <w:rFonts w:ascii="Times New Roman" w:hAnsi="Times New Roman" w:cs="Times New Roman"/>
        </w:rPr>
        <w:t>). Declare an internal 2-bit register using reg [1:0] count.</w:t>
      </w:r>
    </w:p>
    <w:p w14:paraId="74367781" w14:textId="77777777" w:rsidR="004931B5" w:rsidRPr="004931B5" w:rsidRDefault="004931B5" w:rsidP="004931B5">
      <w:pPr>
        <w:numPr>
          <w:ilvl w:val="0"/>
          <w:numId w:val="4"/>
        </w:numPr>
        <w:rPr>
          <w:rFonts w:ascii="Times New Roman" w:hAnsi="Times New Roman" w:cs="Times New Roman"/>
        </w:rPr>
      </w:pPr>
      <w:r w:rsidRPr="004931B5">
        <w:rPr>
          <w:rFonts w:ascii="Times New Roman" w:hAnsi="Times New Roman" w:cs="Times New Roman"/>
        </w:rPr>
        <w:lastRenderedPageBreak/>
        <w:t xml:space="preserve">Implement the RTL logic to increment the counter on each rising edge of the input clock and toggle </w:t>
      </w:r>
      <w:proofErr w:type="spellStart"/>
      <w:r w:rsidRPr="004931B5">
        <w:rPr>
          <w:rFonts w:ascii="Times New Roman" w:hAnsi="Times New Roman" w:cs="Times New Roman"/>
        </w:rPr>
        <w:t>clk_out</w:t>
      </w:r>
      <w:proofErr w:type="spellEnd"/>
      <w:r w:rsidRPr="004931B5">
        <w:rPr>
          <w:rFonts w:ascii="Times New Roman" w:hAnsi="Times New Roman" w:cs="Times New Roman"/>
        </w:rPr>
        <w:t xml:space="preserve"> when the counter reaches 2'b01, using the specified reset </w:t>
      </w:r>
      <w:proofErr w:type="spellStart"/>
      <w:r w:rsidRPr="004931B5">
        <w:rPr>
          <w:rFonts w:ascii="Times New Roman" w:hAnsi="Times New Roman" w:cs="Times New Roman"/>
        </w:rPr>
        <w:t>behavior</w:t>
      </w:r>
      <w:proofErr w:type="spellEnd"/>
      <w:r w:rsidRPr="004931B5">
        <w:rPr>
          <w:rFonts w:ascii="Times New Roman" w:hAnsi="Times New Roman" w:cs="Times New Roman"/>
        </w:rPr>
        <w:t>.</w:t>
      </w:r>
    </w:p>
    <w:p w14:paraId="68938067" w14:textId="77777777" w:rsidR="004931B5" w:rsidRPr="004931B5" w:rsidRDefault="004931B5" w:rsidP="004931B5">
      <w:pPr>
        <w:numPr>
          <w:ilvl w:val="0"/>
          <w:numId w:val="4"/>
        </w:numPr>
        <w:rPr>
          <w:rFonts w:ascii="Times New Roman" w:hAnsi="Times New Roman" w:cs="Times New Roman"/>
        </w:rPr>
      </w:pPr>
      <w:r w:rsidRPr="004931B5">
        <w:rPr>
          <w:rFonts w:ascii="Times New Roman" w:hAnsi="Times New Roman" w:cs="Times New Roman"/>
        </w:rPr>
        <w:t>Create a testbench named tb_clock_divider_by4 to generate a 100 MHz input clock and apply an initial reset.</w:t>
      </w:r>
    </w:p>
    <w:p w14:paraId="7DB1E906" w14:textId="77777777" w:rsidR="004931B5" w:rsidRPr="004931B5" w:rsidRDefault="004931B5" w:rsidP="004931B5">
      <w:pPr>
        <w:numPr>
          <w:ilvl w:val="0"/>
          <w:numId w:val="4"/>
        </w:numPr>
        <w:rPr>
          <w:rFonts w:ascii="Times New Roman" w:hAnsi="Times New Roman" w:cs="Times New Roman"/>
        </w:rPr>
      </w:pPr>
      <w:r w:rsidRPr="004931B5">
        <w:rPr>
          <w:rFonts w:ascii="Times New Roman" w:hAnsi="Times New Roman" w:cs="Times New Roman"/>
        </w:rPr>
        <w:t xml:space="preserve">Execute </w:t>
      </w:r>
      <w:proofErr w:type="spellStart"/>
      <w:r w:rsidRPr="004931B5">
        <w:rPr>
          <w:rFonts w:ascii="Times New Roman" w:hAnsi="Times New Roman" w:cs="Times New Roman"/>
        </w:rPr>
        <w:t>behavioral</w:t>
      </w:r>
      <w:proofErr w:type="spellEnd"/>
      <w:r w:rsidRPr="004931B5">
        <w:rPr>
          <w:rFonts w:ascii="Times New Roman" w:hAnsi="Times New Roman" w:cs="Times New Roman"/>
        </w:rPr>
        <w:t xml:space="preserve"> simulation using </w:t>
      </w:r>
      <w:proofErr w:type="spellStart"/>
      <w:r w:rsidRPr="004931B5">
        <w:rPr>
          <w:rFonts w:ascii="Times New Roman" w:hAnsi="Times New Roman" w:cs="Times New Roman"/>
        </w:rPr>
        <w:t>Vivado</w:t>
      </w:r>
      <w:proofErr w:type="spellEnd"/>
      <w:r w:rsidRPr="004931B5">
        <w:rPr>
          <w:rFonts w:ascii="Times New Roman" w:hAnsi="Times New Roman" w:cs="Times New Roman"/>
        </w:rPr>
        <w:t xml:space="preserve"> Simulator (XSIM) and inspect the output waveform to verify the generation of a 25 MHz clock.</w:t>
      </w:r>
    </w:p>
    <w:p w14:paraId="5C76A9FB" w14:textId="77777777" w:rsidR="004931B5" w:rsidRPr="004931B5" w:rsidRDefault="004931B5" w:rsidP="004931B5">
      <w:pPr>
        <w:pStyle w:val="ListParagraph"/>
        <w:rPr>
          <w:rFonts w:ascii="Times New Roman" w:hAnsi="Times New Roman" w:cs="Times New Roman"/>
          <w:b/>
          <w:bCs/>
          <w:color w:val="000000" w:themeColor="text1"/>
        </w:rPr>
      </w:pPr>
      <w:r w:rsidRPr="004931B5">
        <w:rPr>
          <w:rFonts w:ascii="Times New Roman" w:hAnsi="Times New Roman" w:cs="Times New Roman"/>
          <w:b/>
          <w:bCs/>
          <w:color w:val="000000" w:themeColor="text1"/>
        </w:rPr>
        <w:t>Output</w:t>
      </w:r>
    </w:p>
    <w:tbl>
      <w:tblPr>
        <w:tblStyle w:val="TableGrid"/>
        <w:tblW w:w="0" w:type="auto"/>
        <w:tblLook w:val="04A0" w:firstRow="1" w:lastRow="0" w:firstColumn="1" w:lastColumn="0" w:noHBand="0" w:noVBand="1"/>
      </w:tblPr>
      <w:tblGrid>
        <w:gridCol w:w="703"/>
        <w:gridCol w:w="2439"/>
        <w:gridCol w:w="2305"/>
        <w:gridCol w:w="2213"/>
        <w:gridCol w:w="1356"/>
      </w:tblGrid>
      <w:tr w:rsidR="004931B5" w:rsidRPr="004931B5" w14:paraId="7BE46DB6" w14:textId="77777777" w:rsidTr="00F35F1F">
        <w:tc>
          <w:tcPr>
            <w:tcW w:w="0" w:type="auto"/>
          </w:tcPr>
          <w:p w14:paraId="4F63F3ED" w14:textId="77777777" w:rsidR="004931B5" w:rsidRPr="004931B5" w:rsidRDefault="004931B5" w:rsidP="00F35F1F">
            <w:pPr>
              <w:jc w:val="center"/>
              <w:rPr>
                <w:rFonts w:ascii="Times New Roman" w:hAnsi="Times New Roman" w:cs="Times New Roman"/>
                <w:color w:val="000000" w:themeColor="text1"/>
                <w:sz w:val="24"/>
                <w:szCs w:val="24"/>
              </w:rPr>
            </w:pPr>
            <w:proofErr w:type="spellStart"/>
            <w:proofErr w:type="gramStart"/>
            <w:r w:rsidRPr="004931B5">
              <w:rPr>
                <w:rFonts w:ascii="Times New Roman" w:hAnsi="Times New Roman" w:cs="Times New Roman"/>
                <w:b/>
                <w:color w:val="000000" w:themeColor="text1"/>
                <w:sz w:val="24"/>
                <w:szCs w:val="24"/>
              </w:rPr>
              <w:t>S.No</w:t>
            </w:r>
            <w:proofErr w:type="spellEnd"/>
            <w:proofErr w:type="gramEnd"/>
          </w:p>
        </w:tc>
        <w:tc>
          <w:tcPr>
            <w:tcW w:w="0" w:type="auto"/>
          </w:tcPr>
          <w:p w14:paraId="48919A99" w14:textId="77777777" w:rsidR="004931B5" w:rsidRPr="004931B5" w:rsidRDefault="004931B5" w:rsidP="00F35F1F">
            <w:pPr>
              <w:jc w:val="center"/>
              <w:rPr>
                <w:rFonts w:ascii="Times New Roman" w:hAnsi="Times New Roman" w:cs="Times New Roman"/>
                <w:color w:val="000000" w:themeColor="text1"/>
                <w:sz w:val="24"/>
                <w:szCs w:val="24"/>
              </w:rPr>
            </w:pPr>
            <w:r w:rsidRPr="004931B5">
              <w:rPr>
                <w:rFonts w:ascii="Times New Roman" w:hAnsi="Times New Roman" w:cs="Times New Roman"/>
                <w:b/>
                <w:color w:val="000000" w:themeColor="text1"/>
                <w:sz w:val="24"/>
                <w:szCs w:val="24"/>
              </w:rPr>
              <w:t>Output Parameter</w:t>
            </w:r>
          </w:p>
        </w:tc>
        <w:tc>
          <w:tcPr>
            <w:tcW w:w="0" w:type="auto"/>
          </w:tcPr>
          <w:p w14:paraId="14E4AEB6" w14:textId="77777777" w:rsidR="004931B5" w:rsidRPr="004931B5" w:rsidRDefault="004931B5" w:rsidP="00F35F1F">
            <w:pPr>
              <w:jc w:val="center"/>
              <w:rPr>
                <w:rFonts w:ascii="Times New Roman" w:hAnsi="Times New Roman" w:cs="Times New Roman"/>
                <w:color w:val="000000" w:themeColor="text1"/>
                <w:sz w:val="24"/>
                <w:szCs w:val="24"/>
              </w:rPr>
            </w:pPr>
            <w:r w:rsidRPr="004931B5">
              <w:rPr>
                <w:rFonts w:ascii="Times New Roman" w:hAnsi="Times New Roman" w:cs="Times New Roman"/>
                <w:b/>
                <w:color w:val="000000" w:themeColor="text1"/>
                <w:sz w:val="24"/>
                <w:szCs w:val="24"/>
              </w:rPr>
              <w:t>Theoretical / Expected Value</w:t>
            </w:r>
          </w:p>
        </w:tc>
        <w:tc>
          <w:tcPr>
            <w:tcW w:w="0" w:type="auto"/>
          </w:tcPr>
          <w:p w14:paraId="240F2867" w14:textId="77777777" w:rsidR="004931B5" w:rsidRPr="004931B5" w:rsidRDefault="004931B5" w:rsidP="00F35F1F">
            <w:pPr>
              <w:jc w:val="center"/>
              <w:rPr>
                <w:rFonts w:ascii="Times New Roman" w:hAnsi="Times New Roman" w:cs="Times New Roman"/>
                <w:color w:val="000000" w:themeColor="text1"/>
                <w:sz w:val="24"/>
                <w:szCs w:val="24"/>
              </w:rPr>
            </w:pPr>
            <w:r w:rsidRPr="004931B5">
              <w:rPr>
                <w:rFonts w:ascii="Times New Roman" w:hAnsi="Times New Roman" w:cs="Times New Roman"/>
                <w:b/>
                <w:color w:val="000000" w:themeColor="text1"/>
                <w:sz w:val="24"/>
                <w:szCs w:val="24"/>
              </w:rPr>
              <w:t>Simulated / Measured Value</w:t>
            </w:r>
          </w:p>
        </w:tc>
        <w:tc>
          <w:tcPr>
            <w:tcW w:w="0" w:type="auto"/>
          </w:tcPr>
          <w:p w14:paraId="748DB84E" w14:textId="77777777" w:rsidR="004931B5" w:rsidRPr="004931B5" w:rsidRDefault="004931B5" w:rsidP="00F35F1F">
            <w:pPr>
              <w:jc w:val="center"/>
              <w:rPr>
                <w:rFonts w:ascii="Times New Roman" w:hAnsi="Times New Roman" w:cs="Times New Roman"/>
                <w:color w:val="000000" w:themeColor="text1"/>
                <w:sz w:val="24"/>
                <w:szCs w:val="24"/>
              </w:rPr>
            </w:pPr>
            <w:r w:rsidRPr="004931B5">
              <w:rPr>
                <w:rFonts w:ascii="Times New Roman" w:hAnsi="Times New Roman" w:cs="Times New Roman"/>
                <w:b/>
                <w:color w:val="000000" w:themeColor="text1"/>
                <w:sz w:val="24"/>
                <w:szCs w:val="24"/>
              </w:rPr>
              <w:t>% Deviation</w:t>
            </w:r>
          </w:p>
        </w:tc>
      </w:tr>
      <w:tr w:rsidR="004931B5" w:rsidRPr="004931B5" w14:paraId="0BC8E0B5" w14:textId="77777777" w:rsidTr="00F35F1F">
        <w:tc>
          <w:tcPr>
            <w:tcW w:w="0" w:type="auto"/>
          </w:tcPr>
          <w:p w14:paraId="0551D62F" w14:textId="77777777" w:rsidR="004931B5" w:rsidRPr="004931B5" w:rsidRDefault="004931B5" w:rsidP="00F35F1F">
            <w:pPr>
              <w:jc w:val="cente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1</w:t>
            </w:r>
          </w:p>
        </w:tc>
        <w:tc>
          <w:tcPr>
            <w:tcW w:w="0" w:type="auto"/>
          </w:tcPr>
          <w:p w14:paraId="2F926E51"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Input Clock Period (clk)</w:t>
            </w:r>
          </w:p>
        </w:tc>
        <w:tc>
          <w:tcPr>
            <w:tcW w:w="0" w:type="auto"/>
          </w:tcPr>
          <w:p w14:paraId="1F9ED778"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10.0 ns</w:t>
            </w:r>
          </w:p>
        </w:tc>
        <w:tc>
          <w:tcPr>
            <w:tcW w:w="0" w:type="auto"/>
          </w:tcPr>
          <w:p w14:paraId="2BBCD95B"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10.0 ns</w:t>
            </w:r>
          </w:p>
        </w:tc>
        <w:tc>
          <w:tcPr>
            <w:tcW w:w="0" w:type="auto"/>
          </w:tcPr>
          <w:p w14:paraId="06EB4BD5"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0%</w:t>
            </w:r>
          </w:p>
        </w:tc>
      </w:tr>
      <w:tr w:rsidR="004931B5" w:rsidRPr="004931B5" w14:paraId="128E2881" w14:textId="77777777" w:rsidTr="00F35F1F">
        <w:tc>
          <w:tcPr>
            <w:tcW w:w="0" w:type="auto"/>
          </w:tcPr>
          <w:p w14:paraId="34612751" w14:textId="77777777" w:rsidR="004931B5" w:rsidRPr="004931B5" w:rsidRDefault="004931B5" w:rsidP="00F35F1F">
            <w:pPr>
              <w:jc w:val="cente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2</w:t>
            </w:r>
          </w:p>
        </w:tc>
        <w:tc>
          <w:tcPr>
            <w:tcW w:w="0" w:type="auto"/>
          </w:tcPr>
          <w:p w14:paraId="0E2E24AC"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Divide-by-2 Frequency (clk_out1)</w:t>
            </w:r>
          </w:p>
        </w:tc>
        <w:tc>
          <w:tcPr>
            <w:tcW w:w="0" w:type="auto"/>
          </w:tcPr>
          <w:p w14:paraId="1B419096"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50.0 MHz</w:t>
            </w:r>
          </w:p>
        </w:tc>
        <w:tc>
          <w:tcPr>
            <w:tcW w:w="0" w:type="auto"/>
          </w:tcPr>
          <w:p w14:paraId="3D548383"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50.0 MHz</w:t>
            </w:r>
          </w:p>
        </w:tc>
        <w:tc>
          <w:tcPr>
            <w:tcW w:w="0" w:type="auto"/>
          </w:tcPr>
          <w:p w14:paraId="6E461B31"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0%</w:t>
            </w:r>
          </w:p>
        </w:tc>
      </w:tr>
      <w:tr w:rsidR="004931B5" w:rsidRPr="004931B5" w14:paraId="77888DD1" w14:textId="77777777" w:rsidTr="00F35F1F">
        <w:tc>
          <w:tcPr>
            <w:tcW w:w="0" w:type="auto"/>
          </w:tcPr>
          <w:p w14:paraId="72B4A085" w14:textId="77777777" w:rsidR="004931B5" w:rsidRPr="004931B5" w:rsidRDefault="004931B5" w:rsidP="00F35F1F">
            <w:pPr>
              <w:jc w:val="cente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3</w:t>
            </w:r>
          </w:p>
        </w:tc>
        <w:tc>
          <w:tcPr>
            <w:tcW w:w="0" w:type="auto"/>
          </w:tcPr>
          <w:p w14:paraId="167F0F59"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Divide-by-2 Clock Period</w:t>
            </w:r>
          </w:p>
        </w:tc>
        <w:tc>
          <w:tcPr>
            <w:tcW w:w="0" w:type="auto"/>
          </w:tcPr>
          <w:p w14:paraId="237C74B8"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20.0 ns</w:t>
            </w:r>
          </w:p>
        </w:tc>
        <w:tc>
          <w:tcPr>
            <w:tcW w:w="0" w:type="auto"/>
          </w:tcPr>
          <w:p w14:paraId="789670D6"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20.0 ns</w:t>
            </w:r>
          </w:p>
        </w:tc>
        <w:tc>
          <w:tcPr>
            <w:tcW w:w="0" w:type="auto"/>
          </w:tcPr>
          <w:p w14:paraId="3E73B236"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0%</w:t>
            </w:r>
          </w:p>
        </w:tc>
      </w:tr>
      <w:tr w:rsidR="004931B5" w:rsidRPr="004931B5" w14:paraId="5581AA8F" w14:textId="77777777" w:rsidTr="00F35F1F">
        <w:tc>
          <w:tcPr>
            <w:tcW w:w="0" w:type="auto"/>
          </w:tcPr>
          <w:p w14:paraId="4CB580B6" w14:textId="77777777" w:rsidR="004931B5" w:rsidRPr="004931B5" w:rsidRDefault="004931B5" w:rsidP="00F35F1F">
            <w:pPr>
              <w:jc w:val="cente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4</w:t>
            </w:r>
          </w:p>
        </w:tc>
        <w:tc>
          <w:tcPr>
            <w:tcW w:w="0" w:type="auto"/>
          </w:tcPr>
          <w:p w14:paraId="6A17B4A2"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Divide-by-4 Frequency (clk_out2)</w:t>
            </w:r>
          </w:p>
        </w:tc>
        <w:tc>
          <w:tcPr>
            <w:tcW w:w="0" w:type="auto"/>
          </w:tcPr>
          <w:p w14:paraId="2A79A7FC"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25.0 MHz</w:t>
            </w:r>
          </w:p>
        </w:tc>
        <w:tc>
          <w:tcPr>
            <w:tcW w:w="0" w:type="auto"/>
          </w:tcPr>
          <w:p w14:paraId="182E2F10"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25.0 MHz</w:t>
            </w:r>
          </w:p>
        </w:tc>
        <w:tc>
          <w:tcPr>
            <w:tcW w:w="0" w:type="auto"/>
          </w:tcPr>
          <w:p w14:paraId="3ED03B59"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0%</w:t>
            </w:r>
          </w:p>
        </w:tc>
      </w:tr>
      <w:tr w:rsidR="004931B5" w:rsidRPr="004931B5" w14:paraId="2D004AE4" w14:textId="77777777" w:rsidTr="00F35F1F">
        <w:tc>
          <w:tcPr>
            <w:tcW w:w="0" w:type="auto"/>
          </w:tcPr>
          <w:p w14:paraId="6A7918FF" w14:textId="77777777" w:rsidR="004931B5" w:rsidRPr="004931B5" w:rsidRDefault="004931B5" w:rsidP="00F35F1F">
            <w:pPr>
              <w:jc w:val="cente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5</w:t>
            </w:r>
          </w:p>
        </w:tc>
        <w:tc>
          <w:tcPr>
            <w:tcW w:w="0" w:type="auto"/>
          </w:tcPr>
          <w:p w14:paraId="42C0E1CD"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Divide-by-4 Clock Period</w:t>
            </w:r>
          </w:p>
        </w:tc>
        <w:tc>
          <w:tcPr>
            <w:tcW w:w="0" w:type="auto"/>
          </w:tcPr>
          <w:p w14:paraId="7CA35647"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40.0 ns</w:t>
            </w:r>
          </w:p>
        </w:tc>
        <w:tc>
          <w:tcPr>
            <w:tcW w:w="0" w:type="auto"/>
          </w:tcPr>
          <w:p w14:paraId="2131D5B6"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40.0 ns</w:t>
            </w:r>
          </w:p>
        </w:tc>
        <w:tc>
          <w:tcPr>
            <w:tcW w:w="0" w:type="auto"/>
          </w:tcPr>
          <w:p w14:paraId="0FE05A99"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0%</w:t>
            </w:r>
          </w:p>
        </w:tc>
      </w:tr>
      <w:tr w:rsidR="004931B5" w:rsidRPr="004931B5" w14:paraId="074C83F4" w14:textId="77777777" w:rsidTr="00F35F1F">
        <w:tc>
          <w:tcPr>
            <w:tcW w:w="0" w:type="auto"/>
          </w:tcPr>
          <w:p w14:paraId="7F45E637" w14:textId="77777777" w:rsidR="004931B5" w:rsidRPr="004931B5" w:rsidRDefault="004931B5" w:rsidP="00F35F1F">
            <w:pPr>
              <w:jc w:val="cente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6</w:t>
            </w:r>
          </w:p>
        </w:tc>
        <w:tc>
          <w:tcPr>
            <w:tcW w:w="0" w:type="auto"/>
          </w:tcPr>
          <w:p w14:paraId="379DC092"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Output Duty Cycle</w:t>
            </w:r>
          </w:p>
        </w:tc>
        <w:tc>
          <w:tcPr>
            <w:tcW w:w="0" w:type="auto"/>
          </w:tcPr>
          <w:p w14:paraId="39F16CCB"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50%</w:t>
            </w:r>
          </w:p>
        </w:tc>
        <w:tc>
          <w:tcPr>
            <w:tcW w:w="0" w:type="auto"/>
          </w:tcPr>
          <w:p w14:paraId="7DE773B8"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50%</w:t>
            </w:r>
          </w:p>
        </w:tc>
        <w:tc>
          <w:tcPr>
            <w:tcW w:w="0" w:type="auto"/>
          </w:tcPr>
          <w:p w14:paraId="334F6117" w14:textId="77777777" w:rsidR="004931B5" w:rsidRPr="004931B5" w:rsidRDefault="004931B5" w:rsidP="00F35F1F">
            <w:pPr>
              <w:rPr>
                <w:rFonts w:ascii="Times New Roman" w:hAnsi="Times New Roman" w:cs="Times New Roman"/>
                <w:color w:val="000000" w:themeColor="text1"/>
                <w:sz w:val="24"/>
                <w:szCs w:val="24"/>
              </w:rPr>
            </w:pPr>
            <w:r w:rsidRPr="004931B5">
              <w:rPr>
                <w:rFonts w:ascii="Times New Roman" w:hAnsi="Times New Roman" w:cs="Times New Roman"/>
                <w:color w:val="000000" w:themeColor="text1"/>
                <w:sz w:val="24"/>
                <w:szCs w:val="24"/>
              </w:rPr>
              <w:t>0%</w:t>
            </w:r>
          </w:p>
        </w:tc>
      </w:tr>
    </w:tbl>
    <w:p w14:paraId="1D6EDDE4" w14:textId="77777777" w:rsidR="004931B5" w:rsidRPr="004931B5" w:rsidRDefault="004931B5" w:rsidP="004931B5">
      <w:pPr>
        <w:pStyle w:val="ListParagraph"/>
        <w:rPr>
          <w:rFonts w:ascii="Times New Roman" w:hAnsi="Times New Roman" w:cs="Times New Roman"/>
          <w:color w:val="000000" w:themeColor="text1"/>
        </w:rPr>
      </w:pPr>
    </w:p>
    <w:p w14:paraId="41433AC9" w14:textId="77777777" w:rsidR="004931B5" w:rsidRPr="004931B5" w:rsidRDefault="004931B5" w:rsidP="004931B5">
      <w:pPr>
        <w:pStyle w:val="ListParagraph"/>
        <w:rPr>
          <w:rFonts w:ascii="Times New Roman" w:hAnsi="Times New Roman" w:cs="Times New Roman"/>
          <w:b/>
          <w:bCs/>
        </w:rPr>
      </w:pPr>
      <w:r w:rsidRPr="004931B5">
        <w:rPr>
          <w:rFonts w:ascii="Times New Roman" w:hAnsi="Times New Roman" w:cs="Times New Roman"/>
          <w:b/>
          <w:bCs/>
        </w:rPr>
        <w:t>Calculation</w:t>
      </w:r>
    </w:p>
    <w:p w14:paraId="4B330B62" w14:textId="77777777" w:rsidR="004931B5" w:rsidRPr="004931B5" w:rsidRDefault="004931B5" w:rsidP="004931B5">
      <w:pPr>
        <w:pStyle w:val="ListParagraph"/>
        <w:spacing w:after="40"/>
        <w:jc w:val="both"/>
        <w:rPr>
          <w:rFonts w:ascii="Times New Roman" w:hAnsi="Times New Roman" w:cs="Times New Roman"/>
          <w:color w:val="000000" w:themeColor="text1"/>
        </w:rPr>
      </w:pPr>
      <w:r w:rsidRPr="004931B5">
        <w:rPr>
          <w:rFonts w:ascii="Times New Roman" w:hAnsi="Times New Roman" w:cs="Times New Roman"/>
          <w:b/>
          <w:color w:val="000000" w:themeColor="text1"/>
        </w:rPr>
        <w:t xml:space="preserve">1. Clock Period Relationship: </w:t>
      </w:r>
      <w:r w:rsidRPr="004931B5">
        <w:rPr>
          <w:rFonts w:ascii="Times New Roman" w:hAnsi="Times New Roman" w:cs="Times New Roman"/>
          <w:color w:val="000000" w:themeColor="text1"/>
        </w:rPr>
        <w:t>T = 1 / f</w:t>
      </w:r>
    </w:p>
    <w:p w14:paraId="00488AB1" w14:textId="77777777" w:rsidR="004931B5" w:rsidRPr="004931B5" w:rsidRDefault="004931B5" w:rsidP="004931B5">
      <w:pPr>
        <w:pStyle w:val="ListParagraph"/>
        <w:spacing w:after="40"/>
        <w:jc w:val="both"/>
        <w:rPr>
          <w:rFonts w:ascii="Times New Roman" w:hAnsi="Times New Roman" w:cs="Times New Roman"/>
          <w:color w:val="000000" w:themeColor="text1"/>
        </w:rPr>
      </w:pPr>
      <w:r w:rsidRPr="004931B5">
        <w:rPr>
          <w:rFonts w:ascii="Times New Roman" w:hAnsi="Times New Roman" w:cs="Times New Roman"/>
          <w:b/>
          <w:color w:val="000000" w:themeColor="text1"/>
        </w:rPr>
        <w:t xml:space="preserve">2. Frequency Division Formula: </w:t>
      </w:r>
      <w:proofErr w:type="spellStart"/>
      <w:r w:rsidRPr="004931B5">
        <w:rPr>
          <w:rFonts w:ascii="Times New Roman" w:hAnsi="Times New Roman" w:cs="Times New Roman"/>
          <w:color w:val="000000" w:themeColor="text1"/>
        </w:rPr>
        <w:t>f_out</w:t>
      </w:r>
      <w:proofErr w:type="spellEnd"/>
      <w:r w:rsidRPr="004931B5">
        <w:rPr>
          <w:rFonts w:ascii="Times New Roman" w:hAnsi="Times New Roman" w:cs="Times New Roman"/>
          <w:color w:val="000000" w:themeColor="text1"/>
        </w:rPr>
        <w:t xml:space="preserve"> = </w:t>
      </w:r>
      <w:proofErr w:type="spellStart"/>
      <w:r w:rsidRPr="004931B5">
        <w:rPr>
          <w:rFonts w:ascii="Times New Roman" w:hAnsi="Times New Roman" w:cs="Times New Roman"/>
          <w:color w:val="000000" w:themeColor="text1"/>
        </w:rPr>
        <w:t>f_in</w:t>
      </w:r>
      <w:proofErr w:type="spellEnd"/>
      <w:r w:rsidRPr="004931B5">
        <w:rPr>
          <w:rFonts w:ascii="Times New Roman" w:hAnsi="Times New Roman" w:cs="Times New Roman"/>
          <w:color w:val="000000" w:themeColor="text1"/>
        </w:rPr>
        <w:t xml:space="preserve"> / N</w:t>
      </w:r>
    </w:p>
    <w:p w14:paraId="79FD64D7" w14:textId="77777777" w:rsidR="004931B5" w:rsidRPr="004931B5" w:rsidRDefault="004931B5" w:rsidP="004931B5">
      <w:pPr>
        <w:pStyle w:val="ListParagraph"/>
        <w:spacing w:after="40"/>
        <w:jc w:val="both"/>
        <w:rPr>
          <w:rFonts w:ascii="Times New Roman" w:hAnsi="Times New Roman" w:cs="Times New Roman"/>
          <w:color w:val="000000" w:themeColor="text1"/>
        </w:rPr>
      </w:pPr>
      <w:r w:rsidRPr="004931B5">
        <w:rPr>
          <w:rFonts w:ascii="Times New Roman" w:hAnsi="Times New Roman" w:cs="Times New Roman"/>
          <w:b/>
          <w:color w:val="000000" w:themeColor="text1"/>
        </w:rPr>
        <w:t xml:space="preserve">   • Divide-by-2 Circuit: </w:t>
      </w:r>
      <w:r w:rsidRPr="004931B5">
        <w:rPr>
          <w:rFonts w:ascii="Times New Roman" w:hAnsi="Times New Roman" w:cs="Times New Roman"/>
          <w:color w:val="000000" w:themeColor="text1"/>
        </w:rPr>
        <w:t xml:space="preserve">f_out1 = 100 MHz / 2 = 50 </w:t>
      </w:r>
      <w:proofErr w:type="gramStart"/>
      <w:r w:rsidRPr="004931B5">
        <w:rPr>
          <w:rFonts w:ascii="Times New Roman" w:hAnsi="Times New Roman" w:cs="Times New Roman"/>
          <w:color w:val="000000" w:themeColor="text1"/>
        </w:rPr>
        <w:t>MHz  =</w:t>
      </w:r>
      <w:proofErr w:type="gramEnd"/>
      <w:r w:rsidRPr="004931B5">
        <w:rPr>
          <w:rFonts w:ascii="Times New Roman" w:hAnsi="Times New Roman" w:cs="Times New Roman"/>
          <w:color w:val="000000" w:themeColor="text1"/>
        </w:rPr>
        <w:t>=</w:t>
      </w:r>
      <w:proofErr w:type="gramStart"/>
      <w:r w:rsidRPr="004931B5">
        <w:rPr>
          <w:rFonts w:ascii="Times New Roman" w:hAnsi="Times New Roman" w:cs="Times New Roman"/>
          <w:color w:val="000000" w:themeColor="text1"/>
        </w:rPr>
        <w:t>&gt;  T</w:t>
      </w:r>
      <w:proofErr w:type="gramEnd"/>
      <w:r w:rsidRPr="004931B5">
        <w:rPr>
          <w:rFonts w:ascii="Times New Roman" w:hAnsi="Times New Roman" w:cs="Times New Roman"/>
          <w:color w:val="000000" w:themeColor="text1"/>
        </w:rPr>
        <w:t>_out1 = 20 ns</w:t>
      </w:r>
    </w:p>
    <w:p w14:paraId="09128352" w14:textId="77777777" w:rsidR="004931B5" w:rsidRPr="004931B5" w:rsidRDefault="004931B5" w:rsidP="004931B5">
      <w:pPr>
        <w:pStyle w:val="ListParagraph"/>
        <w:spacing w:after="40"/>
        <w:jc w:val="both"/>
        <w:rPr>
          <w:rFonts w:ascii="Times New Roman" w:hAnsi="Times New Roman" w:cs="Times New Roman"/>
          <w:color w:val="000000" w:themeColor="text1"/>
        </w:rPr>
      </w:pPr>
      <w:r w:rsidRPr="004931B5">
        <w:rPr>
          <w:rFonts w:ascii="Times New Roman" w:hAnsi="Times New Roman" w:cs="Times New Roman"/>
          <w:b/>
          <w:color w:val="000000" w:themeColor="text1"/>
        </w:rPr>
        <w:t xml:space="preserve">   • Divide-by-4 Circuit: </w:t>
      </w:r>
      <w:r w:rsidRPr="004931B5">
        <w:rPr>
          <w:rFonts w:ascii="Times New Roman" w:hAnsi="Times New Roman" w:cs="Times New Roman"/>
          <w:color w:val="000000" w:themeColor="text1"/>
        </w:rPr>
        <w:t xml:space="preserve">f_out2 = 100 MHz / 4 = 25 </w:t>
      </w:r>
      <w:proofErr w:type="gramStart"/>
      <w:r w:rsidRPr="004931B5">
        <w:rPr>
          <w:rFonts w:ascii="Times New Roman" w:hAnsi="Times New Roman" w:cs="Times New Roman"/>
          <w:color w:val="000000" w:themeColor="text1"/>
        </w:rPr>
        <w:t>MHz  =</w:t>
      </w:r>
      <w:proofErr w:type="gramEnd"/>
      <w:r w:rsidRPr="004931B5">
        <w:rPr>
          <w:rFonts w:ascii="Times New Roman" w:hAnsi="Times New Roman" w:cs="Times New Roman"/>
          <w:color w:val="000000" w:themeColor="text1"/>
        </w:rPr>
        <w:t>=</w:t>
      </w:r>
      <w:proofErr w:type="gramStart"/>
      <w:r w:rsidRPr="004931B5">
        <w:rPr>
          <w:rFonts w:ascii="Times New Roman" w:hAnsi="Times New Roman" w:cs="Times New Roman"/>
          <w:color w:val="000000" w:themeColor="text1"/>
        </w:rPr>
        <w:t>&gt;  T</w:t>
      </w:r>
      <w:proofErr w:type="gramEnd"/>
      <w:r w:rsidRPr="004931B5">
        <w:rPr>
          <w:rFonts w:ascii="Times New Roman" w:hAnsi="Times New Roman" w:cs="Times New Roman"/>
          <w:color w:val="000000" w:themeColor="text1"/>
        </w:rPr>
        <w:t>_out2 = 40 ns</w:t>
      </w:r>
    </w:p>
    <w:p w14:paraId="2644A25A" w14:textId="77777777" w:rsidR="004931B5" w:rsidRPr="004931B5" w:rsidRDefault="004931B5" w:rsidP="004931B5">
      <w:pPr>
        <w:pStyle w:val="ListParagraph"/>
        <w:spacing w:after="120"/>
        <w:jc w:val="both"/>
        <w:rPr>
          <w:rFonts w:ascii="Times New Roman" w:hAnsi="Times New Roman" w:cs="Times New Roman"/>
          <w:color w:val="000000" w:themeColor="text1"/>
        </w:rPr>
      </w:pPr>
      <w:r w:rsidRPr="004931B5">
        <w:rPr>
          <w:rFonts w:ascii="Times New Roman" w:hAnsi="Times New Roman" w:cs="Times New Roman"/>
          <w:b/>
          <w:color w:val="000000" w:themeColor="text1"/>
        </w:rPr>
        <w:t xml:space="preserve">3. Percentage Frequency Deviation: </w:t>
      </w:r>
      <w:r w:rsidRPr="004931B5">
        <w:rPr>
          <w:rFonts w:ascii="Times New Roman" w:hAnsi="Times New Roman" w:cs="Times New Roman"/>
          <w:color w:val="000000" w:themeColor="text1"/>
        </w:rPr>
        <w:t>Deviation (%) = | (</w:t>
      </w:r>
      <w:proofErr w:type="spellStart"/>
      <w:r w:rsidRPr="004931B5">
        <w:rPr>
          <w:rFonts w:ascii="Times New Roman" w:hAnsi="Times New Roman" w:cs="Times New Roman"/>
          <w:color w:val="000000" w:themeColor="text1"/>
        </w:rPr>
        <w:t>f_simulated</w:t>
      </w:r>
      <w:proofErr w:type="spellEnd"/>
      <w:r w:rsidRPr="004931B5">
        <w:rPr>
          <w:rFonts w:ascii="Times New Roman" w:hAnsi="Times New Roman" w:cs="Times New Roman"/>
          <w:color w:val="000000" w:themeColor="text1"/>
        </w:rPr>
        <w:t xml:space="preserve"> - </w:t>
      </w:r>
      <w:proofErr w:type="spellStart"/>
      <w:r w:rsidRPr="004931B5">
        <w:rPr>
          <w:rFonts w:ascii="Times New Roman" w:hAnsi="Times New Roman" w:cs="Times New Roman"/>
          <w:color w:val="000000" w:themeColor="text1"/>
        </w:rPr>
        <w:t>f_theoretical</w:t>
      </w:r>
      <w:proofErr w:type="spellEnd"/>
      <w:r w:rsidRPr="004931B5">
        <w:rPr>
          <w:rFonts w:ascii="Times New Roman" w:hAnsi="Times New Roman" w:cs="Times New Roman"/>
          <w:color w:val="000000" w:themeColor="text1"/>
        </w:rPr>
        <w:t xml:space="preserve">) / </w:t>
      </w:r>
      <w:proofErr w:type="spellStart"/>
      <w:r w:rsidRPr="004931B5">
        <w:rPr>
          <w:rFonts w:ascii="Times New Roman" w:hAnsi="Times New Roman" w:cs="Times New Roman"/>
          <w:color w:val="000000" w:themeColor="text1"/>
        </w:rPr>
        <w:t>f_theoretical</w:t>
      </w:r>
      <w:proofErr w:type="spellEnd"/>
      <w:r w:rsidRPr="004931B5">
        <w:rPr>
          <w:rFonts w:ascii="Times New Roman" w:hAnsi="Times New Roman" w:cs="Times New Roman"/>
          <w:color w:val="000000" w:themeColor="text1"/>
        </w:rPr>
        <w:t xml:space="preserve"> | * 100</w:t>
      </w:r>
    </w:p>
    <w:p w14:paraId="32152E10" w14:textId="77777777" w:rsidR="004931B5" w:rsidRPr="004931B5" w:rsidRDefault="004931B5" w:rsidP="004931B5">
      <w:pPr>
        <w:spacing w:after="120"/>
        <w:ind w:left="360"/>
        <w:jc w:val="both"/>
        <w:rPr>
          <w:rFonts w:ascii="Times New Roman" w:hAnsi="Times New Roman" w:cs="Times New Roman"/>
          <w:color w:val="000000" w:themeColor="text1"/>
        </w:rPr>
      </w:pPr>
      <w:r w:rsidRPr="004931B5">
        <w:rPr>
          <w:rFonts w:ascii="Times New Roman" w:hAnsi="Times New Roman" w:cs="Times New Roman"/>
          <w:noProof/>
        </w:rPr>
        <w:drawing>
          <wp:inline distT="0" distB="0" distL="0" distR="0" wp14:anchorId="3B90BFCC" wp14:editId="3B1ABA6B">
            <wp:extent cx="5731510" cy="2016760"/>
            <wp:effectExtent l="0" t="0" r="2540" b="2540"/>
            <wp:docPr id="481984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16760"/>
                    </a:xfrm>
                    <a:prstGeom prst="rect">
                      <a:avLst/>
                    </a:prstGeom>
                    <a:noFill/>
                    <a:ln>
                      <a:noFill/>
                    </a:ln>
                  </pic:spPr>
                </pic:pic>
              </a:graphicData>
            </a:graphic>
          </wp:inline>
        </w:drawing>
      </w:r>
    </w:p>
    <w:p w14:paraId="7194EDB5" w14:textId="5CC954FF" w:rsidR="004931B5" w:rsidRPr="004931B5" w:rsidRDefault="004931B5" w:rsidP="004931B5">
      <w:pPr>
        <w:pStyle w:val="ListParagraph"/>
        <w:spacing w:after="120"/>
        <w:rPr>
          <w:rFonts w:ascii="Times New Roman" w:hAnsi="Times New Roman" w:cs="Times New Roman"/>
          <w:color w:val="000000" w:themeColor="text1"/>
        </w:rPr>
      </w:pPr>
      <w:r w:rsidRPr="004931B5">
        <w:rPr>
          <w:rFonts w:ascii="Times New Roman" w:hAnsi="Times New Roman" w:cs="Times New Roman"/>
          <w:color w:val="000000" w:themeColor="text1"/>
        </w:rPr>
        <w:t xml:space="preserve">                                      </w:t>
      </w:r>
      <w:r w:rsidRPr="004931B5">
        <w:rPr>
          <w:rFonts w:ascii="Times New Roman" w:hAnsi="Times New Roman" w:cs="Times New Roman"/>
          <w:color w:val="000000" w:themeColor="text1"/>
        </w:rPr>
        <w:t>Figure 1: Clock division by 2</w:t>
      </w:r>
    </w:p>
    <w:p w14:paraId="7970270C" w14:textId="77777777" w:rsidR="004931B5" w:rsidRPr="004931B5" w:rsidRDefault="004931B5" w:rsidP="004931B5">
      <w:pPr>
        <w:spacing w:after="120"/>
        <w:ind w:left="360"/>
        <w:jc w:val="center"/>
        <w:rPr>
          <w:rFonts w:ascii="Times New Roman" w:hAnsi="Times New Roman" w:cs="Times New Roman"/>
          <w:color w:val="000000" w:themeColor="text1"/>
        </w:rPr>
      </w:pPr>
      <w:r w:rsidRPr="004931B5">
        <w:rPr>
          <w:rFonts w:ascii="Times New Roman" w:hAnsi="Times New Roman" w:cs="Times New Roman"/>
          <w:noProof/>
        </w:rPr>
        <w:lastRenderedPageBreak/>
        <w:drawing>
          <wp:inline distT="0" distB="0" distL="0" distR="0" wp14:anchorId="0B6E7563" wp14:editId="279A1AA0">
            <wp:extent cx="5731510" cy="1769110"/>
            <wp:effectExtent l="0" t="0" r="2540" b="2540"/>
            <wp:docPr id="191447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77518" name=""/>
                    <pic:cNvPicPr/>
                  </pic:nvPicPr>
                  <pic:blipFill>
                    <a:blip r:embed="rId6"/>
                    <a:stretch>
                      <a:fillRect/>
                    </a:stretch>
                  </pic:blipFill>
                  <pic:spPr>
                    <a:xfrm>
                      <a:off x="0" y="0"/>
                      <a:ext cx="5731510" cy="1769110"/>
                    </a:xfrm>
                    <a:prstGeom prst="rect">
                      <a:avLst/>
                    </a:prstGeom>
                  </pic:spPr>
                </pic:pic>
              </a:graphicData>
            </a:graphic>
          </wp:inline>
        </w:drawing>
      </w:r>
    </w:p>
    <w:p w14:paraId="5E96DF95" w14:textId="77777777" w:rsidR="004931B5" w:rsidRPr="004931B5" w:rsidRDefault="004931B5" w:rsidP="004931B5">
      <w:pPr>
        <w:pStyle w:val="ListParagraph"/>
        <w:spacing w:after="120"/>
        <w:rPr>
          <w:rFonts w:ascii="Times New Roman" w:hAnsi="Times New Roman" w:cs="Times New Roman"/>
          <w:color w:val="000000" w:themeColor="text1"/>
        </w:rPr>
      </w:pPr>
    </w:p>
    <w:p w14:paraId="5D0C4A71" w14:textId="77777777" w:rsidR="004931B5" w:rsidRPr="004931B5" w:rsidRDefault="004931B5" w:rsidP="004931B5">
      <w:pPr>
        <w:spacing w:after="120"/>
        <w:ind w:left="360"/>
        <w:jc w:val="center"/>
        <w:rPr>
          <w:rFonts w:ascii="Times New Roman" w:hAnsi="Times New Roman" w:cs="Times New Roman"/>
          <w:color w:val="000000" w:themeColor="text1"/>
        </w:rPr>
      </w:pPr>
      <w:r w:rsidRPr="004931B5">
        <w:rPr>
          <w:rFonts w:ascii="Times New Roman" w:hAnsi="Times New Roman" w:cs="Times New Roman"/>
          <w:color w:val="000000" w:themeColor="text1"/>
        </w:rPr>
        <w:t>Figure 2: Clock division by 4</w:t>
      </w:r>
    </w:p>
    <w:p w14:paraId="77949567" w14:textId="77777777" w:rsidR="004931B5" w:rsidRPr="004931B5" w:rsidRDefault="004931B5" w:rsidP="004931B5">
      <w:pPr>
        <w:rPr>
          <w:rFonts w:ascii="Times New Roman" w:hAnsi="Times New Roman" w:cs="Times New Roman"/>
        </w:rPr>
      </w:pPr>
      <w:r w:rsidRPr="004931B5">
        <w:rPr>
          <w:rFonts w:ascii="Times New Roman" w:hAnsi="Times New Roman" w:cs="Times New Roman"/>
          <w:b/>
          <w:bCs/>
        </w:rPr>
        <w:t>Result</w:t>
      </w:r>
    </w:p>
    <w:p w14:paraId="1A347ABE" w14:textId="77777777" w:rsidR="004931B5" w:rsidRPr="004931B5" w:rsidRDefault="004931B5" w:rsidP="004931B5">
      <w:pPr>
        <w:rPr>
          <w:rFonts w:ascii="Times New Roman" w:hAnsi="Times New Roman" w:cs="Times New Roman"/>
        </w:rPr>
      </w:pPr>
      <w:r w:rsidRPr="004931B5">
        <w:rPr>
          <w:rFonts w:ascii="Times New Roman" w:hAnsi="Times New Roman" w:cs="Times New Roman"/>
        </w:rPr>
        <w:t xml:space="preserve">The divide-by-2 and divide-by-4 clock divider circuits were successfully designed using RTL Verilog and simulated in Xilinx </w:t>
      </w:r>
      <w:proofErr w:type="spellStart"/>
      <w:r w:rsidRPr="004931B5">
        <w:rPr>
          <w:rFonts w:ascii="Times New Roman" w:hAnsi="Times New Roman" w:cs="Times New Roman"/>
        </w:rPr>
        <w:t>Vivado</w:t>
      </w:r>
      <w:proofErr w:type="spellEnd"/>
      <w:r w:rsidRPr="004931B5">
        <w:rPr>
          <w:rFonts w:ascii="Times New Roman" w:hAnsi="Times New Roman" w:cs="Times New Roman"/>
        </w:rPr>
        <w:t xml:space="preserve">. The simulation results obtained from </w:t>
      </w:r>
      <w:proofErr w:type="spellStart"/>
      <w:r w:rsidRPr="004931B5">
        <w:rPr>
          <w:rFonts w:ascii="Times New Roman" w:hAnsi="Times New Roman" w:cs="Times New Roman"/>
        </w:rPr>
        <w:t>Vivado</w:t>
      </w:r>
      <w:proofErr w:type="spellEnd"/>
      <w:r w:rsidRPr="004931B5">
        <w:rPr>
          <w:rFonts w:ascii="Times New Roman" w:hAnsi="Times New Roman" w:cs="Times New Roman"/>
        </w:rPr>
        <w:t xml:space="preserve"> Simulator (XSIM) confirmed that the 100 MHz input clock was correctly divided to generate output frequencies of 50 MHz and 25 MHz, respectively. The corresponding output clock periods were verified as 20 ns and 40 ns, demonstrating the correct operation of both clock divider circuits and their specified frequency division ratios.</w:t>
      </w:r>
    </w:p>
    <w:p w14:paraId="0198BDA4" w14:textId="77777777" w:rsidR="00BC016B" w:rsidRPr="004931B5" w:rsidRDefault="00BC016B">
      <w:pPr>
        <w:rPr>
          <w:rFonts w:ascii="Times New Roman" w:hAnsi="Times New Roman" w:cs="Times New Roman"/>
        </w:rPr>
      </w:pPr>
    </w:p>
    <w:sectPr w:rsidR="00BC016B" w:rsidRPr="00493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F4826"/>
    <w:multiLevelType w:val="multilevel"/>
    <w:tmpl w:val="3DCE6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F87336"/>
    <w:multiLevelType w:val="multilevel"/>
    <w:tmpl w:val="4C66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84EC0"/>
    <w:multiLevelType w:val="multilevel"/>
    <w:tmpl w:val="CF408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D5478E"/>
    <w:multiLevelType w:val="multilevel"/>
    <w:tmpl w:val="BF3CE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4883825">
    <w:abstractNumId w:val="3"/>
  </w:num>
  <w:num w:numId="2" w16cid:durableId="1501846759">
    <w:abstractNumId w:val="1"/>
  </w:num>
  <w:num w:numId="3" w16cid:durableId="1892225222">
    <w:abstractNumId w:val="2"/>
  </w:num>
  <w:num w:numId="4" w16cid:durableId="1072774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1B5"/>
    <w:rsid w:val="004931B5"/>
    <w:rsid w:val="006A4022"/>
    <w:rsid w:val="009950D0"/>
    <w:rsid w:val="00AE7C47"/>
    <w:rsid w:val="00B4675C"/>
    <w:rsid w:val="00BC016B"/>
    <w:rsid w:val="00D21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C7146"/>
  <w15:chartTrackingRefBased/>
  <w15:docId w15:val="{AEE925B3-F5CF-4032-A287-74B8F9727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1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31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31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1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31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1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31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31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31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31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3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1B5"/>
    <w:rPr>
      <w:rFonts w:eastAsiaTheme="majorEastAsia" w:cstheme="majorBidi"/>
      <w:color w:val="272727" w:themeColor="text1" w:themeTint="D8"/>
    </w:rPr>
  </w:style>
  <w:style w:type="paragraph" w:styleId="Title">
    <w:name w:val="Title"/>
    <w:basedOn w:val="Normal"/>
    <w:next w:val="Normal"/>
    <w:link w:val="TitleChar"/>
    <w:uiPriority w:val="10"/>
    <w:qFormat/>
    <w:rsid w:val="00493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1B5"/>
    <w:pPr>
      <w:spacing w:before="160"/>
      <w:jc w:val="center"/>
    </w:pPr>
    <w:rPr>
      <w:i/>
      <w:iCs/>
      <w:color w:val="404040" w:themeColor="text1" w:themeTint="BF"/>
    </w:rPr>
  </w:style>
  <w:style w:type="character" w:customStyle="1" w:styleId="QuoteChar">
    <w:name w:val="Quote Char"/>
    <w:basedOn w:val="DefaultParagraphFont"/>
    <w:link w:val="Quote"/>
    <w:uiPriority w:val="29"/>
    <w:rsid w:val="004931B5"/>
    <w:rPr>
      <w:i/>
      <w:iCs/>
      <w:color w:val="404040" w:themeColor="text1" w:themeTint="BF"/>
    </w:rPr>
  </w:style>
  <w:style w:type="paragraph" w:styleId="ListParagraph">
    <w:name w:val="List Paragraph"/>
    <w:basedOn w:val="Normal"/>
    <w:uiPriority w:val="34"/>
    <w:qFormat/>
    <w:rsid w:val="004931B5"/>
    <w:pPr>
      <w:ind w:left="720"/>
      <w:contextualSpacing/>
    </w:pPr>
  </w:style>
  <w:style w:type="character" w:styleId="IntenseEmphasis">
    <w:name w:val="Intense Emphasis"/>
    <w:basedOn w:val="DefaultParagraphFont"/>
    <w:uiPriority w:val="21"/>
    <w:qFormat/>
    <w:rsid w:val="004931B5"/>
    <w:rPr>
      <w:i/>
      <w:iCs/>
      <w:color w:val="2F5496" w:themeColor="accent1" w:themeShade="BF"/>
    </w:rPr>
  </w:style>
  <w:style w:type="paragraph" w:styleId="IntenseQuote">
    <w:name w:val="Intense Quote"/>
    <w:basedOn w:val="Normal"/>
    <w:next w:val="Normal"/>
    <w:link w:val="IntenseQuoteChar"/>
    <w:uiPriority w:val="30"/>
    <w:qFormat/>
    <w:rsid w:val="004931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1B5"/>
    <w:rPr>
      <w:i/>
      <w:iCs/>
      <w:color w:val="2F5496" w:themeColor="accent1" w:themeShade="BF"/>
    </w:rPr>
  </w:style>
  <w:style w:type="character" w:styleId="IntenseReference">
    <w:name w:val="Intense Reference"/>
    <w:basedOn w:val="DefaultParagraphFont"/>
    <w:uiPriority w:val="32"/>
    <w:qFormat/>
    <w:rsid w:val="004931B5"/>
    <w:rPr>
      <w:b/>
      <w:bCs/>
      <w:smallCaps/>
      <w:color w:val="2F5496" w:themeColor="accent1" w:themeShade="BF"/>
      <w:spacing w:val="5"/>
    </w:rPr>
  </w:style>
  <w:style w:type="table" w:styleId="TableGrid">
    <w:name w:val="Table Grid"/>
    <w:basedOn w:val="TableNormal"/>
    <w:uiPriority w:val="59"/>
    <w:rsid w:val="004931B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525</Words>
  <Characters>2995</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Murali</dc:creator>
  <cp:keywords/>
  <dc:description/>
  <cp:lastModifiedBy>Rohit Murali</cp:lastModifiedBy>
  <cp:revision>1</cp:revision>
  <dcterms:created xsi:type="dcterms:W3CDTF">2026-10-20T04:20:00Z</dcterms:created>
  <dcterms:modified xsi:type="dcterms:W3CDTF">2026-10-20T04:21:00Z</dcterms:modified>
</cp:coreProperties>
</file>