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DAB27" w14:textId="77777777" w:rsidR="00800089" w:rsidRPr="00800089" w:rsidRDefault="00800089" w:rsidP="00800089">
      <w:pPr>
        <w:rPr>
          <w:b/>
          <w:bCs/>
          <w:sz w:val="20"/>
          <w:szCs w:val="20"/>
        </w:rPr>
      </w:pPr>
      <w:r w:rsidRPr="00800089">
        <w:rPr>
          <w:b/>
          <w:bCs/>
          <w:sz w:val="20"/>
          <w:szCs w:val="20"/>
        </w:rPr>
        <w:t xml:space="preserve">1. Aus welchen Komponenten besteht die </w:t>
      </w:r>
      <w:proofErr w:type="spellStart"/>
      <w:r w:rsidRPr="00800089">
        <w:rPr>
          <w:b/>
          <w:bCs/>
          <w:sz w:val="20"/>
          <w:szCs w:val="20"/>
        </w:rPr>
        <w:t>Three</w:t>
      </w:r>
      <w:proofErr w:type="spellEnd"/>
      <w:r w:rsidRPr="00800089">
        <w:rPr>
          <w:b/>
          <w:bCs/>
          <w:sz w:val="20"/>
          <w:szCs w:val="20"/>
        </w:rPr>
        <w:t>-Tier Architecture?</w:t>
      </w:r>
    </w:p>
    <w:p w14:paraId="6094538E" w14:textId="229C4F0F" w:rsidR="001166D8" w:rsidRDefault="00800089" w:rsidP="00800089">
      <w:pPr>
        <w:rPr>
          <w:sz w:val="20"/>
          <w:szCs w:val="20"/>
        </w:rPr>
      </w:pPr>
      <w:r w:rsidRPr="00800089">
        <w:rPr>
          <w:sz w:val="20"/>
          <w:szCs w:val="20"/>
        </w:rPr>
        <w:t xml:space="preserve">Die </w:t>
      </w:r>
      <w:proofErr w:type="spellStart"/>
      <w:r w:rsidRPr="00800089">
        <w:rPr>
          <w:b/>
          <w:bCs/>
          <w:sz w:val="20"/>
          <w:szCs w:val="20"/>
        </w:rPr>
        <w:t>Three</w:t>
      </w:r>
      <w:proofErr w:type="spellEnd"/>
      <w:r w:rsidRPr="00800089">
        <w:rPr>
          <w:b/>
          <w:bCs/>
          <w:sz w:val="20"/>
          <w:szCs w:val="20"/>
        </w:rPr>
        <w:t>-Tier Architecture</w:t>
      </w:r>
      <w:r w:rsidRPr="00800089">
        <w:rPr>
          <w:sz w:val="20"/>
          <w:szCs w:val="20"/>
        </w:rPr>
        <w:t xml:space="preserve"> besteht aus der </w:t>
      </w:r>
      <w:proofErr w:type="spellStart"/>
      <w:r w:rsidRPr="00800089">
        <w:rPr>
          <w:b/>
          <w:bCs/>
          <w:sz w:val="20"/>
          <w:szCs w:val="20"/>
        </w:rPr>
        <w:t>Presentation</w:t>
      </w:r>
      <w:proofErr w:type="spellEnd"/>
      <w:r w:rsidRPr="00800089">
        <w:rPr>
          <w:b/>
          <w:bCs/>
          <w:sz w:val="20"/>
          <w:szCs w:val="20"/>
        </w:rPr>
        <w:t xml:space="preserve"> Tier</w:t>
      </w:r>
      <w:r w:rsidRPr="00800089">
        <w:rPr>
          <w:sz w:val="20"/>
          <w:szCs w:val="20"/>
        </w:rPr>
        <w:t xml:space="preserve">, der </w:t>
      </w:r>
      <w:proofErr w:type="spellStart"/>
      <w:r w:rsidRPr="00800089">
        <w:rPr>
          <w:b/>
          <w:bCs/>
          <w:sz w:val="20"/>
          <w:szCs w:val="20"/>
        </w:rPr>
        <w:t>Application</w:t>
      </w:r>
      <w:proofErr w:type="spellEnd"/>
      <w:r w:rsidRPr="00800089">
        <w:rPr>
          <w:b/>
          <w:bCs/>
          <w:sz w:val="20"/>
          <w:szCs w:val="20"/>
        </w:rPr>
        <w:t xml:space="preserve"> Tier</w:t>
      </w:r>
      <w:r w:rsidRPr="00800089">
        <w:rPr>
          <w:sz w:val="20"/>
          <w:szCs w:val="20"/>
        </w:rPr>
        <w:t xml:space="preserve"> und der </w:t>
      </w:r>
      <w:r w:rsidRPr="00800089">
        <w:rPr>
          <w:b/>
          <w:bCs/>
          <w:sz w:val="20"/>
          <w:szCs w:val="20"/>
        </w:rPr>
        <w:t>Data Tier</w:t>
      </w:r>
      <w:r w:rsidRPr="00800089">
        <w:rPr>
          <w:sz w:val="20"/>
          <w:szCs w:val="20"/>
        </w:rPr>
        <w:t xml:space="preserve">. Die </w:t>
      </w:r>
      <w:proofErr w:type="spellStart"/>
      <w:r w:rsidRPr="00800089">
        <w:rPr>
          <w:b/>
          <w:bCs/>
          <w:sz w:val="20"/>
          <w:szCs w:val="20"/>
        </w:rPr>
        <w:t>Presentation</w:t>
      </w:r>
      <w:proofErr w:type="spellEnd"/>
      <w:r w:rsidRPr="00800089">
        <w:rPr>
          <w:b/>
          <w:bCs/>
          <w:sz w:val="20"/>
          <w:szCs w:val="20"/>
        </w:rPr>
        <w:t xml:space="preserve"> Tier</w:t>
      </w:r>
      <w:r w:rsidRPr="00800089">
        <w:rPr>
          <w:sz w:val="20"/>
          <w:szCs w:val="20"/>
        </w:rPr>
        <w:t xml:space="preserve"> stellt die </w:t>
      </w:r>
      <w:r w:rsidRPr="00800089">
        <w:rPr>
          <w:b/>
          <w:bCs/>
          <w:sz w:val="20"/>
          <w:szCs w:val="20"/>
        </w:rPr>
        <w:t>Benutzeroberfläche (UI)</w:t>
      </w:r>
      <w:r w:rsidRPr="00800089">
        <w:rPr>
          <w:sz w:val="20"/>
          <w:szCs w:val="20"/>
        </w:rPr>
        <w:t xml:space="preserve"> bereit und ermöglicht die </w:t>
      </w:r>
      <w:r w:rsidRPr="00800089">
        <w:rPr>
          <w:b/>
          <w:bCs/>
          <w:sz w:val="20"/>
          <w:szCs w:val="20"/>
        </w:rPr>
        <w:t>Interaktion mit dem Nutzer</w:t>
      </w:r>
      <w:r w:rsidRPr="00800089">
        <w:rPr>
          <w:sz w:val="20"/>
          <w:szCs w:val="20"/>
        </w:rPr>
        <w:t xml:space="preserve">, beispielsweise über einen </w:t>
      </w:r>
      <w:r w:rsidRPr="00800089">
        <w:rPr>
          <w:b/>
          <w:bCs/>
          <w:sz w:val="20"/>
          <w:szCs w:val="20"/>
        </w:rPr>
        <w:t>Webbrowser</w:t>
      </w:r>
      <w:r w:rsidRPr="00800089">
        <w:rPr>
          <w:sz w:val="20"/>
          <w:szCs w:val="20"/>
        </w:rPr>
        <w:t xml:space="preserve"> oder eine </w:t>
      </w:r>
      <w:r w:rsidRPr="00800089">
        <w:rPr>
          <w:b/>
          <w:bCs/>
          <w:sz w:val="20"/>
          <w:szCs w:val="20"/>
        </w:rPr>
        <w:t>mobile App</w:t>
      </w:r>
      <w:r w:rsidRPr="00800089">
        <w:rPr>
          <w:sz w:val="20"/>
          <w:szCs w:val="20"/>
        </w:rPr>
        <w:t xml:space="preserve">. Die </w:t>
      </w:r>
      <w:proofErr w:type="spellStart"/>
      <w:r w:rsidRPr="00800089">
        <w:rPr>
          <w:b/>
          <w:bCs/>
          <w:sz w:val="20"/>
          <w:szCs w:val="20"/>
        </w:rPr>
        <w:t>Application</w:t>
      </w:r>
      <w:proofErr w:type="spellEnd"/>
      <w:r w:rsidRPr="00800089">
        <w:rPr>
          <w:b/>
          <w:bCs/>
          <w:sz w:val="20"/>
          <w:szCs w:val="20"/>
        </w:rPr>
        <w:t xml:space="preserve"> Tier</w:t>
      </w:r>
      <w:r w:rsidRPr="00800089">
        <w:rPr>
          <w:sz w:val="20"/>
          <w:szCs w:val="20"/>
        </w:rPr>
        <w:t xml:space="preserve"> enthält die </w:t>
      </w:r>
      <w:r w:rsidRPr="00800089">
        <w:rPr>
          <w:b/>
          <w:bCs/>
          <w:sz w:val="20"/>
          <w:szCs w:val="20"/>
        </w:rPr>
        <w:t>Geschäftslogik</w:t>
      </w:r>
      <w:r w:rsidRPr="00800089">
        <w:rPr>
          <w:sz w:val="20"/>
          <w:szCs w:val="20"/>
        </w:rPr>
        <w:t xml:space="preserve">, verarbeitet </w:t>
      </w:r>
      <w:r w:rsidRPr="00800089">
        <w:rPr>
          <w:b/>
          <w:bCs/>
          <w:sz w:val="20"/>
          <w:szCs w:val="20"/>
        </w:rPr>
        <w:t>Anfragen</w:t>
      </w:r>
      <w:r w:rsidRPr="00800089">
        <w:rPr>
          <w:sz w:val="20"/>
          <w:szCs w:val="20"/>
        </w:rPr>
        <w:t xml:space="preserve"> und steuert den </w:t>
      </w:r>
      <w:r w:rsidRPr="00800089">
        <w:rPr>
          <w:b/>
          <w:bCs/>
          <w:sz w:val="20"/>
          <w:szCs w:val="20"/>
        </w:rPr>
        <w:t>Zugriff auf die Daten</w:t>
      </w:r>
      <w:r w:rsidRPr="00800089">
        <w:rPr>
          <w:sz w:val="20"/>
          <w:szCs w:val="20"/>
        </w:rPr>
        <w:t xml:space="preserve">. Die </w:t>
      </w:r>
      <w:r w:rsidRPr="00800089">
        <w:rPr>
          <w:b/>
          <w:bCs/>
          <w:sz w:val="20"/>
          <w:szCs w:val="20"/>
        </w:rPr>
        <w:t>Data Tier</w:t>
      </w:r>
      <w:r w:rsidRPr="00800089">
        <w:rPr>
          <w:sz w:val="20"/>
          <w:szCs w:val="20"/>
        </w:rPr>
        <w:t xml:space="preserve"> ist für die </w:t>
      </w:r>
      <w:r w:rsidRPr="00800089">
        <w:rPr>
          <w:b/>
          <w:bCs/>
          <w:sz w:val="20"/>
          <w:szCs w:val="20"/>
        </w:rPr>
        <w:t>persistente Speicherung</w:t>
      </w:r>
      <w:r w:rsidRPr="00800089">
        <w:rPr>
          <w:sz w:val="20"/>
          <w:szCs w:val="20"/>
        </w:rPr>
        <w:t xml:space="preserve"> und </w:t>
      </w:r>
      <w:r w:rsidRPr="00800089">
        <w:rPr>
          <w:b/>
          <w:bCs/>
          <w:sz w:val="20"/>
          <w:szCs w:val="20"/>
        </w:rPr>
        <w:t>Verwaltung der Daten</w:t>
      </w:r>
      <w:r w:rsidRPr="00800089">
        <w:rPr>
          <w:sz w:val="20"/>
          <w:szCs w:val="20"/>
        </w:rPr>
        <w:t xml:space="preserve"> zuständig und besteht typischerweise aus </w:t>
      </w:r>
      <w:r w:rsidRPr="00800089">
        <w:rPr>
          <w:b/>
          <w:bCs/>
          <w:sz w:val="20"/>
          <w:szCs w:val="20"/>
        </w:rPr>
        <w:t>relationalen</w:t>
      </w:r>
      <w:r w:rsidRPr="00800089">
        <w:rPr>
          <w:sz w:val="20"/>
          <w:szCs w:val="20"/>
        </w:rPr>
        <w:t xml:space="preserve"> oder </w:t>
      </w:r>
      <w:r w:rsidRPr="00800089">
        <w:rPr>
          <w:b/>
          <w:bCs/>
          <w:sz w:val="20"/>
          <w:szCs w:val="20"/>
        </w:rPr>
        <w:t>NoSQL-Datenbanken</w:t>
      </w:r>
      <w:r w:rsidRPr="00800089">
        <w:rPr>
          <w:sz w:val="20"/>
          <w:szCs w:val="20"/>
        </w:rPr>
        <w:t xml:space="preserve">. Durch die </w:t>
      </w:r>
      <w:r w:rsidRPr="00800089">
        <w:rPr>
          <w:b/>
          <w:bCs/>
          <w:sz w:val="20"/>
          <w:szCs w:val="20"/>
        </w:rPr>
        <w:t>klare Trennung der Schichten</w:t>
      </w:r>
      <w:r w:rsidRPr="00800089">
        <w:rPr>
          <w:sz w:val="20"/>
          <w:szCs w:val="20"/>
        </w:rPr>
        <w:t xml:space="preserve"> wird die Anwendung </w:t>
      </w:r>
      <w:r w:rsidRPr="00800089">
        <w:rPr>
          <w:b/>
          <w:bCs/>
          <w:sz w:val="20"/>
          <w:szCs w:val="20"/>
        </w:rPr>
        <w:t>wartbarer</w:t>
      </w:r>
      <w:r w:rsidRPr="00800089">
        <w:rPr>
          <w:sz w:val="20"/>
          <w:szCs w:val="20"/>
        </w:rPr>
        <w:t xml:space="preserve">, </w:t>
      </w:r>
      <w:r w:rsidRPr="00800089">
        <w:rPr>
          <w:b/>
          <w:bCs/>
          <w:sz w:val="20"/>
          <w:szCs w:val="20"/>
        </w:rPr>
        <w:t>skalierbarer</w:t>
      </w:r>
      <w:r w:rsidRPr="00800089">
        <w:rPr>
          <w:sz w:val="20"/>
          <w:szCs w:val="20"/>
        </w:rPr>
        <w:t xml:space="preserve"> und </w:t>
      </w:r>
      <w:r w:rsidRPr="00800089">
        <w:rPr>
          <w:b/>
          <w:bCs/>
          <w:sz w:val="20"/>
          <w:szCs w:val="20"/>
        </w:rPr>
        <w:t>flexibler</w:t>
      </w:r>
      <w:r w:rsidRPr="00800089">
        <w:rPr>
          <w:sz w:val="20"/>
          <w:szCs w:val="20"/>
        </w:rPr>
        <w:t>.</w:t>
      </w:r>
    </w:p>
    <w:p w14:paraId="63A03095" w14:textId="383D78A0" w:rsidR="00416BE1" w:rsidRPr="00721E8A" w:rsidRDefault="00416BE1" w:rsidP="00800089">
      <w:pPr>
        <w:rPr>
          <w:sz w:val="20"/>
          <w:szCs w:val="20"/>
        </w:rPr>
      </w:pPr>
      <w:r w:rsidRPr="00416BE1">
        <w:rPr>
          <w:sz w:val="20"/>
          <w:szCs w:val="20"/>
        </w:rPr>
        <w:drawing>
          <wp:inline distT="0" distB="0" distL="0" distR="0" wp14:anchorId="29495530" wp14:editId="3C68096E">
            <wp:extent cx="5133110" cy="2089004"/>
            <wp:effectExtent l="0" t="0" r="0" b="6985"/>
            <wp:docPr id="1985967845" name="Grafik 1" descr="Ein Bild, das Text, Screenshot, Schrift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67845" name="Grafik 1" descr="Ein Bild, das Text, Screenshot, Schrift, Diagramm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742" cy="209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130A" w14:textId="77777777" w:rsidR="00800089" w:rsidRPr="00721E8A" w:rsidRDefault="00800089" w:rsidP="00800089">
      <w:pPr>
        <w:rPr>
          <w:sz w:val="20"/>
          <w:szCs w:val="20"/>
        </w:rPr>
      </w:pPr>
    </w:p>
    <w:p w14:paraId="3AC4B452" w14:textId="77777777" w:rsidR="00800089" w:rsidRPr="00800089" w:rsidRDefault="00800089" w:rsidP="00800089">
      <w:pPr>
        <w:rPr>
          <w:b/>
          <w:bCs/>
          <w:sz w:val="20"/>
          <w:szCs w:val="20"/>
        </w:rPr>
      </w:pPr>
      <w:r w:rsidRPr="00800089">
        <w:rPr>
          <w:b/>
          <w:bCs/>
          <w:sz w:val="20"/>
          <w:szCs w:val="20"/>
        </w:rPr>
        <w:t>2. Was versteht man unter der Latenz und wo tritt sie auf?</w:t>
      </w:r>
    </w:p>
    <w:p w14:paraId="2746750C" w14:textId="77777777" w:rsidR="00800089" w:rsidRPr="00800089" w:rsidRDefault="00800089" w:rsidP="00800089">
      <w:pPr>
        <w:rPr>
          <w:sz w:val="20"/>
          <w:szCs w:val="20"/>
        </w:rPr>
      </w:pPr>
      <w:r w:rsidRPr="00800089">
        <w:rPr>
          <w:sz w:val="20"/>
          <w:szCs w:val="20"/>
        </w:rPr>
        <w:t xml:space="preserve">Unter </w:t>
      </w:r>
      <w:r w:rsidRPr="00800089">
        <w:rPr>
          <w:b/>
          <w:bCs/>
          <w:sz w:val="20"/>
          <w:szCs w:val="20"/>
        </w:rPr>
        <w:t>Latenz</w:t>
      </w:r>
      <w:r w:rsidRPr="00800089">
        <w:rPr>
          <w:sz w:val="20"/>
          <w:szCs w:val="20"/>
        </w:rPr>
        <w:t xml:space="preserve"> versteht man die </w:t>
      </w:r>
      <w:proofErr w:type="gramStart"/>
      <w:r w:rsidRPr="00800089">
        <w:rPr>
          <w:b/>
          <w:bCs/>
          <w:sz w:val="20"/>
          <w:szCs w:val="20"/>
        </w:rPr>
        <w:t>zeitliche Verzögerung</w:t>
      </w:r>
      <w:proofErr w:type="gramEnd"/>
      <w:r w:rsidRPr="00800089">
        <w:rPr>
          <w:sz w:val="20"/>
          <w:szCs w:val="20"/>
        </w:rPr>
        <w:t xml:space="preserve"> zwischen dem </w:t>
      </w:r>
      <w:r w:rsidRPr="00800089">
        <w:rPr>
          <w:b/>
          <w:bCs/>
          <w:sz w:val="20"/>
          <w:szCs w:val="20"/>
        </w:rPr>
        <w:t>Absenden einer Anfrage</w:t>
      </w:r>
      <w:r w:rsidRPr="00800089">
        <w:rPr>
          <w:sz w:val="20"/>
          <w:szCs w:val="20"/>
        </w:rPr>
        <w:t xml:space="preserve"> und dem </w:t>
      </w:r>
      <w:r w:rsidRPr="00800089">
        <w:rPr>
          <w:b/>
          <w:bCs/>
          <w:sz w:val="20"/>
          <w:szCs w:val="20"/>
        </w:rPr>
        <w:t>Eintreffen der zugehörigen Antwort</w:t>
      </w:r>
      <w:r w:rsidRPr="00800089">
        <w:rPr>
          <w:sz w:val="20"/>
          <w:szCs w:val="20"/>
        </w:rPr>
        <w:t xml:space="preserve"> in einem </w:t>
      </w:r>
      <w:r w:rsidRPr="00800089">
        <w:rPr>
          <w:b/>
          <w:bCs/>
          <w:sz w:val="20"/>
          <w:szCs w:val="20"/>
        </w:rPr>
        <w:t>verteilten System</w:t>
      </w:r>
      <w:r w:rsidRPr="00800089">
        <w:rPr>
          <w:sz w:val="20"/>
          <w:szCs w:val="20"/>
        </w:rPr>
        <w:t xml:space="preserve">. </w:t>
      </w:r>
      <w:r w:rsidRPr="00800089">
        <w:rPr>
          <w:b/>
          <w:bCs/>
          <w:sz w:val="20"/>
          <w:szCs w:val="20"/>
        </w:rPr>
        <w:t>Latenz tritt überall dort auf, wo Kommunikation über ein Netzwerk erfolgt</w:t>
      </w:r>
      <w:r w:rsidRPr="00800089">
        <w:rPr>
          <w:sz w:val="20"/>
          <w:szCs w:val="20"/>
        </w:rPr>
        <w:t xml:space="preserve">, insbesondere zwischen </w:t>
      </w:r>
      <w:r w:rsidRPr="00800089">
        <w:rPr>
          <w:b/>
          <w:bCs/>
          <w:sz w:val="20"/>
          <w:szCs w:val="20"/>
        </w:rPr>
        <w:t>Client und Server</w:t>
      </w:r>
      <w:r w:rsidRPr="00800089">
        <w:rPr>
          <w:sz w:val="20"/>
          <w:szCs w:val="20"/>
        </w:rPr>
        <w:t xml:space="preserve">, zwischen </w:t>
      </w:r>
      <w:r w:rsidRPr="00800089">
        <w:rPr>
          <w:b/>
          <w:bCs/>
          <w:sz w:val="20"/>
          <w:szCs w:val="20"/>
        </w:rPr>
        <w:t>mehreren Servern</w:t>
      </w:r>
      <w:r w:rsidRPr="00800089">
        <w:rPr>
          <w:sz w:val="20"/>
          <w:szCs w:val="20"/>
        </w:rPr>
        <w:t xml:space="preserve"> sowie beim </w:t>
      </w:r>
      <w:r w:rsidRPr="00800089">
        <w:rPr>
          <w:b/>
          <w:bCs/>
          <w:sz w:val="20"/>
          <w:szCs w:val="20"/>
        </w:rPr>
        <w:t xml:space="preserve">Zugriff des </w:t>
      </w:r>
      <w:proofErr w:type="spellStart"/>
      <w:r w:rsidRPr="00800089">
        <w:rPr>
          <w:b/>
          <w:bCs/>
          <w:sz w:val="20"/>
          <w:szCs w:val="20"/>
        </w:rPr>
        <w:t>Application</w:t>
      </w:r>
      <w:proofErr w:type="spellEnd"/>
      <w:r w:rsidRPr="00800089">
        <w:rPr>
          <w:b/>
          <w:bCs/>
          <w:sz w:val="20"/>
          <w:szCs w:val="20"/>
        </w:rPr>
        <w:t xml:space="preserve"> Servers auf die Datenbank</w:t>
      </w:r>
      <w:r w:rsidRPr="00800089">
        <w:rPr>
          <w:sz w:val="20"/>
          <w:szCs w:val="20"/>
        </w:rPr>
        <w:t xml:space="preserve">. Sie entsteht durch </w:t>
      </w:r>
      <w:r w:rsidRPr="00800089">
        <w:rPr>
          <w:b/>
          <w:bCs/>
          <w:sz w:val="20"/>
          <w:szCs w:val="20"/>
        </w:rPr>
        <w:t>Netzwerkübertragung</w:t>
      </w:r>
      <w:r w:rsidRPr="00800089">
        <w:rPr>
          <w:sz w:val="20"/>
          <w:szCs w:val="20"/>
        </w:rPr>
        <w:t xml:space="preserve">, </w:t>
      </w:r>
      <w:r w:rsidRPr="00800089">
        <w:rPr>
          <w:b/>
          <w:bCs/>
          <w:sz w:val="20"/>
          <w:szCs w:val="20"/>
        </w:rPr>
        <w:t>Verarbeitung auf den beteiligten Systemen</w:t>
      </w:r>
      <w:r w:rsidRPr="00800089">
        <w:rPr>
          <w:sz w:val="20"/>
          <w:szCs w:val="20"/>
        </w:rPr>
        <w:t xml:space="preserve"> und </w:t>
      </w:r>
      <w:r w:rsidRPr="00800089">
        <w:rPr>
          <w:b/>
          <w:bCs/>
          <w:sz w:val="20"/>
          <w:szCs w:val="20"/>
        </w:rPr>
        <w:t>physikalische Distanzen</w:t>
      </w:r>
      <w:r w:rsidRPr="00800089">
        <w:rPr>
          <w:sz w:val="20"/>
          <w:szCs w:val="20"/>
        </w:rPr>
        <w:t xml:space="preserve"> und ist ein </w:t>
      </w:r>
      <w:r w:rsidRPr="00800089">
        <w:rPr>
          <w:b/>
          <w:bCs/>
          <w:sz w:val="20"/>
          <w:szCs w:val="20"/>
        </w:rPr>
        <w:t>zentrales Merkmal verteilter Anwendungen</w:t>
      </w:r>
      <w:r w:rsidRPr="00800089">
        <w:rPr>
          <w:sz w:val="20"/>
          <w:szCs w:val="20"/>
        </w:rPr>
        <w:t>.</w:t>
      </w:r>
    </w:p>
    <w:p w14:paraId="3AEB27FE" w14:textId="77777777" w:rsidR="00800089" w:rsidRPr="00721E8A" w:rsidRDefault="00800089" w:rsidP="00800089">
      <w:pPr>
        <w:rPr>
          <w:sz w:val="20"/>
          <w:szCs w:val="20"/>
        </w:rPr>
      </w:pPr>
    </w:p>
    <w:p w14:paraId="7202D53F" w14:textId="77777777" w:rsidR="00800089" w:rsidRPr="00800089" w:rsidRDefault="00800089" w:rsidP="00800089">
      <w:pPr>
        <w:rPr>
          <w:b/>
          <w:bCs/>
          <w:sz w:val="20"/>
          <w:szCs w:val="20"/>
        </w:rPr>
      </w:pPr>
      <w:r w:rsidRPr="00800089">
        <w:rPr>
          <w:b/>
          <w:bCs/>
          <w:sz w:val="20"/>
          <w:szCs w:val="20"/>
        </w:rPr>
        <w:t>3. Welche Vorteile besitzt eine verteilte Anwendung gegenüber einer Desktop-Anwendung?</w:t>
      </w:r>
    </w:p>
    <w:p w14:paraId="71BBC31A" w14:textId="77777777" w:rsidR="00800089" w:rsidRDefault="00800089" w:rsidP="00800089">
      <w:pPr>
        <w:rPr>
          <w:sz w:val="20"/>
          <w:szCs w:val="20"/>
        </w:rPr>
      </w:pPr>
      <w:r w:rsidRPr="00800089">
        <w:rPr>
          <w:b/>
          <w:bCs/>
          <w:sz w:val="20"/>
          <w:szCs w:val="20"/>
        </w:rPr>
        <w:t>Verteilte Anwendungen</w:t>
      </w:r>
      <w:r w:rsidRPr="00800089">
        <w:rPr>
          <w:sz w:val="20"/>
          <w:szCs w:val="20"/>
        </w:rPr>
        <w:t xml:space="preserve"> bieten gegenüber </w:t>
      </w:r>
      <w:r w:rsidRPr="00800089">
        <w:rPr>
          <w:b/>
          <w:bCs/>
          <w:sz w:val="20"/>
          <w:szCs w:val="20"/>
        </w:rPr>
        <w:t>Desktop-Anwendungen</w:t>
      </w:r>
      <w:r w:rsidRPr="00800089">
        <w:rPr>
          <w:sz w:val="20"/>
          <w:szCs w:val="20"/>
        </w:rPr>
        <w:t xml:space="preserve"> insbesondere Vorteile in Bezug auf </w:t>
      </w:r>
      <w:r w:rsidRPr="00800089">
        <w:rPr>
          <w:b/>
          <w:bCs/>
          <w:sz w:val="20"/>
          <w:szCs w:val="20"/>
        </w:rPr>
        <w:t>Skalierbarkeit</w:t>
      </w:r>
      <w:r w:rsidRPr="00800089">
        <w:rPr>
          <w:sz w:val="20"/>
          <w:szCs w:val="20"/>
        </w:rPr>
        <w:t xml:space="preserve">, </w:t>
      </w:r>
      <w:r w:rsidRPr="00800089">
        <w:rPr>
          <w:b/>
          <w:bCs/>
          <w:sz w:val="20"/>
          <w:szCs w:val="20"/>
        </w:rPr>
        <w:t>Fehlertoleranz</w:t>
      </w:r>
      <w:r w:rsidRPr="00800089">
        <w:rPr>
          <w:sz w:val="20"/>
          <w:szCs w:val="20"/>
        </w:rPr>
        <w:t xml:space="preserve"> und </w:t>
      </w:r>
      <w:r w:rsidRPr="00800089">
        <w:rPr>
          <w:b/>
          <w:bCs/>
          <w:sz w:val="20"/>
          <w:szCs w:val="20"/>
        </w:rPr>
        <w:t>Wartbarkeit</w:t>
      </w:r>
      <w:r w:rsidRPr="00800089">
        <w:rPr>
          <w:sz w:val="20"/>
          <w:szCs w:val="20"/>
        </w:rPr>
        <w:t xml:space="preserve">. Durch die </w:t>
      </w:r>
      <w:r w:rsidRPr="00800089">
        <w:rPr>
          <w:b/>
          <w:bCs/>
          <w:sz w:val="20"/>
          <w:szCs w:val="20"/>
        </w:rPr>
        <w:t>funktionale Trennung</w:t>
      </w:r>
      <w:r w:rsidRPr="00800089">
        <w:rPr>
          <w:sz w:val="20"/>
          <w:szCs w:val="20"/>
        </w:rPr>
        <w:t xml:space="preserve"> der </w:t>
      </w:r>
      <w:r w:rsidRPr="00800089">
        <w:rPr>
          <w:b/>
          <w:bCs/>
          <w:sz w:val="20"/>
          <w:szCs w:val="20"/>
        </w:rPr>
        <w:t>Systemkomponenten</w:t>
      </w:r>
      <w:r w:rsidRPr="00800089">
        <w:rPr>
          <w:sz w:val="20"/>
          <w:szCs w:val="20"/>
        </w:rPr>
        <w:t xml:space="preserve"> können einzelne Teile </w:t>
      </w:r>
      <w:r w:rsidRPr="00800089">
        <w:rPr>
          <w:b/>
          <w:bCs/>
          <w:sz w:val="20"/>
          <w:szCs w:val="20"/>
        </w:rPr>
        <w:t>unabhängig skaliert</w:t>
      </w:r>
      <w:r w:rsidRPr="00800089">
        <w:rPr>
          <w:sz w:val="20"/>
          <w:szCs w:val="20"/>
        </w:rPr>
        <w:t xml:space="preserve">, </w:t>
      </w:r>
      <w:r w:rsidRPr="00800089">
        <w:rPr>
          <w:b/>
          <w:bCs/>
          <w:sz w:val="20"/>
          <w:szCs w:val="20"/>
        </w:rPr>
        <w:t>aktualisiert</w:t>
      </w:r>
      <w:r w:rsidRPr="00800089">
        <w:rPr>
          <w:sz w:val="20"/>
          <w:szCs w:val="20"/>
        </w:rPr>
        <w:t xml:space="preserve"> oder </w:t>
      </w:r>
      <w:r w:rsidRPr="00800089">
        <w:rPr>
          <w:b/>
          <w:bCs/>
          <w:sz w:val="20"/>
          <w:szCs w:val="20"/>
        </w:rPr>
        <w:t>ausgetauscht</w:t>
      </w:r>
      <w:r w:rsidRPr="00800089">
        <w:rPr>
          <w:sz w:val="20"/>
          <w:szCs w:val="20"/>
        </w:rPr>
        <w:t xml:space="preserve"> werden. Zudem ermöglichen verteilte Anwendungen einen </w:t>
      </w:r>
      <w:r w:rsidRPr="00800089">
        <w:rPr>
          <w:b/>
          <w:bCs/>
          <w:sz w:val="20"/>
          <w:szCs w:val="20"/>
        </w:rPr>
        <w:t>orts- und geräteunabhängigen Zugriff</w:t>
      </w:r>
      <w:r w:rsidRPr="00800089">
        <w:rPr>
          <w:sz w:val="20"/>
          <w:szCs w:val="20"/>
        </w:rPr>
        <w:t xml:space="preserve">, eine </w:t>
      </w:r>
      <w:r w:rsidRPr="00800089">
        <w:rPr>
          <w:b/>
          <w:bCs/>
          <w:sz w:val="20"/>
          <w:szCs w:val="20"/>
        </w:rPr>
        <w:t>zentrale Datenhaltung</w:t>
      </w:r>
      <w:r w:rsidRPr="00800089">
        <w:rPr>
          <w:sz w:val="20"/>
          <w:szCs w:val="20"/>
        </w:rPr>
        <w:t xml:space="preserve"> sowie eine höhere </w:t>
      </w:r>
      <w:r w:rsidRPr="00800089">
        <w:rPr>
          <w:b/>
          <w:bCs/>
          <w:sz w:val="20"/>
          <w:szCs w:val="20"/>
        </w:rPr>
        <w:t>Ausfallsicherheit</w:t>
      </w:r>
      <w:r w:rsidRPr="00800089">
        <w:rPr>
          <w:sz w:val="20"/>
          <w:szCs w:val="20"/>
        </w:rPr>
        <w:t xml:space="preserve">, da der </w:t>
      </w:r>
      <w:r w:rsidRPr="00800089">
        <w:rPr>
          <w:b/>
          <w:bCs/>
          <w:sz w:val="20"/>
          <w:szCs w:val="20"/>
        </w:rPr>
        <w:t>Ausfall einzelner Komponenten</w:t>
      </w:r>
      <w:r w:rsidRPr="00800089">
        <w:rPr>
          <w:sz w:val="20"/>
          <w:szCs w:val="20"/>
        </w:rPr>
        <w:t xml:space="preserve"> nicht zwangsläufig zum </w:t>
      </w:r>
      <w:r w:rsidRPr="00800089">
        <w:rPr>
          <w:b/>
          <w:bCs/>
          <w:sz w:val="20"/>
          <w:szCs w:val="20"/>
        </w:rPr>
        <w:t>Stillstand des gesamten Systems</w:t>
      </w:r>
      <w:r w:rsidRPr="00800089">
        <w:rPr>
          <w:sz w:val="20"/>
          <w:szCs w:val="20"/>
        </w:rPr>
        <w:t xml:space="preserve"> führt.</w:t>
      </w:r>
    </w:p>
    <w:p w14:paraId="295E0661" w14:textId="77777777" w:rsidR="00416BE1" w:rsidRDefault="00416BE1" w:rsidP="00800089">
      <w:pPr>
        <w:rPr>
          <w:sz w:val="20"/>
          <w:szCs w:val="20"/>
        </w:rPr>
      </w:pPr>
      <w:r w:rsidRPr="00416BE1">
        <w:rPr>
          <w:sz w:val="20"/>
          <w:szCs w:val="20"/>
        </w:rPr>
        <w:drawing>
          <wp:inline distT="0" distB="0" distL="0" distR="0" wp14:anchorId="3D5E2808" wp14:editId="116544B9">
            <wp:extent cx="3519624" cy="1676400"/>
            <wp:effectExtent l="0" t="0" r="5080" b="0"/>
            <wp:docPr id="1938694452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94452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2941" cy="168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A6A2" w14:textId="238E68FA" w:rsidR="00800089" w:rsidRPr="00800089" w:rsidRDefault="00800089" w:rsidP="00800089">
      <w:pPr>
        <w:rPr>
          <w:sz w:val="20"/>
          <w:szCs w:val="20"/>
        </w:rPr>
      </w:pPr>
      <w:r w:rsidRPr="00800089">
        <w:rPr>
          <w:b/>
          <w:bCs/>
          <w:sz w:val="20"/>
          <w:szCs w:val="20"/>
        </w:rPr>
        <w:lastRenderedPageBreak/>
        <w:t xml:space="preserve">1. Was ist der Unterschied zwischen einem </w:t>
      </w:r>
      <w:proofErr w:type="spellStart"/>
      <w:r w:rsidRPr="00800089">
        <w:rPr>
          <w:b/>
          <w:bCs/>
          <w:sz w:val="20"/>
          <w:szCs w:val="20"/>
        </w:rPr>
        <w:t>Application</w:t>
      </w:r>
      <w:proofErr w:type="spellEnd"/>
      <w:r w:rsidRPr="00800089">
        <w:rPr>
          <w:b/>
          <w:bCs/>
          <w:sz w:val="20"/>
          <w:szCs w:val="20"/>
        </w:rPr>
        <w:t xml:space="preserve"> Server und einem </w:t>
      </w:r>
      <w:proofErr w:type="gramStart"/>
      <w:r w:rsidRPr="00800089">
        <w:rPr>
          <w:b/>
          <w:bCs/>
          <w:sz w:val="20"/>
          <w:szCs w:val="20"/>
        </w:rPr>
        <w:t>Web Server</w:t>
      </w:r>
      <w:proofErr w:type="gramEnd"/>
      <w:r w:rsidRPr="00800089">
        <w:rPr>
          <w:b/>
          <w:bCs/>
          <w:sz w:val="20"/>
          <w:szCs w:val="20"/>
        </w:rPr>
        <w:t>?</w:t>
      </w:r>
    </w:p>
    <w:p w14:paraId="57345B5C" w14:textId="77777777" w:rsidR="00800089" w:rsidRPr="00800089" w:rsidRDefault="00800089" w:rsidP="00800089">
      <w:pPr>
        <w:rPr>
          <w:sz w:val="20"/>
          <w:szCs w:val="20"/>
        </w:rPr>
      </w:pPr>
      <w:r w:rsidRPr="00800089">
        <w:rPr>
          <w:sz w:val="20"/>
          <w:szCs w:val="20"/>
        </w:rPr>
        <w:t xml:space="preserve">Ein </w:t>
      </w:r>
      <w:proofErr w:type="gramStart"/>
      <w:r w:rsidRPr="00800089">
        <w:rPr>
          <w:b/>
          <w:bCs/>
          <w:sz w:val="20"/>
          <w:szCs w:val="20"/>
        </w:rPr>
        <w:t>Web Server</w:t>
      </w:r>
      <w:proofErr w:type="gramEnd"/>
      <w:r w:rsidRPr="00800089">
        <w:rPr>
          <w:sz w:val="20"/>
          <w:szCs w:val="20"/>
        </w:rPr>
        <w:t xml:space="preserve"> dient primär der </w:t>
      </w:r>
      <w:r w:rsidRPr="00800089">
        <w:rPr>
          <w:b/>
          <w:bCs/>
          <w:sz w:val="20"/>
          <w:szCs w:val="20"/>
        </w:rPr>
        <w:t>Auslieferung statischer Inhalte</w:t>
      </w:r>
      <w:r w:rsidRPr="00800089">
        <w:rPr>
          <w:sz w:val="20"/>
          <w:szCs w:val="20"/>
        </w:rPr>
        <w:t xml:space="preserve"> wie </w:t>
      </w:r>
      <w:r w:rsidRPr="00800089">
        <w:rPr>
          <w:b/>
          <w:bCs/>
          <w:sz w:val="20"/>
          <w:szCs w:val="20"/>
        </w:rPr>
        <w:t>HTML</w:t>
      </w:r>
      <w:r w:rsidRPr="00800089">
        <w:rPr>
          <w:sz w:val="20"/>
          <w:szCs w:val="20"/>
        </w:rPr>
        <w:t xml:space="preserve">, </w:t>
      </w:r>
      <w:r w:rsidRPr="00800089">
        <w:rPr>
          <w:b/>
          <w:bCs/>
          <w:sz w:val="20"/>
          <w:szCs w:val="20"/>
        </w:rPr>
        <w:t>CSS</w:t>
      </w:r>
      <w:r w:rsidRPr="00800089">
        <w:rPr>
          <w:sz w:val="20"/>
          <w:szCs w:val="20"/>
        </w:rPr>
        <w:t xml:space="preserve"> oder </w:t>
      </w:r>
      <w:r w:rsidRPr="00800089">
        <w:rPr>
          <w:b/>
          <w:bCs/>
          <w:sz w:val="20"/>
          <w:szCs w:val="20"/>
        </w:rPr>
        <w:t>JavaScript</w:t>
      </w:r>
      <w:r w:rsidRPr="00800089">
        <w:rPr>
          <w:sz w:val="20"/>
          <w:szCs w:val="20"/>
        </w:rPr>
        <w:t xml:space="preserve"> und verarbeitet einfache </w:t>
      </w:r>
      <w:r w:rsidRPr="00800089">
        <w:rPr>
          <w:b/>
          <w:bCs/>
          <w:sz w:val="20"/>
          <w:szCs w:val="20"/>
        </w:rPr>
        <w:t>HTTP-Anfragen</w:t>
      </w:r>
      <w:r w:rsidRPr="00800089">
        <w:rPr>
          <w:sz w:val="20"/>
          <w:szCs w:val="20"/>
        </w:rPr>
        <w:t xml:space="preserve">, ohne komplexe Geschäftslogik auszuführen. Ein </w:t>
      </w:r>
      <w:proofErr w:type="spellStart"/>
      <w:r w:rsidRPr="00800089">
        <w:rPr>
          <w:b/>
          <w:bCs/>
          <w:sz w:val="20"/>
          <w:szCs w:val="20"/>
        </w:rPr>
        <w:t>Application</w:t>
      </w:r>
      <w:proofErr w:type="spellEnd"/>
      <w:r w:rsidRPr="00800089">
        <w:rPr>
          <w:b/>
          <w:bCs/>
          <w:sz w:val="20"/>
          <w:szCs w:val="20"/>
        </w:rPr>
        <w:t xml:space="preserve"> Server</w:t>
      </w:r>
      <w:r w:rsidRPr="00800089">
        <w:rPr>
          <w:sz w:val="20"/>
          <w:szCs w:val="20"/>
        </w:rPr>
        <w:t xml:space="preserve"> hingegen führt </w:t>
      </w:r>
      <w:r w:rsidRPr="00800089">
        <w:rPr>
          <w:b/>
          <w:bCs/>
          <w:sz w:val="20"/>
          <w:szCs w:val="20"/>
        </w:rPr>
        <w:t>Anwendungs- und Geschäftslogik</w:t>
      </w:r>
      <w:r w:rsidRPr="00800089">
        <w:rPr>
          <w:sz w:val="20"/>
          <w:szCs w:val="20"/>
        </w:rPr>
        <w:t xml:space="preserve"> aus, verwaltet </w:t>
      </w:r>
      <w:r w:rsidRPr="00800089">
        <w:rPr>
          <w:b/>
          <w:bCs/>
          <w:sz w:val="20"/>
          <w:szCs w:val="20"/>
        </w:rPr>
        <w:t>Transaktionen</w:t>
      </w:r>
      <w:r w:rsidRPr="00800089">
        <w:rPr>
          <w:sz w:val="20"/>
          <w:szCs w:val="20"/>
        </w:rPr>
        <w:t xml:space="preserve">, </w:t>
      </w:r>
      <w:r w:rsidRPr="00800089">
        <w:rPr>
          <w:b/>
          <w:bCs/>
          <w:sz w:val="20"/>
          <w:szCs w:val="20"/>
        </w:rPr>
        <w:t>Sicherheitsmechanismen</w:t>
      </w:r>
      <w:r w:rsidRPr="00800089">
        <w:rPr>
          <w:sz w:val="20"/>
          <w:szCs w:val="20"/>
        </w:rPr>
        <w:t xml:space="preserve"> und </w:t>
      </w:r>
      <w:r w:rsidRPr="00800089">
        <w:rPr>
          <w:b/>
          <w:bCs/>
          <w:sz w:val="20"/>
          <w:szCs w:val="20"/>
        </w:rPr>
        <w:t>Middleware-Dienste</w:t>
      </w:r>
      <w:r w:rsidRPr="00800089">
        <w:rPr>
          <w:sz w:val="20"/>
          <w:szCs w:val="20"/>
        </w:rPr>
        <w:t xml:space="preserve"> und stellt dynamische Inhalte bereit. Während ein </w:t>
      </w:r>
      <w:proofErr w:type="gramStart"/>
      <w:r w:rsidRPr="00800089">
        <w:rPr>
          <w:sz w:val="20"/>
          <w:szCs w:val="20"/>
        </w:rPr>
        <w:t>Web Server</w:t>
      </w:r>
      <w:proofErr w:type="gramEnd"/>
      <w:r w:rsidRPr="00800089">
        <w:rPr>
          <w:sz w:val="20"/>
          <w:szCs w:val="20"/>
        </w:rPr>
        <w:t xml:space="preserve"> lediglich Inhalte bereitstellt, ist der </w:t>
      </w:r>
      <w:proofErr w:type="spellStart"/>
      <w:r w:rsidRPr="00800089">
        <w:rPr>
          <w:sz w:val="20"/>
          <w:szCs w:val="20"/>
        </w:rPr>
        <w:t>Application</w:t>
      </w:r>
      <w:proofErr w:type="spellEnd"/>
      <w:r w:rsidRPr="00800089">
        <w:rPr>
          <w:sz w:val="20"/>
          <w:szCs w:val="20"/>
        </w:rPr>
        <w:t xml:space="preserve"> Server für die </w:t>
      </w:r>
      <w:r w:rsidRPr="00800089">
        <w:rPr>
          <w:b/>
          <w:bCs/>
          <w:sz w:val="20"/>
          <w:szCs w:val="20"/>
        </w:rPr>
        <w:t>Verarbeitung der Anwendung</w:t>
      </w:r>
      <w:r w:rsidRPr="00800089">
        <w:rPr>
          <w:sz w:val="20"/>
          <w:szCs w:val="20"/>
        </w:rPr>
        <w:t xml:space="preserve"> verantwortlich.</w:t>
      </w:r>
    </w:p>
    <w:p w14:paraId="0EA1AF58" w14:textId="6D752F12" w:rsidR="00800089" w:rsidRPr="00800089" w:rsidRDefault="00800089" w:rsidP="00800089">
      <w:pPr>
        <w:rPr>
          <w:sz w:val="20"/>
          <w:szCs w:val="20"/>
        </w:rPr>
      </w:pPr>
    </w:p>
    <w:p w14:paraId="6BD06B0E" w14:textId="77777777" w:rsidR="00800089" w:rsidRPr="00800089" w:rsidRDefault="00800089" w:rsidP="00800089">
      <w:pPr>
        <w:rPr>
          <w:b/>
          <w:bCs/>
          <w:sz w:val="20"/>
          <w:szCs w:val="20"/>
        </w:rPr>
      </w:pPr>
      <w:r w:rsidRPr="00800089">
        <w:rPr>
          <w:b/>
          <w:bCs/>
          <w:sz w:val="20"/>
          <w:szCs w:val="20"/>
        </w:rPr>
        <w:t>2. Hat ein Docker Container ein eigenes Betriebssystem?</w:t>
      </w:r>
    </w:p>
    <w:p w14:paraId="35A7D8BF" w14:textId="77777777" w:rsidR="00800089" w:rsidRPr="00800089" w:rsidRDefault="00800089" w:rsidP="00800089">
      <w:pPr>
        <w:rPr>
          <w:sz w:val="20"/>
          <w:szCs w:val="20"/>
        </w:rPr>
      </w:pPr>
      <w:r w:rsidRPr="00800089">
        <w:rPr>
          <w:sz w:val="20"/>
          <w:szCs w:val="20"/>
        </w:rPr>
        <w:t xml:space="preserve">Ein </w:t>
      </w:r>
      <w:r w:rsidRPr="00800089">
        <w:rPr>
          <w:b/>
          <w:bCs/>
          <w:sz w:val="20"/>
          <w:szCs w:val="20"/>
        </w:rPr>
        <w:t>Docker Container besitzt kein eigenes Betriebssystem</w:t>
      </w:r>
      <w:r w:rsidRPr="00800089">
        <w:rPr>
          <w:sz w:val="20"/>
          <w:szCs w:val="20"/>
        </w:rPr>
        <w:t xml:space="preserve">. Stattdessen </w:t>
      </w:r>
      <w:r w:rsidRPr="00800089">
        <w:rPr>
          <w:b/>
          <w:bCs/>
          <w:sz w:val="20"/>
          <w:szCs w:val="20"/>
        </w:rPr>
        <w:t>teilt er sich den Kernel des Host-Betriebssystems</w:t>
      </w:r>
      <w:r w:rsidRPr="00800089">
        <w:rPr>
          <w:sz w:val="20"/>
          <w:szCs w:val="20"/>
        </w:rPr>
        <w:t xml:space="preserve"> und kapselt lediglich die </w:t>
      </w:r>
      <w:r w:rsidRPr="00800089">
        <w:rPr>
          <w:b/>
          <w:bCs/>
          <w:sz w:val="20"/>
          <w:szCs w:val="20"/>
        </w:rPr>
        <w:t>Anwendung</w:t>
      </w:r>
      <w:r w:rsidRPr="00800089">
        <w:rPr>
          <w:sz w:val="20"/>
          <w:szCs w:val="20"/>
        </w:rPr>
        <w:t xml:space="preserve">, deren </w:t>
      </w:r>
      <w:r w:rsidRPr="00800089">
        <w:rPr>
          <w:b/>
          <w:bCs/>
          <w:sz w:val="20"/>
          <w:szCs w:val="20"/>
        </w:rPr>
        <w:t>Abhängigkeiten</w:t>
      </w:r>
      <w:r w:rsidRPr="00800089">
        <w:rPr>
          <w:sz w:val="20"/>
          <w:szCs w:val="20"/>
        </w:rPr>
        <w:t xml:space="preserve"> und </w:t>
      </w:r>
      <w:r w:rsidRPr="00800089">
        <w:rPr>
          <w:b/>
          <w:bCs/>
          <w:sz w:val="20"/>
          <w:szCs w:val="20"/>
        </w:rPr>
        <w:t>Bibliotheken</w:t>
      </w:r>
      <w:r w:rsidRPr="00800089">
        <w:rPr>
          <w:sz w:val="20"/>
          <w:szCs w:val="20"/>
        </w:rPr>
        <w:t xml:space="preserve">. Dadurch entsteht deutlich </w:t>
      </w:r>
      <w:r w:rsidRPr="00800089">
        <w:rPr>
          <w:b/>
          <w:bCs/>
          <w:sz w:val="20"/>
          <w:szCs w:val="20"/>
        </w:rPr>
        <w:t>weniger Overhead</w:t>
      </w:r>
      <w:r w:rsidRPr="00800089">
        <w:rPr>
          <w:sz w:val="20"/>
          <w:szCs w:val="20"/>
        </w:rPr>
        <w:t xml:space="preserve"> als bei virtuellen Maschinen, da kein vollständiges Gastbetriebssystem benötigt wird.</w:t>
      </w:r>
    </w:p>
    <w:p w14:paraId="0332D728" w14:textId="439BBF26" w:rsidR="00800089" w:rsidRPr="00800089" w:rsidRDefault="00800089" w:rsidP="00800089">
      <w:pPr>
        <w:rPr>
          <w:sz w:val="20"/>
          <w:szCs w:val="20"/>
        </w:rPr>
      </w:pPr>
    </w:p>
    <w:p w14:paraId="5074BCBF" w14:textId="77777777" w:rsidR="00800089" w:rsidRPr="00800089" w:rsidRDefault="00800089" w:rsidP="00800089">
      <w:pPr>
        <w:rPr>
          <w:b/>
          <w:bCs/>
          <w:sz w:val="20"/>
          <w:szCs w:val="20"/>
        </w:rPr>
      </w:pPr>
      <w:r w:rsidRPr="00800089">
        <w:rPr>
          <w:b/>
          <w:bCs/>
          <w:sz w:val="20"/>
          <w:szCs w:val="20"/>
        </w:rPr>
        <w:t>3. Welches Betriebssystem muss installiert sein, um eine Container Engine auszuführen?</w:t>
      </w:r>
    </w:p>
    <w:p w14:paraId="2979D377" w14:textId="77777777" w:rsidR="00800089" w:rsidRPr="00800089" w:rsidRDefault="00800089" w:rsidP="00800089">
      <w:pPr>
        <w:rPr>
          <w:sz w:val="20"/>
          <w:szCs w:val="20"/>
        </w:rPr>
      </w:pPr>
      <w:r w:rsidRPr="00800089">
        <w:rPr>
          <w:sz w:val="20"/>
          <w:szCs w:val="20"/>
        </w:rPr>
        <w:t xml:space="preserve">Um eine </w:t>
      </w:r>
      <w:r w:rsidRPr="00800089">
        <w:rPr>
          <w:b/>
          <w:bCs/>
          <w:sz w:val="20"/>
          <w:szCs w:val="20"/>
        </w:rPr>
        <w:t>Container Engine</w:t>
      </w:r>
      <w:r w:rsidRPr="00800089">
        <w:rPr>
          <w:sz w:val="20"/>
          <w:szCs w:val="20"/>
        </w:rPr>
        <w:t xml:space="preserve"> wie </w:t>
      </w:r>
      <w:r w:rsidRPr="00800089">
        <w:rPr>
          <w:b/>
          <w:bCs/>
          <w:sz w:val="20"/>
          <w:szCs w:val="20"/>
        </w:rPr>
        <w:t>Docker</w:t>
      </w:r>
      <w:r w:rsidRPr="00800089">
        <w:rPr>
          <w:sz w:val="20"/>
          <w:szCs w:val="20"/>
        </w:rPr>
        <w:t xml:space="preserve"> auszuführen, muss ein </w:t>
      </w:r>
      <w:r w:rsidRPr="00800089">
        <w:rPr>
          <w:b/>
          <w:bCs/>
          <w:sz w:val="20"/>
          <w:szCs w:val="20"/>
        </w:rPr>
        <w:t>Host-Betriebssystem mit Kernel-Unterstützung für OS-Virtualisierung</w:t>
      </w:r>
      <w:r w:rsidRPr="00800089">
        <w:rPr>
          <w:sz w:val="20"/>
          <w:szCs w:val="20"/>
        </w:rPr>
        <w:t xml:space="preserve"> installiert sein, typischerweise ein </w:t>
      </w:r>
      <w:r w:rsidRPr="00800089">
        <w:rPr>
          <w:b/>
          <w:bCs/>
          <w:sz w:val="20"/>
          <w:szCs w:val="20"/>
        </w:rPr>
        <w:t>Linux-Betriebssystem</w:t>
      </w:r>
      <w:r w:rsidRPr="00800089">
        <w:rPr>
          <w:sz w:val="20"/>
          <w:szCs w:val="20"/>
        </w:rPr>
        <w:t xml:space="preserve">. Funktionen wie </w:t>
      </w:r>
      <w:r w:rsidRPr="00800089">
        <w:rPr>
          <w:b/>
          <w:bCs/>
          <w:sz w:val="20"/>
          <w:szCs w:val="20"/>
        </w:rPr>
        <w:t>Namespaces</w:t>
      </w:r>
      <w:r w:rsidRPr="00800089">
        <w:rPr>
          <w:sz w:val="20"/>
          <w:szCs w:val="20"/>
        </w:rPr>
        <w:t xml:space="preserve"> und </w:t>
      </w:r>
      <w:r w:rsidRPr="00800089">
        <w:rPr>
          <w:b/>
          <w:bCs/>
          <w:sz w:val="20"/>
          <w:szCs w:val="20"/>
        </w:rPr>
        <w:t>Control Groups (</w:t>
      </w:r>
      <w:proofErr w:type="spellStart"/>
      <w:r w:rsidRPr="00800089">
        <w:rPr>
          <w:b/>
          <w:bCs/>
          <w:sz w:val="20"/>
          <w:szCs w:val="20"/>
        </w:rPr>
        <w:t>cgroups</w:t>
      </w:r>
      <w:proofErr w:type="spellEnd"/>
      <w:r w:rsidRPr="00800089">
        <w:rPr>
          <w:b/>
          <w:bCs/>
          <w:sz w:val="20"/>
          <w:szCs w:val="20"/>
        </w:rPr>
        <w:t>)</w:t>
      </w:r>
      <w:r w:rsidRPr="00800089">
        <w:rPr>
          <w:sz w:val="20"/>
          <w:szCs w:val="20"/>
        </w:rPr>
        <w:t xml:space="preserve"> sind notwendig, um </w:t>
      </w:r>
      <w:r w:rsidRPr="00800089">
        <w:rPr>
          <w:b/>
          <w:bCs/>
          <w:sz w:val="20"/>
          <w:szCs w:val="20"/>
        </w:rPr>
        <w:t>Isolation</w:t>
      </w:r>
      <w:r w:rsidRPr="00800089">
        <w:rPr>
          <w:sz w:val="20"/>
          <w:szCs w:val="20"/>
        </w:rPr>
        <w:t xml:space="preserve"> und </w:t>
      </w:r>
      <w:r w:rsidRPr="00800089">
        <w:rPr>
          <w:b/>
          <w:bCs/>
          <w:sz w:val="20"/>
          <w:szCs w:val="20"/>
        </w:rPr>
        <w:t>Ressourcenverwaltung</w:t>
      </w:r>
      <w:r w:rsidRPr="00800089">
        <w:rPr>
          <w:sz w:val="20"/>
          <w:szCs w:val="20"/>
        </w:rPr>
        <w:t xml:space="preserve"> der Container zu ermöglichen. Unter Windows oder </w:t>
      </w:r>
      <w:proofErr w:type="spellStart"/>
      <w:r w:rsidRPr="00800089">
        <w:rPr>
          <w:sz w:val="20"/>
          <w:szCs w:val="20"/>
        </w:rPr>
        <w:t>macOS</w:t>
      </w:r>
      <w:proofErr w:type="spellEnd"/>
      <w:r w:rsidRPr="00800089">
        <w:rPr>
          <w:sz w:val="20"/>
          <w:szCs w:val="20"/>
        </w:rPr>
        <w:t xml:space="preserve"> wird Docker daher meist über eine </w:t>
      </w:r>
      <w:r w:rsidRPr="00800089">
        <w:rPr>
          <w:b/>
          <w:bCs/>
          <w:sz w:val="20"/>
          <w:szCs w:val="20"/>
        </w:rPr>
        <w:t>virtuelle Linux-Umgebung</w:t>
      </w:r>
      <w:r w:rsidRPr="00800089">
        <w:rPr>
          <w:sz w:val="20"/>
          <w:szCs w:val="20"/>
        </w:rPr>
        <w:t xml:space="preserve"> betrieben.</w:t>
      </w:r>
    </w:p>
    <w:p w14:paraId="41B2522C" w14:textId="4900E727" w:rsidR="00800089" w:rsidRPr="00800089" w:rsidRDefault="00800089" w:rsidP="00800089">
      <w:pPr>
        <w:rPr>
          <w:sz w:val="20"/>
          <w:szCs w:val="20"/>
        </w:rPr>
      </w:pPr>
    </w:p>
    <w:p w14:paraId="710748EF" w14:textId="77777777" w:rsidR="00800089" w:rsidRPr="00800089" w:rsidRDefault="00800089" w:rsidP="00800089">
      <w:pPr>
        <w:rPr>
          <w:b/>
          <w:bCs/>
          <w:sz w:val="20"/>
          <w:szCs w:val="20"/>
        </w:rPr>
      </w:pPr>
      <w:r w:rsidRPr="00800089">
        <w:rPr>
          <w:b/>
          <w:bCs/>
          <w:sz w:val="20"/>
          <w:szCs w:val="20"/>
        </w:rPr>
        <w:t>4. Worin unterscheiden sich virtuelle Maschinen und Docker Container?</w:t>
      </w:r>
    </w:p>
    <w:p w14:paraId="3F85E8B1" w14:textId="77777777" w:rsidR="00800089" w:rsidRPr="00800089" w:rsidRDefault="00800089" w:rsidP="00800089">
      <w:pPr>
        <w:rPr>
          <w:sz w:val="20"/>
          <w:szCs w:val="20"/>
        </w:rPr>
      </w:pPr>
      <w:r w:rsidRPr="00800089">
        <w:rPr>
          <w:b/>
          <w:bCs/>
          <w:sz w:val="20"/>
          <w:szCs w:val="20"/>
        </w:rPr>
        <w:t>Virtuelle Maschinen</w:t>
      </w:r>
      <w:r w:rsidRPr="00800089">
        <w:rPr>
          <w:sz w:val="20"/>
          <w:szCs w:val="20"/>
        </w:rPr>
        <w:t xml:space="preserve"> virtualisieren die </w:t>
      </w:r>
      <w:r w:rsidRPr="00800089">
        <w:rPr>
          <w:b/>
          <w:bCs/>
          <w:sz w:val="20"/>
          <w:szCs w:val="20"/>
        </w:rPr>
        <w:t>gesamte Hardware</w:t>
      </w:r>
      <w:r w:rsidRPr="00800089">
        <w:rPr>
          <w:sz w:val="20"/>
          <w:szCs w:val="20"/>
        </w:rPr>
        <w:t xml:space="preserve"> und enthalten jeweils ein </w:t>
      </w:r>
      <w:r w:rsidRPr="00800089">
        <w:rPr>
          <w:b/>
          <w:bCs/>
          <w:sz w:val="20"/>
          <w:szCs w:val="20"/>
        </w:rPr>
        <w:t>eigenes Gastbetriebssystem</w:t>
      </w:r>
      <w:r w:rsidRPr="00800089">
        <w:rPr>
          <w:sz w:val="20"/>
          <w:szCs w:val="20"/>
        </w:rPr>
        <w:t xml:space="preserve">, das über einen </w:t>
      </w:r>
      <w:r w:rsidRPr="00800089">
        <w:rPr>
          <w:b/>
          <w:bCs/>
          <w:sz w:val="20"/>
          <w:szCs w:val="20"/>
        </w:rPr>
        <w:t>Hypervisor</w:t>
      </w:r>
      <w:r w:rsidRPr="00800089">
        <w:rPr>
          <w:sz w:val="20"/>
          <w:szCs w:val="20"/>
        </w:rPr>
        <w:t xml:space="preserve"> ausgeführt wird, was zu </w:t>
      </w:r>
      <w:r w:rsidRPr="00800089">
        <w:rPr>
          <w:b/>
          <w:bCs/>
          <w:sz w:val="20"/>
          <w:szCs w:val="20"/>
        </w:rPr>
        <w:t>höherem Ressourcenverbrauch</w:t>
      </w:r>
      <w:r w:rsidRPr="00800089">
        <w:rPr>
          <w:sz w:val="20"/>
          <w:szCs w:val="20"/>
        </w:rPr>
        <w:t xml:space="preserve"> führt. </w:t>
      </w:r>
      <w:r w:rsidRPr="00800089">
        <w:rPr>
          <w:b/>
          <w:bCs/>
          <w:sz w:val="20"/>
          <w:szCs w:val="20"/>
        </w:rPr>
        <w:t>Docker Container</w:t>
      </w:r>
      <w:r w:rsidRPr="00800089">
        <w:rPr>
          <w:sz w:val="20"/>
          <w:szCs w:val="20"/>
        </w:rPr>
        <w:t xml:space="preserve"> hingegen nutzen </w:t>
      </w:r>
      <w:r w:rsidRPr="00800089">
        <w:rPr>
          <w:b/>
          <w:bCs/>
          <w:sz w:val="20"/>
          <w:szCs w:val="20"/>
        </w:rPr>
        <w:t>OS-Virtualisierung</w:t>
      </w:r>
      <w:r w:rsidRPr="00800089">
        <w:rPr>
          <w:sz w:val="20"/>
          <w:szCs w:val="20"/>
        </w:rPr>
        <w:t xml:space="preserve">, teilen sich den </w:t>
      </w:r>
      <w:r w:rsidRPr="00800089">
        <w:rPr>
          <w:b/>
          <w:bCs/>
          <w:sz w:val="20"/>
          <w:szCs w:val="20"/>
        </w:rPr>
        <w:t>Kernel des Host-Betriebssystems</w:t>
      </w:r>
      <w:r w:rsidRPr="00800089">
        <w:rPr>
          <w:sz w:val="20"/>
          <w:szCs w:val="20"/>
        </w:rPr>
        <w:t xml:space="preserve"> und enthalten kein eigenes Betriebssystem. Dadurch sind Container </w:t>
      </w:r>
      <w:r w:rsidRPr="00800089">
        <w:rPr>
          <w:b/>
          <w:bCs/>
          <w:sz w:val="20"/>
          <w:szCs w:val="20"/>
        </w:rPr>
        <w:t>leichter</w:t>
      </w:r>
      <w:r w:rsidRPr="00800089">
        <w:rPr>
          <w:sz w:val="20"/>
          <w:szCs w:val="20"/>
        </w:rPr>
        <w:t xml:space="preserve">, </w:t>
      </w:r>
      <w:r w:rsidRPr="00800089">
        <w:rPr>
          <w:b/>
          <w:bCs/>
          <w:sz w:val="20"/>
          <w:szCs w:val="20"/>
        </w:rPr>
        <w:t>schneller startbar</w:t>
      </w:r>
      <w:r w:rsidRPr="00800089">
        <w:rPr>
          <w:sz w:val="20"/>
          <w:szCs w:val="20"/>
        </w:rPr>
        <w:t xml:space="preserve"> und </w:t>
      </w:r>
      <w:r w:rsidRPr="00800089">
        <w:rPr>
          <w:b/>
          <w:bCs/>
          <w:sz w:val="20"/>
          <w:szCs w:val="20"/>
        </w:rPr>
        <w:t>ressourcenschonender</w:t>
      </w:r>
      <w:r w:rsidRPr="00800089">
        <w:rPr>
          <w:sz w:val="20"/>
          <w:szCs w:val="20"/>
        </w:rPr>
        <w:t xml:space="preserve">, während virtuelle Maschinen eine </w:t>
      </w:r>
      <w:r w:rsidRPr="00800089">
        <w:rPr>
          <w:b/>
          <w:bCs/>
          <w:sz w:val="20"/>
          <w:szCs w:val="20"/>
        </w:rPr>
        <w:t>stärkere Isolation</w:t>
      </w:r>
      <w:r w:rsidRPr="00800089">
        <w:rPr>
          <w:sz w:val="20"/>
          <w:szCs w:val="20"/>
        </w:rPr>
        <w:t xml:space="preserve"> bieten.</w:t>
      </w:r>
    </w:p>
    <w:p w14:paraId="327378FE" w14:textId="77777777" w:rsidR="00800089" w:rsidRPr="00721E8A" w:rsidRDefault="00800089" w:rsidP="00800089">
      <w:pPr>
        <w:rPr>
          <w:sz w:val="20"/>
          <w:szCs w:val="20"/>
        </w:rPr>
      </w:pPr>
    </w:p>
    <w:p w14:paraId="0F122E5C" w14:textId="77777777" w:rsidR="00800089" w:rsidRPr="00721E8A" w:rsidRDefault="00800089" w:rsidP="00800089">
      <w:pPr>
        <w:rPr>
          <w:sz w:val="20"/>
          <w:szCs w:val="20"/>
        </w:rPr>
      </w:pPr>
    </w:p>
    <w:p w14:paraId="7707C0FD" w14:textId="77777777" w:rsidR="00800089" w:rsidRPr="00721E8A" w:rsidRDefault="00800089" w:rsidP="00800089">
      <w:pPr>
        <w:rPr>
          <w:sz w:val="20"/>
          <w:szCs w:val="20"/>
        </w:rPr>
      </w:pPr>
    </w:p>
    <w:p w14:paraId="783916D4" w14:textId="77777777" w:rsidR="00800089" w:rsidRPr="00721E8A" w:rsidRDefault="00800089" w:rsidP="00800089">
      <w:pPr>
        <w:rPr>
          <w:sz w:val="20"/>
          <w:szCs w:val="20"/>
        </w:rPr>
      </w:pPr>
    </w:p>
    <w:p w14:paraId="13F78979" w14:textId="77777777" w:rsidR="00800089" w:rsidRPr="00721E8A" w:rsidRDefault="00800089" w:rsidP="00800089">
      <w:pPr>
        <w:rPr>
          <w:sz w:val="20"/>
          <w:szCs w:val="20"/>
        </w:rPr>
      </w:pPr>
    </w:p>
    <w:p w14:paraId="2E5CFB43" w14:textId="77777777" w:rsidR="00800089" w:rsidRPr="00721E8A" w:rsidRDefault="00800089" w:rsidP="00800089">
      <w:pPr>
        <w:rPr>
          <w:sz w:val="20"/>
          <w:szCs w:val="20"/>
        </w:rPr>
      </w:pPr>
    </w:p>
    <w:p w14:paraId="29F6F899" w14:textId="77777777" w:rsidR="00800089" w:rsidRDefault="00800089" w:rsidP="00800089">
      <w:pPr>
        <w:rPr>
          <w:sz w:val="20"/>
          <w:szCs w:val="20"/>
        </w:rPr>
      </w:pPr>
    </w:p>
    <w:p w14:paraId="60E4C13E" w14:textId="77777777" w:rsidR="00416BE1" w:rsidRDefault="00416BE1" w:rsidP="00800089">
      <w:pPr>
        <w:rPr>
          <w:sz w:val="20"/>
          <w:szCs w:val="20"/>
        </w:rPr>
      </w:pPr>
    </w:p>
    <w:p w14:paraId="326529A3" w14:textId="77777777" w:rsidR="00416BE1" w:rsidRPr="00721E8A" w:rsidRDefault="00416BE1" w:rsidP="00800089">
      <w:pPr>
        <w:rPr>
          <w:sz w:val="20"/>
          <w:szCs w:val="20"/>
        </w:rPr>
      </w:pPr>
    </w:p>
    <w:p w14:paraId="16BB2301" w14:textId="77777777" w:rsidR="00800089" w:rsidRPr="00721E8A" w:rsidRDefault="00800089" w:rsidP="00800089">
      <w:pPr>
        <w:rPr>
          <w:sz w:val="20"/>
          <w:szCs w:val="20"/>
        </w:rPr>
      </w:pPr>
    </w:p>
    <w:p w14:paraId="6CFAC8A8" w14:textId="77777777" w:rsidR="00A064E4" w:rsidRPr="00A064E4" w:rsidRDefault="00A064E4" w:rsidP="00A064E4">
      <w:pPr>
        <w:rPr>
          <w:b/>
          <w:bCs/>
          <w:sz w:val="20"/>
          <w:szCs w:val="20"/>
        </w:rPr>
      </w:pPr>
      <w:r w:rsidRPr="00A064E4">
        <w:rPr>
          <w:b/>
          <w:bCs/>
          <w:sz w:val="20"/>
          <w:szCs w:val="20"/>
        </w:rPr>
        <w:lastRenderedPageBreak/>
        <w:t xml:space="preserve">1. Was ist der Unterschied zwischen einem </w:t>
      </w:r>
      <w:proofErr w:type="spellStart"/>
      <w:r w:rsidRPr="00A064E4">
        <w:rPr>
          <w:b/>
          <w:bCs/>
          <w:sz w:val="20"/>
          <w:szCs w:val="20"/>
        </w:rPr>
        <w:t>Dockerfile</w:t>
      </w:r>
      <w:proofErr w:type="spellEnd"/>
      <w:r w:rsidRPr="00A064E4">
        <w:rPr>
          <w:b/>
          <w:bCs/>
          <w:sz w:val="20"/>
          <w:szCs w:val="20"/>
        </w:rPr>
        <w:t xml:space="preserve"> und einem Docker </w:t>
      </w:r>
      <w:proofErr w:type="spellStart"/>
      <w:r w:rsidRPr="00A064E4">
        <w:rPr>
          <w:b/>
          <w:bCs/>
          <w:sz w:val="20"/>
          <w:szCs w:val="20"/>
        </w:rPr>
        <w:t>Compose</w:t>
      </w:r>
      <w:proofErr w:type="spellEnd"/>
      <w:r w:rsidRPr="00A064E4">
        <w:rPr>
          <w:b/>
          <w:bCs/>
          <w:sz w:val="20"/>
          <w:szCs w:val="20"/>
        </w:rPr>
        <w:t xml:space="preserve"> File?</w:t>
      </w:r>
    </w:p>
    <w:p w14:paraId="6BF0C5F2" w14:textId="77777777" w:rsidR="00A064E4" w:rsidRPr="00A064E4" w:rsidRDefault="00A064E4" w:rsidP="00A064E4">
      <w:pPr>
        <w:rPr>
          <w:sz w:val="20"/>
          <w:szCs w:val="20"/>
        </w:rPr>
      </w:pPr>
      <w:r w:rsidRPr="00A064E4">
        <w:rPr>
          <w:sz w:val="20"/>
          <w:szCs w:val="20"/>
        </w:rPr>
        <w:t xml:space="preserve">Ein </w:t>
      </w:r>
      <w:proofErr w:type="spellStart"/>
      <w:r w:rsidRPr="00A064E4">
        <w:rPr>
          <w:b/>
          <w:bCs/>
          <w:sz w:val="20"/>
          <w:szCs w:val="20"/>
        </w:rPr>
        <w:t>Dockerfile</w:t>
      </w:r>
      <w:proofErr w:type="spellEnd"/>
      <w:r w:rsidRPr="00A064E4">
        <w:rPr>
          <w:sz w:val="20"/>
          <w:szCs w:val="20"/>
        </w:rPr>
        <w:t xml:space="preserve"> beschreibt, </w:t>
      </w:r>
      <w:r w:rsidRPr="00A064E4">
        <w:rPr>
          <w:b/>
          <w:bCs/>
          <w:sz w:val="20"/>
          <w:szCs w:val="20"/>
        </w:rPr>
        <w:t>wie ein Docker Image gebaut wird</w:t>
      </w:r>
      <w:r w:rsidRPr="00A064E4">
        <w:rPr>
          <w:sz w:val="20"/>
          <w:szCs w:val="20"/>
        </w:rPr>
        <w:t xml:space="preserve">, indem es die </w:t>
      </w:r>
      <w:r w:rsidRPr="00A064E4">
        <w:rPr>
          <w:b/>
          <w:bCs/>
          <w:sz w:val="20"/>
          <w:szCs w:val="20"/>
        </w:rPr>
        <w:t>Basis-Images</w:t>
      </w:r>
      <w:r w:rsidRPr="00A064E4">
        <w:rPr>
          <w:sz w:val="20"/>
          <w:szCs w:val="20"/>
        </w:rPr>
        <w:t xml:space="preserve">, </w:t>
      </w:r>
      <w:r w:rsidRPr="00A064E4">
        <w:rPr>
          <w:b/>
          <w:bCs/>
          <w:sz w:val="20"/>
          <w:szCs w:val="20"/>
        </w:rPr>
        <w:t>Dateikopien</w:t>
      </w:r>
      <w:r w:rsidRPr="00A064E4">
        <w:rPr>
          <w:sz w:val="20"/>
          <w:szCs w:val="20"/>
        </w:rPr>
        <w:t xml:space="preserve">, </w:t>
      </w:r>
      <w:r w:rsidRPr="00A064E4">
        <w:rPr>
          <w:b/>
          <w:bCs/>
          <w:sz w:val="20"/>
          <w:szCs w:val="20"/>
        </w:rPr>
        <w:t>Installationsschritte</w:t>
      </w:r>
      <w:r w:rsidRPr="00A064E4">
        <w:rPr>
          <w:sz w:val="20"/>
          <w:szCs w:val="20"/>
        </w:rPr>
        <w:t xml:space="preserve"> und </w:t>
      </w:r>
      <w:r w:rsidRPr="00A064E4">
        <w:rPr>
          <w:b/>
          <w:bCs/>
          <w:sz w:val="20"/>
          <w:szCs w:val="20"/>
        </w:rPr>
        <w:t>Konfigurationen</w:t>
      </w:r>
      <w:r w:rsidRPr="00A064E4">
        <w:rPr>
          <w:sz w:val="20"/>
          <w:szCs w:val="20"/>
        </w:rPr>
        <w:t xml:space="preserve"> einer einzelnen Anwendung definiert. Ein </w:t>
      </w:r>
      <w:r w:rsidRPr="00A064E4">
        <w:rPr>
          <w:b/>
          <w:bCs/>
          <w:sz w:val="20"/>
          <w:szCs w:val="20"/>
        </w:rPr>
        <w:t xml:space="preserve">Docker </w:t>
      </w:r>
      <w:proofErr w:type="spellStart"/>
      <w:r w:rsidRPr="00A064E4">
        <w:rPr>
          <w:b/>
          <w:bCs/>
          <w:sz w:val="20"/>
          <w:szCs w:val="20"/>
        </w:rPr>
        <w:t>Compose</w:t>
      </w:r>
      <w:proofErr w:type="spellEnd"/>
      <w:r w:rsidRPr="00A064E4">
        <w:rPr>
          <w:b/>
          <w:bCs/>
          <w:sz w:val="20"/>
          <w:szCs w:val="20"/>
        </w:rPr>
        <w:t xml:space="preserve"> File</w:t>
      </w:r>
      <w:r w:rsidRPr="00A064E4">
        <w:rPr>
          <w:sz w:val="20"/>
          <w:szCs w:val="20"/>
        </w:rPr>
        <w:t xml:space="preserve"> hingegen beschreibt, </w:t>
      </w:r>
      <w:r w:rsidRPr="00A064E4">
        <w:rPr>
          <w:b/>
          <w:bCs/>
          <w:sz w:val="20"/>
          <w:szCs w:val="20"/>
        </w:rPr>
        <w:t>wie mehrere Container gemeinsam gestartet und konfiguriert werden</w:t>
      </w:r>
      <w:r w:rsidRPr="00A064E4">
        <w:rPr>
          <w:sz w:val="20"/>
          <w:szCs w:val="20"/>
        </w:rPr>
        <w:t xml:space="preserve">, inklusive </w:t>
      </w:r>
      <w:r w:rsidRPr="00A064E4">
        <w:rPr>
          <w:b/>
          <w:bCs/>
          <w:sz w:val="20"/>
          <w:szCs w:val="20"/>
        </w:rPr>
        <w:t>Services</w:t>
      </w:r>
      <w:r w:rsidRPr="00A064E4">
        <w:rPr>
          <w:sz w:val="20"/>
          <w:szCs w:val="20"/>
        </w:rPr>
        <w:t xml:space="preserve">, </w:t>
      </w:r>
      <w:r w:rsidRPr="00A064E4">
        <w:rPr>
          <w:b/>
          <w:bCs/>
          <w:sz w:val="20"/>
          <w:szCs w:val="20"/>
        </w:rPr>
        <w:t>Port-Mappings</w:t>
      </w:r>
      <w:r w:rsidRPr="00A064E4">
        <w:rPr>
          <w:sz w:val="20"/>
          <w:szCs w:val="20"/>
        </w:rPr>
        <w:t xml:space="preserve">, </w:t>
      </w:r>
      <w:r w:rsidRPr="00A064E4">
        <w:rPr>
          <w:b/>
          <w:bCs/>
          <w:sz w:val="20"/>
          <w:szCs w:val="20"/>
        </w:rPr>
        <w:t>Umgebungsvariablen</w:t>
      </w:r>
      <w:r w:rsidRPr="00A064E4">
        <w:rPr>
          <w:sz w:val="20"/>
          <w:szCs w:val="20"/>
        </w:rPr>
        <w:t xml:space="preserve"> und </w:t>
      </w:r>
      <w:r w:rsidRPr="00A064E4">
        <w:rPr>
          <w:b/>
          <w:bCs/>
          <w:sz w:val="20"/>
          <w:szCs w:val="20"/>
        </w:rPr>
        <w:t>Abhängigkeiten</w:t>
      </w:r>
      <w:r w:rsidRPr="00A064E4">
        <w:rPr>
          <w:sz w:val="20"/>
          <w:szCs w:val="20"/>
        </w:rPr>
        <w:t xml:space="preserve">. Während das </w:t>
      </w:r>
      <w:proofErr w:type="spellStart"/>
      <w:r w:rsidRPr="00A064E4">
        <w:rPr>
          <w:sz w:val="20"/>
          <w:szCs w:val="20"/>
        </w:rPr>
        <w:t>Dockerfile</w:t>
      </w:r>
      <w:proofErr w:type="spellEnd"/>
      <w:r w:rsidRPr="00A064E4">
        <w:rPr>
          <w:sz w:val="20"/>
          <w:szCs w:val="20"/>
        </w:rPr>
        <w:t xml:space="preserve"> den </w:t>
      </w:r>
      <w:proofErr w:type="spellStart"/>
      <w:r w:rsidRPr="00A064E4">
        <w:rPr>
          <w:b/>
          <w:bCs/>
          <w:sz w:val="20"/>
          <w:szCs w:val="20"/>
        </w:rPr>
        <w:t>Build</w:t>
      </w:r>
      <w:proofErr w:type="spellEnd"/>
      <w:r w:rsidRPr="00A064E4">
        <w:rPr>
          <w:b/>
          <w:bCs/>
          <w:sz w:val="20"/>
          <w:szCs w:val="20"/>
        </w:rPr>
        <w:t>-Prozess eines Images</w:t>
      </w:r>
      <w:r w:rsidRPr="00A064E4">
        <w:rPr>
          <w:sz w:val="20"/>
          <w:szCs w:val="20"/>
        </w:rPr>
        <w:t xml:space="preserve"> festlegt, dient Docker </w:t>
      </w:r>
      <w:proofErr w:type="spellStart"/>
      <w:r w:rsidRPr="00A064E4">
        <w:rPr>
          <w:sz w:val="20"/>
          <w:szCs w:val="20"/>
        </w:rPr>
        <w:t>Compose</w:t>
      </w:r>
      <w:proofErr w:type="spellEnd"/>
      <w:r w:rsidRPr="00A064E4">
        <w:rPr>
          <w:sz w:val="20"/>
          <w:szCs w:val="20"/>
        </w:rPr>
        <w:t xml:space="preserve"> der </w:t>
      </w:r>
      <w:r w:rsidRPr="00A064E4">
        <w:rPr>
          <w:b/>
          <w:bCs/>
          <w:sz w:val="20"/>
          <w:szCs w:val="20"/>
        </w:rPr>
        <w:t>Orchestrierung mehrerer Container</w:t>
      </w:r>
      <w:r w:rsidRPr="00A064E4">
        <w:rPr>
          <w:sz w:val="20"/>
          <w:szCs w:val="20"/>
        </w:rPr>
        <w:t>.</w:t>
      </w:r>
    </w:p>
    <w:p w14:paraId="0EE6CAEE" w14:textId="1F8F6C32" w:rsidR="00A064E4" w:rsidRPr="00A064E4" w:rsidRDefault="00A064E4" w:rsidP="00A064E4">
      <w:pPr>
        <w:rPr>
          <w:sz w:val="20"/>
          <w:szCs w:val="20"/>
        </w:rPr>
      </w:pPr>
    </w:p>
    <w:p w14:paraId="4703C33C" w14:textId="77777777" w:rsidR="00A064E4" w:rsidRPr="00A064E4" w:rsidRDefault="00A064E4" w:rsidP="00A064E4">
      <w:pPr>
        <w:rPr>
          <w:b/>
          <w:bCs/>
          <w:sz w:val="20"/>
          <w:szCs w:val="20"/>
        </w:rPr>
      </w:pPr>
      <w:r w:rsidRPr="00A064E4">
        <w:rPr>
          <w:b/>
          <w:bCs/>
          <w:sz w:val="20"/>
          <w:szCs w:val="20"/>
        </w:rPr>
        <w:t xml:space="preserve">2. Welche Techniken bzw. Vorgehensweisen </w:t>
      </w:r>
      <w:proofErr w:type="gramStart"/>
      <w:r w:rsidRPr="00A064E4">
        <w:rPr>
          <w:b/>
          <w:bCs/>
          <w:sz w:val="20"/>
          <w:szCs w:val="20"/>
        </w:rPr>
        <w:t>können</w:t>
      </w:r>
      <w:proofErr w:type="gramEnd"/>
      <w:r w:rsidRPr="00A064E4">
        <w:rPr>
          <w:b/>
          <w:bCs/>
          <w:sz w:val="20"/>
          <w:szCs w:val="20"/>
        </w:rPr>
        <w:t xml:space="preserve"> angewendet werden, um Fehlkonfigurationen bei unerwartetem Verhalten eines laufenden Docker Containers zu identifizieren?</w:t>
      </w:r>
    </w:p>
    <w:p w14:paraId="7665A62A" w14:textId="77777777" w:rsidR="00A064E4" w:rsidRPr="00A064E4" w:rsidRDefault="00A064E4" w:rsidP="00A064E4">
      <w:pPr>
        <w:rPr>
          <w:sz w:val="20"/>
          <w:szCs w:val="20"/>
        </w:rPr>
      </w:pPr>
      <w:r w:rsidRPr="00A064E4">
        <w:rPr>
          <w:sz w:val="20"/>
          <w:szCs w:val="20"/>
        </w:rPr>
        <w:t xml:space="preserve">Zur Analyse von </w:t>
      </w:r>
      <w:r w:rsidRPr="00A064E4">
        <w:rPr>
          <w:b/>
          <w:bCs/>
          <w:sz w:val="20"/>
          <w:szCs w:val="20"/>
        </w:rPr>
        <w:t>Fehlkonfigurationen</w:t>
      </w:r>
      <w:r w:rsidRPr="00A064E4">
        <w:rPr>
          <w:sz w:val="20"/>
          <w:szCs w:val="20"/>
        </w:rPr>
        <w:t xml:space="preserve"> können verschiedene </w:t>
      </w:r>
      <w:r w:rsidRPr="00A064E4">
        <w:rPr>
          <w:b/>
          <w:bCs/>
          <w:sz w:val="20"/>
          <w:szCs w:val="20"/>
        </w:rPr>
        <w:t>Docker-Debugging-Techniken</w:t>
      </w:r>
      <w:r w:rsidRPr="00A064E4">
        <w:rPr>
          <w:sz w:val="20"/>
          <w:szCs w:val="20"/>
        </w:rPr>
        <w:t xml:space="preserve"> eingesetzt werden, insbesondere das </w:t>
      </w:r>
      <w:r w:rsidRPr="00A064E4">
        <w:rPr>
          <w:b/>
          <w:bCs/>
          <w:sz w:val="20"/>
          <w:szCs w:val="20"/>
        </w:rPr>
        <w:t>Auslesen der Container-Logs</w:t>
      </w:r>
      <w:r w:rsidRPr="00A064E4">
        <w:rPr>
          <w:sz w:val="20"/>
          <w:szCs w:val="20"/>
        </w:rPr>
        <w:t xml:space="preserve"> mit </w:t>
      </w:r>
      <w:proofErr w:type="spellStart"/>
      <w:r w:rsidRPr="00A064E4">
        <w:rPr>
          <w:sz w:val="20"/>
          <w:szCs w:val="20"/>
        </w:rPr>
        <w:t>docker</w:t>
      </w:r>
      <w:proofErr w:type="spellEnd"/>
      <w:r w:rsidRPr="00A064E4">
        <w:rPr>
          <w:sz w:val="20"/>
          <w:szCs w:val="20"/>
        </w:rPr>
        <w:t xml:space="preserve"> logs, das </w:t>
      </w:r>
      <w:r w:rsidRPr="00A064E4">
        <w:rPr>
          <w:b/>
          <w:bCs/>
          <w:sz w:val="20"/>
          <w:szCs w:val="20"/>
        </w:rPr>
        <w:t>Untersuchen laufender Prozesse</w:t>
      </w:r>
      <w:r w:rsidRPr="00A064E4">
        <w:rPr>
          <w:sz w:val="20"/>
          <w:szCs w:val="20"/>
        </w:rPr>
        <w:t xml:space="preserve"> mit </w:t>
      </w:r>
      <w:proofErr w:type="spellStart"/>
      <w:r w:rsidRPr="00A064E4">
        <w:rPr>
          <w:sz w:val="20"/>
          <w:szCs w:val="20"/>
        </w:rPr>
        <w:t>docker</w:t>
      </w:r>
      <w:proofErr w:type="spellEnd"/>
      <w:r w:rsidRPr="00A064E4">
        <w:rPr>
          <w:sz w:val="20"/>
          <w:szCs w:val="20"/>
        </w:rPr>
        <w:t xml:space="preserve"> top sowie das </w:t>
      </w:r>
      <w:r w:rsidRPr="00A064E4">
        <w:rPr>
          <w:b/>
          <w:bCs/>
          <w:sz w:val="20"/>
          <w:szCs w:val="20"/>
        </w:rPr>
        <w:t>Betreten des Containers</w:t>
      </w:r>
      <w:r w:rsidRPr="00A064E4">
        <w:rPr>
          <w:sz w:val="20"/>
          <w:szCs w:val="20"/>
        </w:rPr>
        <w:t xml:space="preserve"> mittels </w:t>
      </w:r>
      <w:proofErr w:type="spellStart"/>
      <w:r w:rsidRPr="00A064E4">
        <w:rPr>
          <w:sz w:val="20"/>
          <w:szCs w:val="20"/>
        </w:rPr>
        <w:t>docker</w:t>
      </w:r>
      <w:proofErr w:type="spellEnd"/>
      <w:r w:rsidRPr="00A064E4">
        <w:rPr>
          <w:sz w:val="20"/>
          <w:szCs w:val="20"/>
        </w:rPr>
        <w:t xml:space="preserve"> </w:t>
      </w:r>
      <w:proofErr w:type="spellStart"/>
      <w:r w:rsidRPr="00A064E4">
        <w:rPr>
          <w:sz w:val="20"/>
          <w:szCs w:val="20"/>
        </w:rPr>
        <w:t>exec</w:t>
      </w:r>
      <w:proofErr w:type="spellEnd"/>
      <w:r w:rsidRPr="00A064E4">
        <w:rPr>
          <w:sz w:val="20"/>
          <w:szCs w:val="20"/>
        </w:rPr>
        <w:t xml:space="preserve">, um Konfigurationen und Dateien direkt zu prüfen. Zusätzlich liefern Befehle wie </w:t>
      </w:r>
      <w:proofErr w:type="spellStart"/>
      <w:r w:rsidRPr="00A064E4">
        <w:rPr>
          <w:sz w:val="20"/>
          <w:szCs w:val="20"/>
        </w:rPr>
        <w:t>docker</w:t>
      </w:r>
      <w:proofErr w:type="spellEnd"/>
      <w:r w:rsidRPr="00A064E4">
        <w:rPr>
          <w:sz w:val="20"/>
          <w:szCs w:val="20"/>
        </w:rPr>
        <w:t xml:space="preserve"> </w:t>
      </w:r>
      <w:proofErr w:type="spellStart"/>
      <w:r w:rsidRPr="00A064E4">
        <w:rPr>
          <w:sz w:val="20"/>
          <w:szCs w:val="20"/>
        </w:rPr>
        <w:t>info</w:t>
      </w:r>
      <w:proofErr w:type="spellEnd"/>
      <w:r w:rsidRPr="00A064E4">
        <w:rPr>
          <w:sz w:val="20"/>
          <w:szCs w:val="20"/>
        </w:rPr>
        <w:t xml:space="preserve"> Informationen über die </w:t>
      </w:r>
      <w:r w:rsidRPr="00A064E4">
        <w:rPr>
          <w:b/>
          <w:bCs/>
          <w:sz w:val="20"/>
          <w:szCs w:val="20"/>
        </w:rPr>
        <w:t>Docker-Umgebung</w:t>
      </w:r>
      <w:r w:rsidRPr="00A064E4">
        <w:rPr>
          <w:sz w:val="20"/>
          <w:szCs w:val="20"/>
        </w:rPr>
        <w:t>, wodurch Konfigurations- oder Ressourcenprobleme identifiziert werden können.</w:t>
      </w:r>
    </w:p>
    <w:p w14:paraId="34A4A380" w14:textId="5C367069" w:rsidR="00A064E4" w:rsidRPr="00A064E4" w:rsidRDefault="00A064E4" w:rsidP="00A064E4">
      <w:pPr>
        <w:rPr>
          <w:sz w:val="20"/>
          <w:szCs w:val="20"/>
        </w:rPr>
      </w:pPr>
    </w:p>
    <w:p w14:paraId="2B214449" w14:textId="77777777" w:rsidR="00A064E4" w:rsidRPr="00A064E4" w:rsidRDefault="00A064E4" w:rsidP="00A064E4">
      <w:pPr>
        <w:rPr>
          <w:b/>
          <w:bCs/>
          <w:sz w:val="20"/>
          <w:szCs w:val="20"/>
        </w:rPr>
      </w:pPr>
      <w:r w:rsidRPr="00A064E4">
        <w:rPr>
          <w:b/>
          <w:bCs/>
          <w:sz w:val="20"/>
          <w:szCs w:val="20"/>
        </w:rPr>
        <w:t xml:space="preserve">3. Welches Protokoll nutzt ein </w:t>
      </w:r>
      <w:proofErr w:type="gramStart"/>
      <w:r w:rsidRPr="00A064E4">
        <w:rPr>
          <w:b/>
          <w:bCs/>
          <w:sz w:val="20"/>
          <w:szCs w:val="20"/>
        </w:rPr>
        <w:t>Web Server</w:t>
      </w:r>
      <w:proofErr w:type="gramEnd"/>
      <w:r w:rsidRPr="00A064E4">
        <w:rPr>
          <w:b/>
          <w:bCs/>
          <w:sz w:val="20"/>
          <w:szCs w:val="20"/>
        </w:rPr>
        <w:t>, um statischen Content über das Netzwerk zur Verfügung zu stellen?</w:t>
      </w:r>
    </w:p>
    <w:p w14:paraId="364575BE" w14:textId="77777777" w:rsidR="00A064E4" w:rsidRPr="00A064E4" w:rsidRDefault="00A064E4" w:rsidP="00A064E4">
      <w:pPr>
        <w:rPr>
          <w:sz w:val="20"/>
          <w:szCs w:val="20"/>
        </w:rPr>
      </w:pPr>
      <w:r w:rsidRPr="00A064E4">
        <w:rPr>
          <w:sz w:val="20"/>
          <w:szCs w:val="20"/>
        </w:rPr>
        <w:t xml:space="preserve">Ein </w:t>
      </w:r>
      <w:proofErr w:type="gramStart"/>
      <w:r w:rsidRPr="00A064E4">
        <w:rPr>
          <w:b/>
          <w:bCs/>
          <w:sz w:val="20"/>
          <w:szCs w:val="20"/>
        </w:rPr>
        <w:t>Web Server</w:t>
      </w:r>
      <w:proofErr w:type="gramEnd"/>
      <w:r w:rsidRPr="00A064E4">
        <w:rPr>
          <w:sz w:val="20"/>
          <w:szCs w:val="20"/>
        </w:rPr>
        <w:t xml:space="preserve"> nutzt das </w:t>
      </w:r>
      <w:r w:rsidRPr="00A064E4">
        <w:rPr>
          <w:b/>
          <w:bCs/>
          <w:sz w:val="20"/>
          <w:szCs w:val="20"/>
        </w:rPr>
        <w:t>Hypertext Transfer Protocol (HTTP)</w:t>
      </w:r>
      <w:r w:rsidRPr="00A064E4">
        <w:rPr>
          <w:sz w:val="20"/>
          <w:szCs w:val="20"/>
        </w:rPr>
        <w:t xml:space="preserve">, um </w:t>
      </w:r>
      <w:r w:rsidRPr="00A064E4">
        <w:rPr>
          <w:b/>
          <w:bCs/>
          <w:sz w:val="20"/>
          <w:szCs w:val="20"/>
        </w:rPr>
        <w:t>statischen Content</w:t>
      </w:r>
      <w:r w:rsidRPr="00A064E4">
        <w:rPr>
          <w:sz w:val="20"/>
          <w:szCs w:val="20"/>
        </w:rPr>
        <w:t xml:space="preserve"> wie </w:t>
      </w:r>
      <w:r w:rsidRPr="00A064E4">
        <w:rPr>
          <w:b/>
          <w:bCs/>
          <w:sz w:val="20"/>
          <w:szCs w:val="20"/>
        </w:rPr>
        <w:t>HTML</w:t>
      </w:r>
      <w:r w:rsidRPr="00A064E4">
        <w:rPr>
          <w:sz w:val="20"/>
          <w:szCs w:val="20"/>
        </w:rPr>
        <w:t xml:space="preserve">, </w:t>
      </w:r>
      <w:r w:rsidRPr="00A064E4">
        <w:rPr>
          <w:b/>
          <w:bCs/>
          <w:sz w:val="20"/>
          <w:szCs w:val="20"/>
        </w:rPr>
        <w:t>CSS</w:t>
      </w:r>
      <w:r w:rsidRPr="00A064E4">
        <w:rPr>
          <w:sz w:val="20"/>
          <w:szCs w:val="20"/>
        </w:rPr>
        <w:t xml:space="preserve"> und </w:t>
      </w:r>
      <w:r w:rsidRPr="00A064E4">
        <w:rPr>
          <w:b/>
          <w:bCs/>
          <w:sz w:val="20"/>
          <w:szCs w:val="20"/>
        </w:rPr>
        <w:t>JavaScript</w:t>
      </w:r>
      <w:r w:rsidRPr="00A064E4">
        <w:rPr>
          <w:sz w:val="20"/>
          <w:szCs w:val="20"/>
        </w:rPr>
        <w:t xml:space="preserve"> über ein </w:t>
      </w:r>
      <w:r w:rsidRPr="00A064E4">
        <w:rPr>
          <w:b/>
          <w:bCs/>
          <w:sz w:val="20"/>
          <w:szCs w:val="20"/>
        </w:rPr>
        <w:t>Netzwerk oder das Internet</w:t>
      </w:r>
      <w:r w:rsidRPr="00A064E4">
        <w:rPr>
          <w:sz w:val="20"/>
          <w:szCs w:val="20"/>
        </w:rPr>
        <w:t xml:space="preserve"> bereitzustellen. HTTP ermöglicht dabei die </w:t>
      </w:r>
      <w:r w:rsidRPr="00A064E4">
        <w:rPr>
          <w:b/>
          <w:bCs/>
          <w:sz w:val="20"/>
          <w:szCs w:val="20"/>
        </w:rPr>
        <w:t>standardisierte Kommunikation</w:t>
      </w:r>
      <w:r w:rsidRPr="00A064E4">
        <w:rPr>
          <w:sz w:val="20"/>
          <w:szCs w:val="20"/>
        </w:rPr>
        <w:t xml:space="preserve"> zwischen </w:t>
      </w:r>
      <w:r w:rsidRPr="00A064E4">
        <w:rPr>
          <w:b/>
          <w:bCs/>
          <w:sz w:val="20"/>
          <w:szCs w:val="20"/>
        </w:rPr>
        <w:t xml:space="preserve">Client und </w:t>
      </w:r>
      <w:proofErr w:type="gramStart"/>
      <w:r w:rsidRPr="00A064E4">
        <w:rPr>
          <w:b/>
          <w:bCs/>
          <w:sz w:val="20"/>
          <w:szCs w:val="20"/>
        </w:rPr>
        <w:t>Web Server</w:t>
      </w:r>
      <w:proofErr w:type="gramEnd"/>
      <w:r w:rsidRPr="00A064E4">
        <w:rPr>
          <w:sz w:val="20"/>
          <w:szCs w:val="20"/>
        </w:rPr>
        <w:t xml:space="preserve"> und ist die Grundlage für die Auslieferung statischer Webinhalte.</w:t>
      </w:r>
    </w:p>
    <w:p w14:paraId="772F4121" w14:textId="77777777" w:rsidR="00800089" w:rsidRPr="00721E8A" w:rsidRDefault="00800089" w:rsidP="00800089">
      <w:pPr>
        <w:rPr>
          <w:sz w:val="20"/>
          <w:szCs w:val="20"/>
        </w:rPr>
      </w:pPr>
    </w:p>
    <w:p w14:paraId="5D0C0498" w14:textId="77777777" w:rsidR="00A064E4" w:rsidRPr="00721E8A" w:rsidRDefault="00A064E4" w:rsidP="00800089">
      <w:pPr>
        <w:rPr>
          <w:sz w:val="20"/>
          <w:szCs w:val="20"/>
        </w:rPr>
      </w:pPr>
    </w:p>
    <w:p w14:paraId="2A9FEE3E" w14:textId="77777777" w:rsidR="00A064E4" w:rsidRPr="00721E8A" w:rsidRDefault="00A064E4" w:rsidP="00800089">
      <w:pPr>
        <w:rPr>
          <w:sz w:val="20"/>
          <w:szCs w:val="20"/>
        </w:rPr>
      </w:pPr>
    </w:p>
    <w:p w14:paraId="566CC2FA" w14:textId="77777777" w:rsidR="00A064E4" w:rsidRPr="00721E8A" w:rsidRDefault="00A064E4" w:rsidP="00800089">
      <w:pPr>
        <w:rPr>
          <w:sz w:val="20"/>
          <w:szCs w:val="20"/>
        </w:rPr>
      </w:pPr>
    </w:p>
    <w:p w14:paraId="58394F15" w14:textId="77777777" w:rsidR="00A064E4" w:rsidRPr="00721E8A" w:rsidRDefault="00A064E4" w:rsidP="00800089">
      <w:pPr>
        <w:rPr>
          <w:sz w:val="20"/>
          <w:szCs w:val="20"/>
        </w:rPr>
      </w:pPr>
    </w:p>
    <w:p w14:paraId="58D4CC54" w14:textId="77777777" w:rsidR="00A064E4" w:rsidRPr="00721E8A" w:rsidRDefault="00A064E4" w:rsidP="00800089">
      <w:pPr>
        <w:rPr>
          <w:sz w:val="20"/>
          <w:szCs w:val="20"/>
        </w:rPr>
      </w:pPr>
    </w:p>
    <w:p w14:paraId="49857B43" w14:textId="77777777" w:rsidR="00A064E4" w:rsidRPr="00721E8A" w:rsidRDefault="00A064E4" w:rsidP="00800089">
      <w:pPr>
        <w:rPr>
          <w:sz w:val="20"/>
          <w:szCs w:val="20"/>
        </w:rPr>
      </w:pPr>
    </w:p>
    <w:p w14:paraId="63BF1309" w14:textId="77777777" w:rsidR="00A064E4" w:rsidRPr="00721E8A" w:rsidRDefault="00A064E4" w:rsidP="00800089">
      <w:pPr>
        <w:rPr>
          <w:sz w:val="20"/>
          <w:szCs w:val="20"/>
        </w:rPr>
      </w:pPr>
    </w:p>
    <w:p w14:paraId="1C1D1BB9" w14:textId="77777777" w:rsidR="00A064E4" w:rsidRPr="00721E8A" w:rsidRDefault="00A064E4" w:rsidP="00800089">
      <w:pPr>
        <w:rPr>
          <w:sz w:val="20"/>
          <w:szCs w:val="20"/>
        </w:rPr>
      </w:pPr>
    </w:p>
    <w:p w14:paraId="2F50E71B" w14:textId="77777777" w:rsidR="00A064E4" w:rsidRPr="00721E8A" w:rsidRDefault="00A064E4" w:rsidP="00800089">
      <w:pPr>
        <w:rPr>
          <w:sz w:val="20"/>
          <w:szCs w:val="20"/>
        </w:rPr>
      </w:pPr>
    </w:p>
    <w:p w14:paraId="2CDB7C07" w14:textId="77777777" w:rsidR="00A064E4" w:rsidRPr="00721E8A" w:rsidRDefault="00A064E4" w:rsidP="00800089">
      <w:pPr>
        <w:rPr>
          <w:sz w:val="20"/>
          <w:szCs w:val="20"/>
        </w:rPr>
      </w:pPr>
    </w:p>
    <w:p w14:paraId="4671682B" w14:textId="77777777" w:rsidR="00A064E4" w:rsidRDefault="00A064E4" w:rsidP="00800089">
      <w:pPr>
        <w:rPr>
          <w:sz w:val="20"/>
          <w:szCs w:val="20"/>
        </w:rPr>
      </w:pPr>
    </w:p>
    <w:p w14:paraId="56129B10" w14:textId="77777777" w:rsidR="00416BE1" w:rsidRDefault="00416BE1" w:rsidP="00800089">
      <w:pPr>
        <w:rPr>
          <w:sz w:val="20"/>
          <w:szCs w:val="20"/>
        </w:rPr>
      </w:pPr>
    </w:p>
    <w:p w14:paraId="283FB7E9" w14:textId="77777777" w:rsidR="00416BE1" w:rsidRDefault="00416BE1" w:rsidP="00800089">
      <w:pPr>
        <w:rPr>
          <w:sz w:val="20"/>
          <w:szCs w:val="20"/>
        </w:rPr>
      </w:pPr>
    </w:p>
    <w:p w14:paraId="3F574DDC" w14:textId="77777777" w:rsidR="00416BE1" w:rsidRPr="00721E8A" w:rsidRDefault="00416BE1" w:rsidP="00800089">
      <w:pPr>
        <w:rPr>
          <w:sz w:val="20"/>
          <w:szCs w:val="20"/>
        </w:rPr>
      </w:pPr>
    </w:p>
    <w:p w14:paraId="54C9A1BC" w14:textId="77777777" w:rsidR="00A064E4" w:rsidRPr="00A064E4" w:rsidRDefault="00A064E4" w:rsidP="00A064E4">
      <w:pPr>
        <w:rPr>
          <w:b/>
          <w:bCs/>
          <w:sz w:val="20"/>
          <w:szCs w:val="20"/>
        </w:rPr>
      </w:pPr>
      <w:r w:rsidRPr="00A064E4">
        <w:rPr>
          <w:b/>
          <w:bCs/>
          <w:sz w:val="20"/>
          <w:szCs w:val="20"/>
        </w:rPr>
        <w:lastRenderedPageBreak/>
        <w:t>1. Was ist der Unterschied zwischen HTTP und HTTPS?</w:t>
      </w:r>
    </w:p>
    <w:p w14:paraId="564E9917" w14:textId="77777777" w:rsidR="00A064E4" w:rsidRPr="00A064E4" w:rsidRDefault="00A064E4" w:rsidP="00A064E4">
      <w:pPr>
        <w:rPr>
          <w:sz w:val="20"/>
          <w:szCs w:val="20"/>
        </w:rPr>
      </w:pPr>
      <w:r w:rsidRPr="00A064E4">
        <w:rPr>
          <w:b/>
          <w:bCs/>
          <w:sz w:val="20"/>
          <w:szCs w:val="20"/>
        </w:rPr>
        <w:t>HTTP</w:t>
      </w:r>
      <w:r w:rsidRPr="00A064E4">
        <w:rPr>
          <w:sz w:val="20"/>
          <w:szCs w:val="20"/>
        </w:rPr>
        <w:t xml:space="preserve"> ist ein </w:t>
      </w:r>
      <w:r w:rsidRPr="00A064E4">
        <w:rPr>
          <w:b/>
          <w:bCs/>
          <w:sz w:val="20"/>
          <w:szCs w:val="20"/>
        </w:rPr>
        <w:t>unverschlüsseltes</w:t>
      </w:r>
      <w:r w:rsidRPr="00A064E4">
        <w:rPr>
          <w:sz w:val="20"/>
          <w:szCs w:val="20"/>
        </w:rPr>
        <w:t xml:space="preserve">, </w:t>
      </w:r>
      <w:r w:rsidRPr="00A064E4">
        <w:rPr>
          <w:b/>
          <w:bCs/>
          <w:sz w:val="20"/>
          <w:szCs w:val="20"/>
        </w:rPr>
        <w:t>textbasiertes Client-Server-Protokoll</w:t>
      </w:r>
      <w:r w:rsidRPr="00A064E4">
        <w:rPr>
          <w:sz w:val="20"/>
          <w:szCs w:val="20"/>
        </w:rPr>
        <w:t xml:space="preserve">, bei dem Daten im Klartext übertragen werden. </w:t>
      </w:r>
      <w:r w:rsidRPr="00A064E4">
        <w:rPr>
          <w:b/>
          <w:bCs/>
          <w:sz w:val="20"/>
          <w:szCs w:val="20"/>
        </w:rPr>
        <w:t>HTTPS</w:t>
      </w:r>
      <w:r w:rsidRPr="00A064E4">
        <w:rPr>
          <w:sz w:val="20"/>
          <w:szCs w:val="20"/>
        </w:rPr>
        <w:t xml:space="preserve"> erweitert HTTP um eine </w:t>
      </w:r>
      <w:r w:rsidRPr="00A064E4">
        <w:rPr>
          <w:b/>
          <w:bCs/>
          <w:sz w:val="20"/>
          <w:szCs w:val="20"/>
        </w:rPr>
        <w:t>Transportverschlüsselung mittels TLS</w:t>
      </w:r>
      <w:r w:rsidRPr="00A064E4">
        <w:rPr>
          <w:sz w:val="20"/>
          <w:szCs w:val="20"/>
        </w:rPr>
        <w:t xml:space="preserve">, wodurch </w:t>
      </w:r>
      <w:r w:rsidRPr="00A064E4">
        <w:rPr>
          <w:b/>
          <w:bCs/>
          <w:sz w:val="20"/>
          <w:szCs w:val="20"/>
        </w:rPr>
        <w:t>Vertraulichkeit</w:t>
      </w:r>
      <w:r w:rsidRPr="00A064E4">
        <w:rPr>
          <w:sz w:val="20"/>
          <w:szCs w:val="20"/>
        </w:rPr>
        <w:t xml:space="preserve">, </w:t>
      </w:r>
      <w:r w:rsidRPr="00A064E4">
        <w:rPr>
          <w:b/>
          <w:bCs/>
          <w:sz w:val="20"/>
          <w:szCs w:val="20"/>
        </w:rPr>
        <w:t>Integrität</w:t>
      </w:r>
      <w:r w:rsidRPr="00A064E4">
        <w:rPr>
          <w:sz w:val="20"/>
          <w:szCs w:val="20"/>
        </w:rPr>
        <w:t xml:space="preserve"> und </w:t>
      </w:r>
      <w:r w:rsidRPr="00A064E4">
        <w:rPr>
          <w:b/>
          <w:bCs/>
          <w:sz w:val="20"/>
          <w:szCs w:val="20"/>
        </w:rPr>
        <w:t>Authentizität</w:t>
      </w:r>
      <w:r w:rsidRPr="00A064E4">
        <w:rPr>
          <w:sz w:val="20"/>
          <w:szCs w:val="20"/>
        </w:rPr>
        <w:t xml:space="preserve"> der Kommunikation sichergestellt werden. HTTPS schützt somit vor </w:t>
      </w:r>
      <w:r w:rsidRPr="00A064E4">
        <w:rPr>
          <w:b/>
          <w:bCs/>
          <w:sz w:val="20"/>
          <w:szCs w:val="20"/>
        </w:rPr>
        <w:t>Abhören</w:t>
      </w:r>
      <w:r w:rsidRPr="00A064E4">
        <w:rPr>
          <w:sz w:val="20"/>
          <w:szCs w:val="20"/>
        </w:rPr>
        <w:t xml:space="preserve"> und </w:t>
      </w:r>
      <w:r w:rsidRPr="00A064E4">
        <w:rPr>
          <w:b/>
          <w:bCs/>
          <w:sz w:val="20"/>
          <w:szCs w:val="20"/>
        </w:rPr>
        <w:t>Manipulation</w:t>
      </w:r>
      <w:r w:rsidRPr="00A064E4">
        <w:rPr>
          <w:sz w:val="20"/>
          <w:szCs w:val="20"/>
        </w:rPr>
        <w:t xml:space="preserve"> der übertragenen Daten.</w:t>
      </w:r>
    </w:p>
    <w:p w14:paraId="2053E17F" w14:textId="2AF1A980" w:rsidR="00A064E4" w:rsidRPr="00A064E4" w:rsidRDefault="00A064E4" w:rsidP="00A064E4">
      <w:pPr>
        <w:rPr>
          <w:sz w:val="20"/>
          <w:szCs w:val="20"/>
        </w:rPr>
      </w:pPr>
    </w:p>
    <w:p w14:paraId="4CFE8C51" w14:textId="77777777" w:rsidR="00A064E4" w:rsidRPr="00A064E4" w:rsidRDefault="00A064E4" w:rsidP="00A064E4">
      <w:pPr>
        <w:rPr>
          <w:b/>
          <w:bCs/>
          <w:sz w:val="20"/>
          <w:szCs w:val="20"/>
        </w:rPr>
      </w:pPr>
      <w:r w:rsidRPr="00A064E4">
        <w:rPr>
          <w:b/>
          <w:bCs/>
          <w:sz w:val="20"/>
          <w:szCs w:val="20"/>
        </w:rPr>
        <w:t>2. Was beschreibt der Content-Type? (Kennen Sie ein Beispiel?)</w:t>
      </w:r>
    </w:p>
    <w:p w14:paraId="5C59EEB1" w14:textId="77777777" w:rsidR="00A064E4" w:rsidRPr="00A064E4" w:rsidRDefault="00A064E4" w:rsidP="00A064E4">
      <w:pPr>
        <w:rPr>
          <w:sz w:val="20"/>
          <w:szCs w:val="20"/>
        </w:rPr>
      </w:pPr>
      <w:r w:rsidRPr="00A064E4">
        <w:rPr>
          <w:sz w:val="20"/>
          <w:szCs w:val="20"/>
        </w:rPr>
        <w:t xml:space="preserve">Der </w:t>
      </w:r>
      <w:r w:rsidRPr="00A064E4">
        <w:rPr>
          <w:b/>
          <w:bCs/>
          <w:sz w:val="20"/>
          <w:szCs w:val="20"/>
        </w:rPr>
        <w:t>Content-Type</w:t>
      </w:r>
      <w:r w:rsidRPr="00A064E4">
        <w:rPr>
          <w:sz w:val="20"/>
          <w:szCs w:val="20"/>
        </w:rPr>
        <w:t xml:space="preserve"> beschreibt den </w:t>
      </w:r>
      <w:r w:rsidRPr="00A064E4">
        <w:rPr>
          <w:b/>
          <w:bCs/>
          <w:sz w:val="20"/>
          <w:szCs w:val="20"/>
        </w:rPr>
        <w:t>Medientyp (</w:t>
      </w:r>
      <w:proofErr w:type="gramStart"/>
      <w:r w:rsidRPr="00A064E4">
        <w:rPr>
          <w:b/>
          <w:bCs/>
          <w:sz w:val="20"/>
          <w:szCs w:val="20"/>
        </w:rPr>
        <w:t>MIME Type</w:t>
      </w:r>
      <w:proofErr w:type="gramEnd"/>
      <w:r w:rsidRPr="00A064E4">
        <w:rPr>
          <w:b/>
          <w:bCs/>
          <w:sz w:val="20"/>
          <w:szCs w:val="20"/>
        </w:rPr>
        <w:t>)</w:t>
      </w:r>
      <w:r w:rsidRPr="00A064E4">
        <w:rPr>
          <w:sz w:val="20"/>
          <w:szCs w:val="20"/>
        </w:rPr>
        <w:t xml:space="preserve"> des Inhalts einer HTTP-Nachricht und gibt an, </w:t>
      </w:r>
      <w:r w:rsidRPr="00A064E4">
        <w:rPr>
          <w:b/>
          <w:bCs/>
          <w:sz w:val="20"/>
          <w:szCs w:val="20"/>
        </w:rPr>
        <w:t>wie der Body interpretiert werden soll</w:t>
      </w:r>
      <w:r w:rsidRPr="00A064E4">
        <w:rPr>
          <w:sz w:val="20"/>
          <w:szCs w:val="20"/>
        </w:rPr>
        <w:t xml:space="preserve">. Er wird im </w:t>
      </w:r>
      <w:proofErr w:type="gramStart"/>
      <w:r w:rsidRPr="00A064E4">
        <w:rPr>
          <w:b/>
          <w:bCs/>
          <w:sz w:val="20"/>
          <w:szCs w:val="20"/>
        </w:rPr>
        <w:t>HTTP Header</w:t>
      </w:r>
      <w:proofErr w:type="gramEnd"/>
      <w:r w:rsidRPr="00A064E4">
        <w:rPr>
          <w:sz w:val="20"/>
          <w:szCs w:val="20"/>
        </w:rPr>
        <w:t xml:space="preserve"> übertragen und ist zentral für die </w:t>
      </w:r>
      <w:r w:rsidRPr="00A064E4">
        <w:rPr>
          <w:b/>
          <w:bCs/>
          <w:sz w:val="20"/>
          <w:szCs w:val="20"/>
        </w:rPr>
        <w:t>korrekte Verarbeitung durch den Client</w:t>
      </w:r>
      <w:r w:rsidRPr="00A064E4">
        <w:rPr>
          <w:sz w:val="20"/>
          <w:szCs w:val="20"/>
        </w:rPr>
        <w:t>.</w:t>
      </w:r>
      <w:r w:rsidRPr="00A064E4">
        <w:rPr>
          <w:sz w:val="20"/>
          <w:szCs w:val="20"/>
        </w:rPr>
        <w:br/>
        <w:t xml:space="preserve">Ein Beispiel ist </w:t>
      </w:r>
      <w:r w:rsidRPr="00A064E4">
        <w:rPr>
          <w:b/>
          <w:bCs/>
          <w:sz w:val="20"/>
          <w:szCs w:val="20"/>
        </w:rPr>
        <w:t xml:space="preserve">Content-Type: </w:t>
      </w:r>
      <w:proofErr w:type="spellStart"/>
      <w:r w:rsidRPr="00A064E4">
        <w:rPr>
          <w:b/>
          <w:bCs/>
          <w:sz w:val="20"/>
          <w:szCs w:val="20"/>
        </w:rPr>
        <w:t>text</w:t>
      </w:r>
      <w:proofErr w:type="spellEnd"/>
      <w:r w:rsidRPr="00A064E4">
        <w:rPr>
          <w:b/>
          <w:bCs/>
          <w:sz w:val="20"/>
          <w:szCs w:val="20"/>
        </w:rPr>
        <w:t>/</w:t>
      </w:r>
      <w:proofErr w:type="spellStart"/>
      <w:r w:rsidRPr="00A064E4">
        <w:rPr>
          <w:b/>
          <w:bCs/>
          <w:sz w:val="20"/>
          <w:szCs w:val="20"/>
        </w:rPr>
        <w:t>html</w:t>
      </w:r>
      <w:proofErr w:type="spellEnd"/>
      <w:r w:rsidRPr="00A064E4">
        <w:rPr>
          <w:sz w:val="20"/>
          <w:szCs w:val="20"/>
        </w:rPr>
        <w:t xml:space="preserve"> für HTML-Seiten oder </w:t>
      </w:r>
      <w:r w:rsidRPr="00A064E4">
        <w:rPr>
          <w:b/>
          <w:bCs/>
          <w:sz w:val="20"/>
          <w:szCs w:val="20"/>
        </w:rPr>
        <w:t xml:space="preserve">Content-Type: </w:t>
      </w:r>
      <w:proofErr w:type="spellStart"/>
      <w:r w:rsidRPr="00A064E4">
        <w:rPr>
          <w:b/>
          <w:bCs/>
          <w:sz w:val="20"/>
          <w:szCs w:val="20"/>
        </w:rPr>
        <w:t>application</w:t>
      </w:r>
      <w:proofErr w:type="spellEnd"/>
      <w:r w:rsidRPr="00A064E4">
        <w:rPr>
          <w:b/>
          <w:bCs/>
          <w:sz w:val="20"/>
          <w:szCs w:val="20"/>
        </w:rPr>
        <w:t>/</w:t>
      </w:r>
      <w:proofErr w:type="spellStart"/>
      <w:r w:rsidRPr="00A064E4">
        <w:rPr>
          <w:b/>
          <w:bCs/>
          <w:sz w:val="20"/>
          <w:szCs w:val="20"/>
        </w:rPr>
        <w:t>json</w:t>
      </w:r>
      <w:proofErr w:type="spellEnd"/>
      <w:r w:rsidRPr="00A064E4">
        <w:rPr>
          <w:sz w:val="20"/>
          <w:szCs w:val="20"/>
        </w:rPr>
        <w:t xml:space="preserve"> für REST-APIs.</w:t>
      </w:r>
    </w:p>
    <w:p w14:paraId="0126F264" w14:textId="14006001" w:rsidR="00A064E4" w:rsidRPr="00A064E4" w:rsidRDefault="00A064E4" w:rsidP="00A064E4">
      <w:pPr>
        <w:rPr>
          <w:sz w:val="20"/>
          <w:szCs w:val="20"/>
        </w:rPr>
      </w:pPr>
    </w:p>
    <w:p w14:paraId="4E2DA3FE" w14:textId="77777777" w:rsidR="00A064E4" w:rsidRPr="00A064E4" w:rsidRDefault="00A064E4" w:rsidP="00A064E4">
      <w:pPr>
        <w:rPr>
          <w:b/>
          <w:bCs/>
          <w:sz w:val="20"/>
          <w:szCs w:val="20"/>
        </w:rPr>
      </w:pPr>
      <w:r w:rsidRPr="00A064E4">
        <w:rPr>
          <w:b/>
          <w:bCs/>
          <w:sz w:val="20"/>
          <w:szCs w:val="20"/>
        </w:rPr>
        <w:t>3. Welche wesentlichen Methoden existieren beim HTTP-Protokoll?</w:t>
      </w:r>
    </w:p>
    <w:p w14:paraId="47F933EC" w14:textId="77777777" w:rsidR="00A064E4" w:rsidRPr="00A064E4" w:rsidRDefault="00A064E4" w:rsidP="00A064E4">
      <w:pPr>
        <w:rPr>
          <w:sz w:val="20"/>
          <w:szCs w:val="20"/>
        </w:rPr>
      </w:pPr>
      <w:r w:rsidRPr="00A064E4">
        <w:rPr>
          <w:sz w:val="20"/>
          <w:szCs w:val="20"/>
        </w:rPr>
        <w:t xml:space="preserve">Zu den </w:t>
      </w:r>
      <w:r w:rsidRPr="00A064E4">
        <w:rPr>
          <w:b/>
          <w:bCs/>
          <w:sz w:val="20"/>
          <w:szCs w:val="20"/>
        </w:rPr>
        <w:t>wesentlichen HTTP-Methoden</w:t>
      </w:r>
      <w:r w:rsidRPr="00A064E4">
        <w:rPr>
          <w:sz w:val="20"/>
          <w:szCs w:val="20"/>
        </w:rPr>
        <w:t xml:space="preserve"> gehören </w:t>
      </w:r>
      <w:r w:rsidRPr="00A064E4">
        <w:rPr>
          <w:b/>
          <w:bCs/>
          <w:sz w:val="20"/>
          <w:szCs w:val="20"/>
        </w:rPr>
        <w:t>GET</w:t>
      </w:r>
      <w:r w:rsidRPr="00A064E4">
        <w:rPr>
          <w:sz w:val="20"/>
          <w:szCs w:val="20"/>
        </w:rPr>
        <w:t xml:space="preserve"> (Daten abrufen), </w:t>
      </w:r>
      <w:r w:rsidRPr="00A064E4">
        <w:rPr>
          <w:b/>
          <w:bCs/>
          <w:sz w:val="20"/>
          <w:szCs w:val="20"/>
        </w:rPr>
        <w:t>POST</w:t>
      </w:r>
      <w:r w:rsidRPr="00A064E4">
        <w:rPr>
          <w:sz w:val="20"/>
          <w:szCs w:val="20"/>
        </w:rPr>
        <w:t xml:space="preserve"> (Daten senden bzw. Zustand ändern), </w:t>
      </w:r>
      <w:r w:rsidRPr="00A064E4">
        <w:rPr>
          <w:b/>
          <w:bCs/>
          <w:sz w:val="20"/>
          <w:szCs w:val="20"/>
        </w:rPr>
        <w:t>PUT</w:t>
      </w:r>
      <w:r w:rsidRPr="00A064E4">
        <w:rPr>
          <w:sz w:val="20"/>
          <w:szCs w:val="20"/>
        </w:rPr>
        <w:t xml:space="preserve"> (Ressource vollständig ersetzen), </w:t>
      </w:r>
      <w:r w:rsidRPr="00A064E4">
        <w:rPr>
          <w:b/>
          <w:bCs/>
          <w:sz w:val="20"/>
          <w:szCs w:val="20"/>
        </w:rPr>
        <w:t>PATCH</w:t>
      </w:r>
      <w:r w:rsidRPr="00A064E4">
        <w:rPr>
          <w:sz w:val="20"/>
          <w:szCs w:val="20"/>
        </w:rPr>
        <w:t xml:space="preserve"> (Ressource teilweise ändern) und </w:t>
      </w:r>
      <w:r w:rsidRPr="00A064E4">
        <w:rPr>
          <w:b/>
          <w:bCs/>
          <w:sz w:val="20"/>
          <w:szCs w:val="20"/>
        </w:rPr>
        <w:t>DELETE</w:t>
      </w:r>
      <w:r w:rsidRPr="00A064E4">
        <w:rPr>
          <w:sz w:val="20"/>
          <w:szCs w:val="20"/>
        </w:rPr>
        <w:t xml:space="preserve"> (Ressource löschen). Ergänzend existieren Methoden wie </w:t>
      </w:r>
      <w:r w:rsidRPr="00A064E4">
        <w:rPr>
          <w:b/>
          <w:bCs/>
          <w:sz w:val="20"/>
          <w:szCs w:val="20"/>
        </w:rPr>
        <w:t>HEAD</w:t>
      </w:r>
      <w:r w:rsidRPr="00A064E4">
        <w:rPr>
          <w:sz w:val="20"/>
          <w:szCs w:val="20"/>
        </w:rPr>
        <w:t xml:space="preserve">, </w:t>
      </w:r>
      <w:r w:rsidRPr="00A064E4">
        <w:rPr>
          <w:b/>
          <w:bCs/>
          <w:sz w:val="20"/>
          <w:szCs w:val="20"/>
        </w:rPr>
        <w:t>OPTIONS</w:t>
      </w:r>
      <w:r w:rsidRPr="00A064E4">
        <w:rPr>
          <w:sz w:val="20"/>
          <w:szCs w:val="20"/>
        </w:rPr>
        <w:t xml:space="preserve"> und </w:t>
      </w:r>
      <w:r w:rsidRPr="00A064E4">
        <w:rPr>
          <w:b/>
          <w:bCs/>
          <w:sz w:val="20"/>
          <w:szCs w:val="20"/>
        </w:rPr>
        <w:t>TRACE</w:t>
      </w:r>
      <w:r w:rsidRPr="00A064E4">
        <w:rPr>
          <w:sz w:val="20"/>
          <w:szCs w:val="20"/>
        </w:rPr>
        <w:t xml:space="preserve">, die vor allem für </w:t>
      </w:r>
      <w:r w:rsidRPr="00A064E4">
        <w:rPr>
          <w:b/>
          <w:bCs/>
          <w:sz w:val="20"/>
          <w:szCs w:val="20"/>
        </w:rPr>
        <w:t>Metainformationen</w:t>
      </w:r>
      <w:r w:rsidRPr="00A064E4">
        <w:rPr>
          <w:sz w:val="20"/>
          <w:szCs w:val="20"/>
        </w:rPr>
        <w:t xml:space="preserve"> und </w:t>
      </w:r>
      <w:r w:rsidRPr="00A064E4">
        <w:rPr>
          <w:b/>
          <w:bCs/>
          <w:sz w:val="20"/>
          <w:szCs w:val="20"/>
        </w:rPr>
        <w:t>Kommunikationssteuerung</w:t>
      </w:r>
      <w:r w:rsidRPr="00A064E4">
        <w:rPr>
          <w:sz w:val="20"/>
          <w:szCs w:val="20"/>
        </w:rPr>
        <w:t xml:space="preserve"> genutzt werden.</w:t>
      </w:r>
    </w:p>
    <w:p w14:paraId="3E49B236" w14:textId="6D6FCB4B" w:rsidR="00A064E4" w:rsidRPr="00A064E4" w:rsidRDefault="00A064E4" w:rsidP="00A064E4">
      <w:pPr>
        <w:rPr>
          <w:sz w:val="20"/>
          <w:szCs w:val="20"/>
        </w:rPr>
      </w:pPr>
    </w:p>
    <w:p w14:paraId="2C46946A" w14:textId="77777777" w:rsidR="00A064E4" w:rsidRPr="00A064E4" w:rsidRDefault="00A064E4" w:rsidP="00A064E4">
      <w:pPr>
        <w:rPr>
          <w:b/>
          <w:bCs/>
          <w:sz w:val="20"/>
          <w:szCs w:val="20"/>
        </w:rPr>
      </w:pPr>
      <w:r w:rsidRPr="00A064E4">
        <w:rPr>
          <w:b/>
          <w:bCs/>
          <w:sz w:val="20"/>
          <w:szCs w:val="20"/>
        </w:rPr>
        <w:t xml:space="preserve">**4. Welche zwei Arten der Content </w:t>
      </w:r>
      <w:proofErr w:type="spellStart"/>
      <w:r w:rsidRPr="00A064E4">
        <w:rPr>
          <w:b/>
          <w:bCs/>
          <w:sz w:val="20"/>
          <w:szCs w:val="20"/>
        </w:rPr>
        <w:t>Negotiation</w:t>
      </w:r>
      <w:proofErr w:type="spellEnd"/>
      <w:r w:rsidRPr="00A064E4">
        <w:rPr>
          <w:b/>
          <w:bCs/>
          <w:sz w:val="20"/>
          <w:szCs w:val="20"/>
        </w:rPr>
        <w:t xml:space="preserve"> gibt es?</w:t>
      </w:r>
    </w:p>
    <w:p w14:paraId="2AB87556" w14:textId="77777777" w:rsidR="00A064E4" w:rsidRPr="00A064E4" w:rsidRDefault="00A064E4" w:rsidP="00A064E4">
      <w:pPr>
        <w:rPr>
          <w:sz w:val="20"/>
          <w:szCs w:val="20"/>
        </w:rPr>
      </w:pPr>
      <w:r w:rsidRPr="00A064E4">
        <w:rPr>
          <w:sz w:val="20"/>
          <w:szCs w:val="20"/>
        </w:rPr>
        <w:t xml:space="preserve">Ø </w:t>
      </w:r>
      <w:proofErr w:type="spellStart"/>
      <w:r w:rsidRPr="00A064E4">
        <w:rPr>
          <w:sz w:val="20"/>
          <w:szCs w:val="20"/>
        </w:rPr>
        <w:t>Negotiation</w:t>
      </w:r>
      <w:proofErr w:type="spellEnd"/>
      <w:r w:rsidRPr="00A064E4">
        <w:rPr>
          <w:sz w:val="20"/>
          <w:szCs w:val="20"/>
        </w:rPr>
        <w:t xml:space="preserve"> auch beim </w:t>
      </w:r>
      <w:proofErr w:type="gramStart"/>
      <w:r w:rsidRPr="00A064E4">
        <w:rPr>
          <w:sz w:val="20"/>
          <w:szCs w:val="20"/>
        </w:rPr>
        <w:t>API?*</w:t>
      </w:r>
      <w:proofErr w:type="gramEnd"/>
      <w:r w:rsidRPr="00A064E4">
        <w:rPr>
          <w:sz w:val="20"/>
          <w:szCs w:val="20"/>
        </w:rPr>
        <w:t>*</w:t>
      </w:r>
    </w:p>
    <w:p w14:paraId="017A1B05" w14:textId="77777777" w:rsidR="00A064E4" w:rsidRPr="00A064E4" w:rsidRDefault="00A064E4" w:rsidP="00A064E4">
      <w:pPr>
        <w:rPr>
          <w:sz w:val="20"/>
          <w:szCs w:val="20"/>
        </w:rPr>
      </w:pPr>
      <w:r w:rsidRPr="00A064E4">
        <w:rPr>
          <w:sz w:val="20"/>
          <w:szCs w:val="20"/>
        </w:rPr>
        <w:t xml:space="preserve">Es gibt </w:t>
      </w:r>
      <w:r w:rsidRPr="00A064E4">
        <w:rPr>
          <w:b/>
          <w:bCs/>
          <w:sz w:val="20"/>
          <w:szCs w:val="20"/>
        </w:rPr>
        <w:t>Server-</w:t>
      </w:r>
      <w:proofErr w:type="spellStart"/>
      <w:r w:rsidRPr="00A064E4">
        <w:rPr>
          <w:b/>
          <w:bCs/>
          <w:sz w:val="20"/>
          <w:szCs w:val="20"/>
        </w:rPr>
        <w:t>driven</w:t>
      </w:r>
      <w:proofErr w:type="spellEnd"/>
      <w:r w:rsidRPr="00A064E4">
        <w:rPr>
          <w:b/>
          <w:bCs/>
          <w:sz w:val="20"/>
          <w:szCs w:val="20"/>
        </w:rPr>
        <w:t xml:space="preserve"> Content </w:t>
      </w:r>
      <w:proofErr w:type="spellStart"/>
      <w:r w:rsidRPr="00A064E4">
        <w:rPr>
          <w:b/>
          <w:bCs/>
          <w:sz w:val="20"/>
          <w:szCs w:val="20"/>
        </w:rPr>
        <w:t>Negotiation</w:t>
      </w:r>
      <w:proofErr w:type="spellEnd"/>
      <w:r w:rsidRPr="00A064E4">
        <w:rPr>
          <w:sz w:val="20"/>
          <w:szCs w:val="20"/>
        </w:rPr>
        <w:t xml:space="preserve">, bei der der </w:t>
      </w:r>
      <w:r w:rsidRPr="00A064E4">
        <w:rPr>
          <w:b/>
          <w:bCs/>
          <w:sz w:val="20"/>
          <w:szCs w:val="20"/>
        </w:rPr>
        <w:t>Server anhand von HTTP-Headern</w:t>
      </w:r>
      <w:r w:rsidRPr="00A064E4">
        <w:rPr>
          <w:sz w:val="20"/>
          <w:szCs w:val="20"/>
        </w:rPr>
        <w:t xml:space="preserve"> wie </w:t>
      </w:r>
      <w:proofErr w:type="spellStart"/>
      <w:r w:rsidRPr="00A064E4">
        <w:rPr>
          <w:b/>
          <w:bCs/>
          <w:sz w:val="20"/>
          <w:szCs w:val="20"/>
        </w:rPr>
        <w:t>Accept</w:t>
      </w:r>
      <w:proofErr w:type="spellEnd"/>
      <w:r w:rsidRPr="00A064E4">
        <w:rPr>
          <w:sz w:val="20"/>
          <w:szCs w:val="20"/>
        </w:rPr>
        <w:t xml:space="preserve">, </w:t>
      </w:r>
      <w:proofErr w:type="spellStart"/>
      <w:r w:rsidRPr="00A064E4">
        <w:rPr>
          <w:b/>
          <w:bCs/>
          <w:sz w:val="20"/>
          <w:szCs w:val="20"/>
        </w:rPr>
        <w:t>Accept</w:t>
      </w:r>
      <w:proofErr w:type="spellEnd"/>
      <w:r w:rsidRPr="00A064E4">
        <w:rPr>
          <w:b/>
          <w:bCs/>
          <w:sz w:val="20"/>
          <w:szCs w:val="20"/>
        </w:rPr>
        <w:t>-Language</w:t>
      </w:r>
      <w:r w:rsidRPr="00A064E4">
        <w:rPr>
          <w:sz w:val="20"/>
          <w:szCs w:val="20"/>
        </w:rPr>
        <w:t xml:space="preserve"> oder </w:t>
      </w:r>
      <w:proofErr w:type="spellStart"/>
      <w:r w:rsidRPr="00A064E4">
        <w:rPr>
          <w:b/>
          <w:bCs/>
          <w:sz w:val="20"/>
          <w:szCs w:val="20"/>
        </w:rPr>
        <w:t>Accept</w:t>
      </w:r>
      <w:proofErr w:type="spellEnd"/>
      <w:r w:rsidRPr="00A064E4">
        <w:rPr>
          <w:b/>
          <w:bCs/>
          <w:sz w:val="20"/>
          <w:szCs w:val="20"/>
        </w:rPr>
        <w:t>-Encoding</w:t>
      </w:r>
      <w:r w:rsidRPr="00A064E4">
        <w:rPr>
          <w:sz w:val="20"/>
          <w:szCs w:val="20"/>
        </w:rPr>
        <w:t xml:space="preserve"> die passende Repräsentation auswählt, sowie </w:t>
      </w:r>
      <w:r w:rsidRPr="00A064E4">
        <w:rPr>
          <w:b/>
          <w:bCs/>
          <w:sz w:val="20"/>
          <w:szCs w:val="20"/>
        </w:rPr>
        <w:t>Agent-</w:t>
      </w:r>
      <w:proofErr w:type="spellStart"/>
      <w:r w:rsidRPr="00A064E4">
        <w:rPr>
          <w:b/>
          <w:bCs/>
          <w:sz w:val="20"/>
          <w:szCs w:val="20"/>
        </w:rPr>
        <w:t>driven</w:t>
      </w:r>
      <w:proofErr w:type="spellEnd"/>
      <w:r w:rsidRPr="00A064E4">
        <w:rPr>
          <w:b/>
          <w:bCs/>
          <w:sz w:val="20"/>
          <w:szCs w:val="20"/>
        </w:rPr>
        <w:t xml:space="preserve"> Content </w:t>
      </w:r>
      <w:proofErr w:type="spellStart"/>
      <w:r w:rsidRPr="00A064E4">
        <w:rPr>
          <w:b/>
          <w:bCs/>
          <w:sz w:val="20"/>
          <w:szCs w:val="20"/>
        </w:rPr>
        <w:t>Negotiation</w:t>
      </w:r>
      <w:proofErr w:type="spellEnd"/>
      <w:r w:rsidRPr="00A064E4">
        <w:rPr>
          <w:sz w:val="20"/>
          <w:szCs w:val="20"/>
        </w:rPr>
        <w:t xml:space="preserve">, bei der der </w:t>
      </w:r>
      <w:r w:rsidRPr="00A064E4">
        <w:rPr>
          <w:b/>
          <w:bCs/>
          <w:sz w:val="20"/>
          <w:szCs w:val="20"/>
        </w:rPr>
        <w:t>Client aktiv verschiedene Formate anfragt</w:t>
      </w:r>
      <w:r w:rsidRPr="00A064E4">
        <w:rPr>
          <w:sz w:val="20"/>
          <w:szCs w:val="20"/>
        </w:rPr>
        <w:t xml:space="preserve"> und auf Serverantworten reagiert.</w:t>
      </w:r>
      <w:r w:rsidRPr="00A064E4">
        <w:rPr>
          <w:sz w:val="20"/>
          <w:szCs w:val="20"/>
        </w:rPr>
        <w:br/>
      </w:r>
      <w:r w:rsidRPr="00A064E4">
        <w:rPr>
          <w:b/>
          <w:bCs/>
          <w:sz w:val="20"/>
          <w:szCs w:val="20"/>
        </w:rPr>
        <w:t xml:space="preserve">Content </w:t>
      </w:r>
      <w:proofErr w:type="spellStart"/>
      <w:r w:rsidRPr="00A064E4">
        <w:rPr>
          <w:b/>
          <w:bCs/>
          <w:sz w:val="20"/>
          <w:szCs w:val="20"/>
        </w:rPr>
        <w:t>Negotiation</w:t>
      </w:r>
      <w:proofErr w:type="spellEnd"/>
      <w:r w:rsidRPr="00A064E4">
        <w:rPr>
          <w:b/>
          <w:bCs/>
          <w:sz w:val="20"/>
          <w:szCs w:val="20"/>
        </w:rPr>
        <w:t xml:space="preserve"> wird auch bei APIs eingesetzt</w:t>
      </w:r>
      <w:r w:rsidRPr="00A064E4">
        <w:rPr>
          <w:sz w:val="20"/>
          <w:szCs w:val="20"/>
        </w:rPr>
        <w:t xml:space="preserve">, insbesondere bei </w:t>
      </w:r>
      <w:r w:rsidRPr="00A064E4">
        <w:rPr>
          <w:b/>
          <w:bCs/>
          <w:sz w:val="20"/>
          <w:szCs w:val="20"/>
        </w:rPr>
        <w:t>REST-APIs</w:t>
      </w:r>
      <w:r w:rsidRPr="00A064E4">
        <w:rPr>
          <w:sz w:val="20"/>
          <w:szCs w:val="20"/>
        </w:rPr>
        <w:t xml:space="preserve">, um unterschiedliche </w:t>
      </w:r>
      <w:r w:rsidRPr="00A064E4">
        <w:rPr>
          <w:b/>
          <w:bCs/>
          <w:sz w:val="20"/>
          <w:szCs w:val="20"/>
        </w:rPr>
        <w:t>Datenformate</w:t>
      </w:r>
      <w:r w:rsidRPr="00A064E4">
        <w:rPr>
          <w:sz w:val="20"/>
          <w:szCs w:val="20"/>
        </w:rPr>
        <w:t xml:space="preserve"> wie </w:t>
      </w:r>
      <w:r w:rsidRPr="00A064E4">
        <w:rPr>
          <w:b/>
          <w:bCs/>
          <w:sz w:val="20"/>
          <w:szCs w:val="20"/>
        </w:rPr>
        <w:t>JSON</w:t>
      </w:r>
      <w:r w:rsidRPr="00A064E4">
        <w:rPr>
          <w:sz w:val="20"/>
          <w:szCs w:val="20"/>
        </w:rPr>
        <w:t xml:space="preserve"> oder </w:t>
      </w:r>
      <w:r w:rsidRPr="00A064E4">
        <w:rPr>
          <w:b/>
          <w:bCs/>
          <w:sz w:val="20"/>
          <w:szCs w:val="20"/>
        </w:rPr>
        <w:t>XML</w:t>
      </w:r>
      <w:r w:rsidRPr="00A064E4">
        <w:rPr>
          <w:sz w:val="20"/>
          <w:szCs w:val="20"/>
        </w:rPr>
        <w:t xml:space="preserve"> bereitzustellen.</w:t>
      </w:r>
    </w:p>
    <w:p w14:paraId="7176CC1F" w14:textId="77777777" w:rsidR="00A064E4" w:rsidRPr="00721E8A" w:rsidRDefault="00A064E4" w:rsidP="00800089">
      <w:pPr>
        <w:rPr>
          <w:sz w:val="20"/>
          <w:szCs w:val="20"/>
        </w:rPr>
      </w:pPr>
    </w:p>
    <w:p w14:paraId="77409247" w14:textId="77777777" w:rsidR="00A064E4" w:rsidRPr="00721E8A" w:rsidRDefault="00A064E4" w:rsidP="00800089">
      <w:pPr>
        <w:rPr>
          <w:sz w:val="20"/>
          <w:szCs w:val="20"/>
        </w:rPr>
      </w:pPr>
    </w:p>
    <w:p w14:paraId="315DD70A" w14:textId="77777777" w:rsidR="00A064E4" w:rsidRPr="00721E8A" w:rsidRDefault="00A064E4" w:rsidP="00800089">
      <w:pPr>
        <w:rPr>
          <w:sz w:val="20"/>
          <w:szCs w:val="20"/>
        </w:rPr>
      </w:pPr>
    </w:p>
    <w:p w14:paraId="01846AB3" w14:textId="77777777" w:rsidR="00A064E4" w:rsidRPr="00721E8A" w:rsidRDefault="00A064E4" w:rsidP="00800089">
      <w:pPr>
        <w:rPr>
          <w:sz w:val="20"/>
          <w:szCs w:val="20"/>
        </w:rPr>
      </w:pPr>
    </w:p>
    <w:p w14:paraId="5FF50A65" w14:textId="77777777" w:rsidR="00A064E4" w:rsidRPr="00721E8A" w:rsidRDefault="00A064E4" w:rsidP="00800089">
      <w:pPr>
        <w:rPr>
          <w:sz w:val="20"/>
          <w:szCs w:val="20"/>
        </w:rPr>
      </w:pPr>
    </w:p>
    <w:p w14:paraId="565D00D2" w14:textId="77777777" w:rsidR="00A064E4" w:rsidRDefault="00A064E4" w:rsidP="00800089">
      <w:pPr>
        <w:rPr>
          <w:sz w:val="20"/>
          <w:szCs w:val="20"/>
        </w:rPr>
      </w:pPr>
    </w:p>
    <w:p w14:paraId="66EC5288" w14:textId="77777777" w:rsidR="00416BE1" w:rsidRDefault="00416BE1" w:rsidP="00800089">
      <w:pPr>
        <w:rPr>
          <w:sz w:val="20"/>
          <w:szCs w:val="20"/>
        </w:rPr>
      </w:pPr>
    </w:p>
    <w:p w14:paraId="5E486DCB" w14:textId="77777777" w:rsidR="00416BE1" w:rsidRPr="00721E8A" w:rsidRDefault="00416BE1" w:rsidP="00800089">
      <w:pPr>
        <w:rPr>
          <w:sz w:val="20"/>
          <w:szCs w:val="20"/>
        </w:rPr>
      </w:pPr>
    </w:p>
    <w:p w14:paraId="07DADC77" w14:textId="77777777" w:rsidR="00A064E4" w:rsidRPr="00721E8A" w:rsidRDefault="00A064E4" w:rsidP="00800089">
      <w:pPr>
        <w:rPr>
          <w:sz w:val="20"/>
          <w:szCs w:val="20"/>
        </w:rPr>
      </w:pPr>
    </w:p>
    <w:p w14:paraId="5EFA4936" w14:textId="77777777" w:rsidR="00A064E4" w:rsidRPr="00721E8A" w:rsidRDefault="00A064E4" w:rsidP="00800089">
      <w:pPr>
        <w:rPr>
          <w:sz w:val="20"/>
          <w:szCs w:val="20"/>
        </w:rPr>
      </w:pPr>
    </w:p>
    <w:p w14:paraId="3105AAD1" w14:textId="77777777" w:rsidR="00A064E4" w:rsidRPr="00A064E4" w:rsidRDefault="00A064E4" w:rsidP="00A064E4">
      <w:pPr>
        <w:rPr>
          <w:b/>
          <w:bCs/>
          <w:sz w:val="20"/>
          <w:szCs w:val="20"/>
        </w:rPr>
      </w:pPr>
      <w:r w:rsidRPr="00A064E4">
        <w:rPr>
          <w:b/>
          <w:bCs/>
          <w:sz w:val="20"/>
          <w:szCs w:val="20"/>
        </w:rPr>
        <w:lastRenderedPageBreak/>
        <w:t xml:space="preserve">1. Welche HTTP-Parameter </w:t>
      </w:r>
      <w:proofErr w:type="gramStart"/>
      <w:r w:rsidRPr="00A064E4">
        <w:rPr>
          <w:b/>
          <w:bCs/>
          <w:sz w:val="20"/>
          <w:szCs w:val="20"/>
        </w:rPr>
        <w:t>können</w:t>
      </w:r>
      <w:proofErr w:type="gramEnd"/>
      <w:r w:rsidRPr="00A064E4">
        <w:rPr>
          <w:b/>
          <w:bCs/>
          <w:sz w:val="20"/>
          <w:szCs w:val="20"/>
        </w:rPr>
        <w:t xml:space="preserve"> verwendet werden, um Informationen bei einem GET-Request an den Server zu übertragen?</w:t>
      </w:r>
    </w:p>
    <w:p w14:paraId="4176E5BF" w14:textId="77777777" w:rsidR="00A064E4" w:rsidRPr="00A064E4" w:rsidRDefault="00A064E4" w:rsidP="00A064E4">
      <w:pPr>
        <w:rPr>
          <w:sz w:val="20"/>
          <w:szCs w:val="20"/>
        </w:rPr>
      </w:pPr>
      <w:r w:rsidRPr="00A064E4">
        <w:rPr>
          <w:sz w:val="20"/>
          <w:szCs w:val="20"/>
        </w:rPr>
        <w:t xml:space="preserve">Bei einem </w:t>
      </w:r>
      <w:r w:rsidRPr="00A064E4">
        <w:rPr>
          <w:b/>
          <w:bCs/>
          <w:sz w:val="20"/>
          <w:szCs w:val="20"/>
        </w:rPr>
        <w:t>GET-Request</w:t>
      </w:r>
      <w:r w:rsidRPr="00A064E4">
        <w:rPr>
          <w:sz w:val="20"/>
          <w:szCs w:val="20"/>
        </w:rPr>
        <w:t xml:space="preserve"> werden Informationen über </w:t>
      </w:r>
      <w:r w:rsidRPr="00A064E4">
        <w:rPr>
          <w:b/>
          <w:bCs/>
          <w:sz w:val="20"/>
          <w:szCs w:val="20"/>
        </w:rPr>
        <w:t>Query-Parameter</w:t>
      </w:r>
      <w:r w:rsidRPr="00A064E4">
        <w:rPr>
          <w:sz w:val="20"/>
          <w:szCs w:val="20"/>
        </w:rPr>
        <w:t xml:space="preserve"> in der </w:t>
      </w:r>
      <w:r w:rsidRPr="00A064E4">
        <w:rPr>
          <w:b/>
          <w:bCs/>
          <w:sz w:val="20"/>
          <w:szCs w:val="20"/>
        </w:rPr>
        <w:t>URL</w:t>
      </w:r>
      <w:r w:rsidRPr="00A064E4">
        <w:rPr>
          <w:sz w:val="20"/>
          <w:szCs w:val="20"/>
        </w:rPr>
        <w:t xml:space="preserve"> übertragen. Diese stehen nach einem </w:t>
      </w:r>
      <w:r w:rsidRPr="00A064E4">
        <w:rPr>
          <w:b/>
          <w:bCs/>
          <w:sz w:val="20"/>
          <w:szCs w:val="20"/>
        </w:rPr>
        <w:t>Fragezeichen (?)</w:t>
      </w:r>
      <w:r w:rsidRPr="00A064E4">
        <w:rPr>
          <w:sz w:val="20"/>
          <w:szCs w:val="20"/>
        </w:rPr>
        <w:t xml:space="preserve"> und bestehen aus </w:t>
      </w:r>
      <w:r w:rsidRPr="00A064E4">
        <w:rPr>
          <w:b/>
          <w:bCs/>
          <w:sz w:val="20"/>
          <w:szCs w:val="20"/>
        </w:rPr>
        <w:t>Name-Wert-Paaren</w:t>
      </w:r>
      <w:r w:rsidRPr="00A064E4">
        <w:rPr>
          <w:sz w:val="20"/>
          <w:szCs w:val="20"/>
        </w:rPr>
        <w:t xml:space="preserve">, die mit </w:t>
      </w:r>
      <w:r w:rsidRPr="00A064E4">
        <w:rPr>
          <w:b/>
          <w:bCs/>
          <w:sz w:val="20"/>
          <w:szCs w:val="20"/>
        </w:rPr>
        <w:t>&amp;</w:t>
      </w:r>
      <w:r w:rsidRPr="00A064E4">
        <w:rPr>
          <w:sz w:val="20"/>
          <w:szCs w:val="20"/>
        </w:rPr>
        <w:t xml:space="preserve"> getrennt sind.</w:t>
      </w:r>
      <w:r w:rsidRPr="00A064E4">
        <w:rPr>
          <w:sz w:val="20"/>
          <w:szCs w:val="20"/>
        </w:rPr>
        <w:br/>
        <w:t>Beispiel:</w:t>
      </w:r>
      <w:r w:rsidRPr="00A064E4">
        <w:rPr>
          <w:sz w:val="20"/>
          <w:szCs w:val="20"/>
        </w:rPr>
        <w:br/>
        <w:t>GET /</w:t>
      </w:r>
      <w:proofErr w:type="spellStart"/>
      <w:r w:rsidRPr="00A064E4">
        <w:rPr>
          <w:sz w:val="20"/>
          <w:szCs w:val="20"/>
        </w:rPr>
        <w:t>users?name</w:t>
      </w:r>
      <w:proofErr w:type="spellEnd"/>
      <w:r w:rsidRPr="00A064E4">
        <w:rPr>
          <w:sz w:val="20"/>
          <w:szCs w:val="20"/>
        </w:rPr>
        <w:t>=</w:t>
      </w:r>
      <w:proofErr w:type="spellStart"/>
      <w:r w:rsidRPr="00A064E4">
        <w:rPr>
          <w:sz w:val="20"/>
          <w:szCs w:val="20"/>
        </w:rPr>
        <w:t>alex&amp;limit</w:t>
      </w:r>
      <w:proofErr w:type="spellEnd"/>
      <w:r w:rsidRPr="00A064E4">
        <w:rPr>
          <w:sz w:val="20"/>
          <w:szCs w:val="20"/>
        </w:rPr>
        <w:t>=10</w:t>
      </w:r>
      <w:r w:rsidRPr="00A064E4">
        <w:rPr>
          <w:sz w:val="20"/>
          <w:szCs w:val="20"/>
        </w:rPr>
        <w:br/>
        <w:t xml:space="preserve">Query-Parameter werden häufig für </w:t>
      </w:r>
      <w:r w:rsidRPr="00A064E4">
        <w:rPr>
          <w:b/>
          <w:bCs/>
          <w:sz w:val="20"/>
          <w:szCs w:val="20"/>
        </w:rPr>
        <w:t>Filterung</w:t>
      </w:r>
      <w:r w:rsidRPr="00A064E4">
        <w:rPr>
          <w:sz w:val="20"/>
          <w:szCs w:val="20"/>
        </w:rPr>
        <w:t xml:space="preserve">, </w:t>
      </w:r>
      <w:r w:rsidRPr="00A064E4">
        <w:rPr>
          <w:b/>
          <w:bCs/>
          <w:sz w:val="20"/>
          <w:szCs w:val="20"/>
        </w:rPr>
        <w:t>Sortierung</w:t>
      </w:r>
      <w:r w:rsidRPr="00A064E4">
        <w:rPr>
          <w:sz w:val="20"/>
          <w:szCs w:val="20"/>
        </w:rPr>
        <w:t xml:space="preserve"> und </w:t>
      </w:r>
      <w:proofErr w:type="spellStart"/>
      <w:r w:rsidRPr="00A064E4">
        <w:rPr>
          <w:b/>
          <w:bCs/>
          <w:sz w:val="20"/>
          <w:szCs w:val="20"/>
        </w:rPr>
        <w:t>Paging</w:t>
      </w:r>
      <w:proofErr w:type="spellEnd"/>
      <w:r w:rsidRPr="00A064E4">
        <w:rPr>
          <w:sz w:val="20"/>
          <w:szCs w:val="20"/>
        </w:rPr>
        <w:t xml:space="preserve"> verwendet.</w:t>
      </w:r>
    </w:p>
    <w:p w14:paraId="0958B7B7" w14:textId="58C7936C" w:rsidR="00A064E4" w:rsidRPr="00A064E4" w:rsidRDefault="00A064E4" w:rsidP="00A064E4">
      <w:pPr>
        <w:rPr>
          <w:sz w:val="20"/>
          <w:szCs w:val="20"/>
        </w:rPr>
      </w:pPr>
    </w:p>
    <w:p w14:paraId="2B8CAD77" w14:textId="77777777" w:rsidR="00A064E4" w:rsidRPr="00A064E4" w:rsidRDefault="00A064E4" w:rsidP="00A064E4">
      <w:pPr>
        <w:rPr>
          <w:b/>
          <w:bCs/>
          <w:sz w:val="20"/>
          <w:szCs w:val="20"/>
        </w:rPr>
      </w:pPr>
      <w:r w:rsidRPr="00A064E4">
        <w:rPr>
          <w:b/>
          <w:bCs/>
          <w:sz w:val="20"/>
          <w:szCs w:val="20"/>
        </w:rPr>
        <w:t>2. Welche HTTP-Methoden dürfen den Zustand auf dem Server ändern?</w:t>
      </w:r>
    </w:p>
    <w:p w14:paraId="4EE77ABB" w14:textId="77777777" w:rsidR="00A064E4" w:rsidRPr="00A064E4" w:rsidRDefault="00A064E4" w:rsidP="00A064E4">
      <w:pPr>
        <w:rPr>
          <w:sz w:val="20"/>
          <w:szCs w:val="20"/>
        </w:rPr>
      </w:pPr>
      <w:r w:rsidRPr="00A064E4">
        <w:rPr>
          <w:sz w:val="20"/>
          <w:szCs w:val="20"/>
        </w:rPr>
        <w:t xml:space="preserve">Den </w:t>
      </w:r>
      <w:r w:rsidRPr="00A064E4">
        <w:rPr>
          <w:b/>
          <w:bCs/>
          <w:sz w:val="20"/>
          <w:szCs w:val="20"/>
        </w:rPr>
        <w:t>Zustand auf dem Server ändern</w:t>
      </w:r>
      <w:r w:rsidRPr="00A064E4">
        <w:rPr>
          <w:sz w:val="20"/>
          <w:szCs w:val="20"/>
        </w:rPr>
        <w:t xml:space="preserve"> dürfen die HTTP-Methoden </w:t>
      </w:r>
      <w:r w:rsidRPr="00A064E4">
        <w:rPr>
          <w:b/>
          <w:bCs/>
          <w:sz w:val="20"/>
          <w:szCs w:val="20"/>
        </w:rPr>
        <w:t>POST</w:t>
      </w:r>
      <w:r w:rsidRPr="00A064E4">
        <w:rPr>
          <w:sz w:val="20"/>
          <w:szCs w:val="20"/>
        </w:rPr>
        <w:t xml:space="preserve">, </w:t>
      </w:r>
      <w:r w:rsidRPr="00A064E4">
        <w:rPr>
          <w:b/>
          <w:bCs/>
          <w:sz w:val="20"/>
          <w:szCs w:val="20"/>
        </w:rPr>
        <w:t>PUT</w:t>
      </w:r>
      <w:r w:rsidRPr="00A064E4">
        <w:rPr>
          <w:sz w:val="20"/>
          <w:szCs w:val="20"/>
        </w:rPr>
        <w:t xml:space="preserve">, </w:t>
      </w:r>
      <w:r w:rsidRPr="00A064E4">
        <w:rPr>
          <w:b/>
          <w:bCs/>
          <w:sz w:val="20"/>
          <w:szCs w:val="20"/>
        </w:rPr>
        <w:t>PATCH</w:t>
      </w:r>
      <w:r w:rsidRPr="00A064E4">
        <w:rPr>
          <w:sz w:val="20"/>
          <w:szCs w:val="20"/>
        </w:rPr>
        <w:t xml:space="preserve"> und </w:t>
      </w:r>
      <w:r w:rsidRPr="00A064E4">
        <w:rPr>
          <w:b/>
          <w:bCs/>
          <w:sz w:val="20"/>
          <w:szCs w:val="20"/>
        </w:rPr>
        <w:t>DELETE</w:t>
      </w:r>
      <w:r w:rsidRPr="00A064E4">
        <w:rPr>
          <w:sz w:val="20"/>
          <w:szCs w:val="20"/>
        </w:rPr>
        <w:t>.</w:t>
      </w:r>
      <w:r w:rsidRPr="00A064E4">
        <w:rPr>
          <w:sz w:val="20"/>
          <w:szCs w:val="20"/>
        </w:rPr>
        <w:br/>
      </w:r>
      <w:r w:rsidRPr="00A064E4">
        <w:rPr>
          <w:b/>
          <w:bCs/>
          <w:sz w:val="20"/>
          <w:szCs w:val="20"/>
        </w:rPr>
        <w:t>POST</w:t>
      </w:r>
      <w:r w:rsidRPr="00A064E4">
        <w:rPr>
          <w:sz w:val="20"/>
          <w:szCs w:val="20"/>
        </w:rPr>
        <w:t xml:space="preserve"> erstellt neue Ressourcen, </w:t>
      </w:r>
      <w:r w:rsidRPr="00A064E4">
        <w:rPr>
          <w:b/>
          <w:bCs/>
          <w:sz w:val="20"/>
          <w:szCs w:val="20"/>
        </w:rPr>
        <w:t>PUT</w:t>
      </w:r>
      <w:r w:rsidRPr="00A064E4">
        <w:rPr>
          <w:sz w:val="20"/>
          <w:szCs w:val="20"/>
        </w:rPr>
        <w:t xml:space="preserve"> ersetzt eine Ressource vollständig, </w:t>
      </w:r>
      <w:r w:rsidRPr="00A064E4">
        <w:rPr>
          <w:b/>
          <w:bCs/>
          <w:sz w:val="20"/>
          <w:szCs w:val="20"/>
        </w:rPr>
        <w:t>PATCH</w:t>
      </w:r>
      <w:r w:rsidRPr="00A064E4">
        <w:rPr>
          <w:sz w:val="20"/>
          <w:szCs w:val="20"/>
        </w:rPr>
        <w:t xml:space="preserve"> ändert Teile einer Ressource und </w:t>
      </w:r>
      <w:r w:rsidRPr="00A064E4">
        <w:rPr>
          <w:b/>
          <w:bCs/>
          <w:sz w:val="20"/>
          <w:szCs w:val="20"/>
        </w:rPr>
        <w:t>DELETE</w:t>
      </w:r>
      <w:r w:rsidRPr="00A064E4">
        <w:rPr>
          <w:sz w:val="20"/>
          <w:szCs w:val="20"/>
        </w:rPr>
        <w:t xml:space="preserve"> entfernt eine Ressource.</w:t>
      </w:r>
      <w:r w:rsidRPr="00A064E4">
        <w:rPr>
          <w:sz w:val="20"/>
          <w:szCs w:val="20"/>
        </w:rPr>
        <w:br/>
        <w:t xml:space="preserve">Die Methode </w:t>
      </w:r>
      <w:r w:rsidRPr="00A064E4">
        <w:rPr>
          <w:b/>
          <w:bCs/>
          <w:sz w:val="20"/>
          <w:szCs w:val="20"/>
        </w:rPr>
        <w:t>GET</w:t>
      </w:r>
      <w:r w:rsidRPr="00A064E4">
        <w:rPr>
          <w:sz w:val="20"/>
          <w:szCs w:val="20"/>
        </w:rPr>
        <w:t xml:space="preserve"> darf den Serverzustand </w:t>
      </w:r>
      <w:r w:rsidRPr="00A064E4">
        <w:rPr>
          <w:b/>
          <w:bCs/>
          <w:sz w:val="20"/>
          <w:szCs w:val="20"/>
        </w:rPr>
        <w:t>nicht verändern</w:t>
      </w:r>
      <w:r w:rsidRPr="00A064E4">
        <w:rPr>
          <w:sz w:val="20"/>
          <w:szCs w:val="20"/>
        </w:rPr>
        <w:t>.</w:t>
      </w:r>
    </w:p>
    <w:p w14:paraId="215C433C" w14:textId="7B6F6A60" w:rsidR="00A064E4" w:rsidRPr="00A064E4" w:rsidRDefault="00A064E4" w:rsidP="00A064E4">
      <w:pPr>
        <w:rPr>
          <w:sz w:val="20"/>
          <w:szCs w:val="20"/>
        </w:rPr>
      </w:pPr>
    </w:p>
    <w:p w14:paraId="6B8C0C77" w14:textId="77777777" w:rsidR="00A064E4" w:rsidRPr="00A064E4" w:rsidRDefault="00A064E4" w:rsidP="00A064E4">
      <w:pPr>
        <w:rPr>
          <w:b/>
          <w:bCs/>
          <w:sz w:val="20"/>
          <w:szCs w:val="20"/>
        </w:rPr>
      </w:pPr>
      <w:r w:rsidRPr="00A064E4">
        <w:rPr>
          <w:b/>
          <w:bCs/>
          <w:sz w:val="20"/>
          <w:szCs w:val="20"/>
        </w:rPr>
        <w:t xml:space="preserve">3. Wie können </w:t>
      </w:r>
      <w:proofErr w:type="spellStart"/>
      <w:r w:rsidRPr="00A064E4">
        <w:rPr>
          <w:b/>
          <w:bCs/>
          <w:sz w:val="20"/>
          <w:szCs w:val="20"/>
        </w:rPr>
        <w:t>RESTful</w:t>
      </w:r>
      <w:proofErr w:type="spellEnd"/>
      <w:r w:rsidRPr="00A064E4">
        <w:rPr>
          <w:b/>
          <w:bCs/>
          <w:sz w:val="20"/>
          <w:szCs w:val="20"/>
        </w:rPr>
        <w:t xml:space="preserve"> APIs spezifiziert bzw. dokumentiert werden?</w:t>
      </w:r>
    </w:p>
    <w:p w14:paraId="76C72FDB" w14:textId="77777777" w:rsidR="00A064E4" w:rsidRPr="00A064E4" w:rsidRDefault="00A064E4" w:rsidP="00A064E4">
      <w:pPr>
        <w:rPr>
          <w:sz w:val="20"/>
          <w:szCs w:val="20"/>
        </w:rPr>
      </w:pPr>
      <w:proofErr w:type="spellStart"/>
      <w:r w:rsidRPr="00A064E4">
        <w:rPr>
          <w:b/>
          <w:bCs/>
          <w:sz w:val="20"/>
          <w:szCs w:val="20"/>
        </w:rPr>
        <w:t>RESTful</w:t>
      </w:r>
      <w:proofErr w:type="spellEnd"/>
      <w:r w:rsidRPr="00A064E4">
        <w:rPr>
          <w:b/>
          <w:bCs/>
          <w:sz w:val="20"/>
          <w:szCs w:val="20"/>
        </w:rPr>
        <w:t xml:space="preserve"> APIs</w:t>
      </w:r>
      <w:r w:rsidRPr="00A064E4">
        <w:rPr>
          <w:sz w:val="20"/>
          <w:szCs w:val="20"/>
        </w:rPr>
        <w:t xml:space="preserve"> können mit dem </w:t>
      </w:r>
      <w:proofErr w:type="spellStart"/>
      <w:r w:rsidRPr="00A064E4">
        <w:rPr>
          <w:b/>
          <w:bCs/>
          <w:sz w:val="20"/>
          <w:szCs w:val="20"/>
        </w:rPr>
        <w:t>OpenAPI</w:t>
      </w:r>
      <w:proofErr w:type="spellEnd"/>
      <w:r w:rsidRPr="00A064E4">
        <w:rPr>
          <w:b/>
          <w:bCs/>
          <w:sz w:val="20"/>
          <w:szCs w:val="20"/>
        </w:rPr>
        <w:t>-Standard</w:t>
      </w:r>
      <w:r w:rsidRPr="00A064E4">
        <w:rPr>
          <w:sz w:val="20"/>
          <w:szCs w:val="20"/>
        </w:rPr>
        <w:t xml:space="preserve"> (früher </w:t>
      </w:r>
      <w:r w:rsidRPr="00A064E4">
        <w:rPr>
          <w:b/>
          <w:bCs/>
          <w:sz w:val="20"/>
          <w:szCs w:val="20"/>
        </w:rPr>
        <w:t>Swagger</w:t>
      </w:r>
      <w:r w:rsidRPr="00A064E4">
        <w:rPr>
          <w:sz w:val="20"/>
          <w:szCs w:val="20"/>
        </w:rPr>
        <w:t xml:space="preserve">) </w:t>
      </w:r>
      <w:r w:rsidRPr="00A064E4">
        <w:rPr>
          <w:b/>
          <w:bCs/>
          <w:sz w:val="20"/>
          <w:szCs w:val="20"/>
        </w:rPr>
        <w:t>maschinell lesbar spezifiziert und dokumentiert</w:t>
      </w:r>
      <w:r w:rsidRPr="00A064E4">
        <w:rPr>
          <w:sz w:val="20"/>
          <w:szCs w:val="20"/>
        </w:rPr>
        <w:t xml:space="preserve"> werden. </w:t>
      </w:r>
      <w:proofErr w:type="spellStart"/>
      <w:r w:rsidRPr="00A064E4">
        <w:rPr>
          <w:sz w:val="20"/>
          <w:szCs w:val="20"/>
        </w:rPr>
        <w:t>OpenAPI</w:t>
      </w:r>
      <w:proofErr w:type="spellEnd"/>
      <w:r w:rsidRPr="00A064E4">
        <w:rPr>
          <w:sz w:val="20"/>
          <w:szCs w:val="20"/>
        </w:rPr>
        <w:t xml:space="preserve"> beschreibt unter anderem </w:t>
      </w:r>
      <w:r w:rsidRPr="00A064E4">
        <w:rPr>
          <w:b/>
          <w:bCs/>
          <w:sz w:val="20"/>
          <w:szCs w:val="20"/>
        </w:rPr>
        <w:t>Endpunkte</w:t>
      </w:r>
      <w:r w:rsidRPr="00A064E4">
        <w:rPr>
          <w:sz w:val="20"/>
          <w:szCs w:val="20"/>
        </w:rPr>
        <w:t xml:space="preserve">, </w:t>
      </w:r>
      <w:r w:rsidRPr="00A064E4">
        <w:rPr>
          <w:b/>
          <w:bCs/>
          <w:sz w:val="20"/>
          <w:szCs w:val="20"/>
        </w:rPr>
        <w:t>HTTP-Methoden</w:t>
      </w:r>
      <w:r w:rsidRPr="00A064E4">
        <w:rPr>
          <w:sz w:val="20"/>
          <w:szCs w:val="20"/>
        </w:rPr>
        <w:t xml:space="preserve">, </w:t>
      </w:r>
      <w:r w:rsidRPr="00A064E4">
        <w:rPr>
          <w:b/>
          <w:bCs/>
          <w:sz w:val="20"/>
          <w:szCs w:val="20"/>
        </w:rPr>
        <w:t>Request- und Response-Strukturen</w:t>
      </w:r>
      <w:r w:rsidRPr="00A064E4">
        <w:rPr>
          <w:sz w:val="20"/>
          <w:szCs w:val="20"/>
        </w:rPr>
        <w:t xml:space="preserve">, </w:t>
      </w:r>
      <w:r w:rsidRPr="00A064E4">
        <w:rPr>
          <w:b/>
          <w:bCs/>
          <w:sz w:val="20"/>
          <w:szCs w:val="20"/>
        </w:rPr>
        <w:t>Statuscodes</w:t>
      </w:r>
      <w:r w:rsidRPr="00A064E4">
        <w:rPr>
          <w:sz w:val="20"/>
          <w:szCs w:val="20"/>
        </w:rPr>
        <w:t xml:space="preserve"> und </w:t>
      </w:r>
      <w:r w:rsidRPr="00A064E4">
        <w:rPr>
          <w:b/>
          <w:bCs/>
          <w:sz w:val="20"/>
          <w:szCs w:val="20"/>
        </w:rPr>
        <w:t>Datenmodelle</w:t>
      </w:r>
      <w:r w:rsidRPr="00A064E4">
        <w:rPr>
          <w:sz w:val="20"/>
          <w:szCs w:val="20"/>
        </w:rPr>
        <w:t>.</w:t>
      </w:r>
      <w:r w:rsidRPr="00A064E4">
        <w:rPr>
          <w:sz w:val="20"/>
          <w:szCs w:val="20"/>
        </w:rPr>
        <w:br/>
        <w:t xml:space="preserve">In Java-Umgebungen kann dies automatisiert über </w:t>
      </w:r>
      <w:proofErr w:type="spellStart"/>
      <w:r w:rsidRPr="00A064E4">
        <w:rPr>
          <w:b/>
          <w:bCs/>
          <w:sz w:val="20"/>
          <w:szCs w:val="20"/>
        </w:rPr>
        <w:t>MicroProfile</w:t>
      </w:r>
      <w:proofErr w:type="spellEnd"/>
      <w:r w:rsidRPr="00A064E4">
        <w:rPr>
          <w:b/>
          <w:bCs/>
          <w:sz w:val="20"/>
          <w:szCs w:val="20"/>
        </w:rPr>
        <w:t xml:space="preserve"> </w:t>
      </w:r>
      <w:proofErr w:type="spellStart"/>
      <w:r w:rsidRPr="00A064E4">
        <w:rPr>
          <w:b/>
          <w:bCs/>
          <w:sz w:val="20"/>
          <w:szCs w:val="20"/>
        </w:rPr>
        <w:t>OpenAPI</w:t>
      </w:r>
      <w:proofErr w:type="spellEnd"/>
      <w:r w:rsidRPr="00A064E4">
        <w:rPr>
          <w:sz w:val="20"/>
          <w:szCs w:val="20"/>
        </w:rPr>
        <w:t xml:space="preserve"> erfolgen, wodurch die Dokumentation </w:t>
      </w:r>
      <w:r w:rsidRPr="00A064E4">
        <w:rPr>
          <w:b/>
          <w:bCs/>
          <w:sz w:val="20"/>
          <w:szCs w:val="20"/>
        </w:rPr>
        <w:t>stets konsistent zur Implementierung</w:t>
      </w:r>
      <w:r w:rsidRPr="00A064E4">
        <w:rPr>
          <w:sz w:val="20"/>
          <w:szCs w:val="20"/>
        </w:rPr>
        <w:t xml:space="preserve"> bleibt.</w:t>
      </w:r>
    </w:p>
    <w:p w14:paraId="5283E3DC" w14:textId="7C50E466" w:rsidR="00A064E4" w:rsidRPr="00A064E4" w:rsidRDefault="00A064E4" w:rsidP="00A064E4">
      <w:pPr>
        <w:rPr>
          <w:sz w:val="20"/>
          <w:szCs w:val="20"/>
        </w:rPr>
      </w:pPr>
    </w:p>
    <w:p w14:paraId="28C96024" w14:textId="77777777" w:rsidR="00A064E4" w:rsidRPr="00A064E4" w:rsidRDefault="00A064E4" w:rsidP="00A064E4">
      <w:pPr>
        <w:rPr>
          <w:b/>
          <w:bCs/>
          <w:sz w:val="20"/>
          <w:szCs w:val="20"/>
        </w:rPr>
      </w:pPr>
      <w:r w:rsidRPr="00A064E4">
        <w:rPr>
          <w:b/>
          <w:bCs/>
          <w:sz w:val="20"/>
          <w:szCs w:val="20"/>
        </w:rPr>
        <w:t>4. Wie kann der Client den Server über Änderungen informieren?</w:t>
      </w:r>
    </w:p>
    <w:p w14:paraId="507A0A29" w14:textId="77777777" w:rsidR="00A064E4" w:rsidRPr="00A064E4" w:rsidRDefault="00A064E4" w:rsidP="00A064E4">
      <w:pPr>
        <w:rPr>
          <w:sz w:val="20"/>
          <w:szCs w:val="20"/>
        </w:rPr>
      </w:pPr>
      <w:r w:rsidRPr="00A064E4">
        <w:rPr>
          <w:sz w:val="20"/>
          <w:szCs w:val="20"/>
        </w:rPr>
        <w:t xml:space="preserve">Der Client informiert den Server über </w:t>
      </w:r>
      <w:r w:rsidRPr="00A064E4">
        <w:rPr>
          <w:b/>
          <w:bCs/>
          <w:sz w:val="20"/>
          <w:szCs w:val="20"/>
        </w:rPr>
        <w:t>Änderungen</w:t>
      </w:r>
      <w:r w:rsidRPr="00A064E4">
        <w:rPr>
          <w:sz w:val="20"/>
          <w:szCs w:val="20"/>
        </w:rPr>
        <w:t xml:space="preserve">, indem er </w:t>
      </w:r>
      <w:r w:rsidRPr="00A064E4">
        <w:rPr>
          <w:b/>
          <w:bCs/>
          <w:sz w:val="20"/>
          <w:szCs w:val="20"/>
        </w:rPr>
        <w:t>HTTP-</w:t>
      </w:r>
      <w:proofErr w:type="spellStart"/>
      <w:r w:rsidRPr="00A064E4">
        <w:rPr>
          <w:b/>
          <w:bCs/>
          <w:sz w:val="20"/>
          <w:szCs w:val="20"/>
        </w:rPr>
        <w:t>Requests</w:t>
      </w:r>
      <w:proofErr w:type="spellEnd"/>
      <w:r w:rsidRPr="00A064E4">
        <w:rPr>
          <w:b/>
          <w:bCs/>
          <w:sz w:val="20"/>
          <w:szCs w:val="20"/>
        </w:rPr>
        <w:t xml:space="preserve"> mit zustandsverändernden Methoden</w:t>
      </w:r>
      <w:r w:rsidRPr="00A064E4">
        <w:rPr>
          <w:sz w:val="20"/>
          <w:szCs w:val="20"/>
        </w:rPr>
        <w:t xml:space="preserve"> wie </w:t>
      </w:r>
      <w:r w:rsidRPr="00A064E4">
        <w:rPr>
          <w:b/>
          <w:bCs/>
          <w:sz w:val="20"/>
          <w:szCs w:val="20"/>
        </w:rPr>
        <w:t>POST</w:t>
      </w:r>
      <w:r w:rsidRPr="00A064E4">
        <w:rPr>
          <w:sz w:val="20"/>
          <w:szCs w:val="20"/>
        </w:rPr>
        <w:t xml:space="preserve">, </w:t>
      </w:r>
      <w:r w:rsidRPr="00A064E4">
        <w:rPr>
          <w:b/>
          <w:bCs/>
          <w:sz w:val="20"/>
          <w:szCs w:val="20"/>
        </w:rPr>
        <w:t>PUT</w:t>
      </w:r>
      <w:r w:rsidRPr="00A064E4">
        <w:rPr>
          <w:sz w:val="20"/>
          <w:szCs w:val="20"/>
        </w:rPr>
        <w:t xml:space="preserve">, </w:t>
      </w:r>
      <w:r w:rsidRPr="00A064E4">
        <w:rPr>
          <w:b/>
          <w:bCs/>
          <w:sz w:val="20"/>
          <w:szCs w:val="20"/>
        </w:rPr>
        <w:t>PATCH</w:t>
      </w:r>
      <w:r w:rsidRPr="00A064E4">
        <w:rPr>
          <w:sz w:val="20"/>
          <w:szCs w:val="20"/>
        </w:rPr>
        <w:t xml:space="preserve"> oder </w:t>
      </w:r>
      <w:r w:rsidRPr="00A064E4">
        <w:rPr>
          <w:b/>
          <w:bCs/>
          <w:sz w:val="20"/>
          <w:szCs w:val="20"/>
        </w:rPr>
        <w:t>DELETE</w:t>
      </w:r>
      <w:r w:rsidRPr="00A064E4">
        <w:rPr>
          <w:sz w:val="20"/>
          <w:szCs w:val="20"/>
        </w:rPr>
        <w:t xml:space="preserve"> sendet. Die </w:t>
      </w:r>
      <w:r w:rsidRPr="00A064E4">
        <w:rPr>
          <w:b/>
          <w:bCs/>
          <w:sz w:val="20"/>
          <w:szCs w:val="20"/>
        </w:rPr>
        <w:t>Änderungsdaten</w:t>
      </w:r>
      <w:r w:rsidRPr="00A064E4">
        <w:rPr>
          <w:sz w:val="20"/>
          <w:szCs w:val="20"/>
        </w:rPr>
        <w:t xml:space="preserve"> werden dabei im </w:t>
      </w:r>
      <w:r w:rsidRPr="00A064E4">
        <w:rPr>
          <w:b/>
          <w:bCs/>
          <w:sz w:val="20"/>
          <w:szCs w:val="20"/>
        </w:rPr>
        <w:t>Request Body</w:t>
      </w:r>
      <w:r w:rsidRPr="00A064E4">
        <w:rPr>
          <w:sz w:val="20"/>
          <w:szCs w:val="20"/>
        </w:rPr>
        <w:t xml:space="preserve"> übertragen, typischerweise im Format </w:t>
      </w:r>
      <w:proofErr w:type="spellStart"/>
      <w:r w:rsidRPr="00A064E4">
        <w:rPr>
          <w:b/>
          <w:bCs/>
          <w:sz w:val="20"/>
          <w:szCs w:val="20"/>
        </w:rPr>
        <w:t>application</w:t>
      </w:r>
      <w:proofErr w:type="spellEnd"/>
      <w:r w:rsidRPr="00A064E4">
        <w:rPr>
          <w:b/>
          <w:bCs/>
          <w:sz w:val="20"/>
          <w:szCs w:val="20"/>
        </w:rPr>
        <w:t>/</w:t>
      </w:r>
      <w:proofErr w:type="spellStart"/>
      <w:r w:rsidRPr="00A064E4">
        <w:rPr>
          <w:b/>
          <w:bCs/>
          <w:sz w:val="20"/>
          <w:szCs w:val="20"/>
        </w:rPr>
        <w:t>json</w:t>
      </w:r>
      <w:proofErr w:type="spellEnd"/>
      <w:r w:rsidRPr="00A064E4">
        <w:rPr>
          <w:sz w:val="20"/>
          <w:szCs w:val="20"/>
        </w:rPr>
        <w:t xml:space="preserve">. Der Server verarbeitet die Anfrage und bestätigt die Änderung über einen </w:t>
      </w:r>
      <w:r w:rsidRPr="00A064E4">
        <w:rPr>
          <w:b/>
          <w:bCs/>
          <w:sz w:val="20"/>
          <w:szCs w:val="20"/>
        </w:rPr>
        <w:t>HTTP-Statuscode</w:t>
      </w:r>
      <w:r w:rsidRPr="00A064E4">
        <w:rPr>
          <w:sz w:val="20"/>
          <w:szCs w:val="20"/>
        </w:rPr>
        <w:t>.</w:t>
      </w:r>
    </w:p>
    <w:p w14:paraId="615ADBFB" w14:textId="77777777" w:rsidR="00A064E4" w:rsidRPr="00721E8A" w:rsidRDefault="00A064E4" w:rsidP="00800089">
      <w:pPr>
        <w:rPr>
          <w:sz w:val="20"/>
          <w:szCs w:val="20"/>
        </w:rPr>
      </w:pPr>
    </w:p>
    <w:p w14:paraId="17F03461" w14:textId="77777777" w:rsidR="00A064E4" w:rsidRPr="00721E8A" w:rsidRDefault="00A064E4" w:rsidP="00800089">
      <w:pPr>
        <w:rPr>
          <w:sz w:val="20"/>
          <w:szCs w:val="20"/>
        </w:rPr>
      </w:pPr>
    </w:p>
    <w:p w14:paraId="7041D800" w14:textId="77777777" w:rsidR="00A064E4" w:rsidRPr="00721E8A" w:rsidRDefault="00A064E4" w:rsidP="00800089">
      <w:pPr>
        <w:rPr>
          <w:sz w:val="20"/>
          <w:szCs w:val="20"/>
        </w:rPr>
      </w:pPr>
    </w:p>
    <w:p w14:paraId="40F322F0" w14:textId="77777777" w:rsidR="00A064E4" w:rsidRPr="00721E8A" w:rsidRDefault="00A064E4" w:rsidP="00800089">
      <w:pPr>
        <w:rPr>
          <w:sz w:val="20"/>
          <w:szCs w:val="20"/>
        </w:rPr>
      </w:pPr>
    </w:p>
    <w:p w14:paraId="15AA75EB" w14:textId="77777777" w:rsidR="00A064E4" w:rsidRPr="00721E8A" w:rsidRDefault="00A064E4" w:rsidP="00800089">
      <w:pPr>
        <w:rPr>
          <w:sz w:val="20"/>
          <w:szCs w:val="20"/>
        </w:rPr>
      </w:pPr>
    </w:p>
    <w:p w14:paraId="4170B402" w14:textId="77777777" w:rsidR="00A064E4" w:rsidRDefault="00A064E4" w:rsidP="00800089">
      <w:pPr>
        <w:rPr>
          <w:sz w:val="20"/>
          <w:szCs w:val="20"/>
        </w:rPr>
      </w:pPr>
    </w:p>
    <w:p w14:paraId="3C02090A" w14:textId="77777777" w:rsidR="00416BE1" w:rsidRDefault="00416BE1" w:rsidP="00800089">
      <w:pPr>
        <w:rPr>
          <w:sz w:val="20"/>
          <w:szCs w:val="20"/>
        </w:rPr>
      </w:pPr>
    </w:p>
    <w:p w14:paraId="64CC6502" w14:textId="77777777" w:rsidR="00416BE1" w:rsidRDefault="00416BE1" w:rsidP="00800089">
      <w:pPr>
        <w:rPr>
          <w:sz w:val="20"/>
          <w:szCs w:val="20"/>
        </w:rPr>
      </w:pPr>
    </w:p>
    <w:p w14:paraId="4B234A1F" w14:textId="77777777" w:rsidR="00416BE1" w:rsidRDefault="00416BE1" w:rsidP="00800089">
      <w:pPr>
        <w:rPr>
          <w:sz w:val="20"/>
          <w:szCs w:val="20"/>
        </w:rPr>
      </w:pPr>
    </w:p>
    <w:p w14:paraId="49F38742" w14:textId="65B61319" w:rsidR="00416BE1" w:rsidRDefault="00416BE1" w:rsidP="00800089">
      <w:pPr>
        <w:rPr>
          <w:sz w:val="20"/>
          <w:szCs w:val="20"/>
        </w:rPr>
      </w:pPr>
    </w:p>
    <w:p w14:paraId="5D0543EC" w14:textId="77777777" w:rsidR="00416BE1" w:rsidRPr="00721E8A" w:rsidRDefault="00416BE1" w:rsidP="00800089">
      <w:pPr>
        <w:rPr>
          <w:sz w:val="20"/>
          <w:szCs w:val="20"/>
        </w:rPr>
      </w:pPr>
    </w:p>
    <w:p w14:paraId="45E3035B" w14:textId="77777777" w:rsidR="00A064E4" w:rsidRPr="00721E8A" w:rsidRDefault="00A064E4" w:rsidP="00800089">
      <w:pPr>
        <w:rPr>
          <w:sz w:val="20"/>
          <w:szCs w:val="20"/>
        </w:rPr>
      </w:pPr>
    </w:p>
    <w:p w14:paraId="37AF52BD" w14:textId="77777777" w:rsidR="00D878DD" w:rsidRPr="00D878DD" w:rsidRDefault="00D878DD" w:rsidP="00D878DD">
      <w:pPr>
        <w:rPr>
          <w:b/>
          <w:bCs/>
          <w:sz w:val="20"/>
          <w:szCs w:val="20"/>
        </w:rPr>
      </w:pPr>
      <w:r w:rsidRPr="00D878DD">
        <w:rPr>
          <w:b/>
          <w:bCs/>
          <w:sz w:val="20"/>
          <w:szCs w:val="20"/>
        </w:rPr>
        <w:lastRenderedPageBreak/>
        <w:t>1. Warum können Webhook-</w:t>
      </w:r>
      <w:proofErr w:type="spellStart"/>
      <w:r w:rsidRPr="00D878DD">
        <w:rPr>
          <w:b/>
          <w:bCs/>
          <w:sz w:val="20"/>
          <w:szCs w:val="20"/>
        </w:rPr>
        <w:t>Callbacks</w:t>
      </w:r>
      <w:proofErr w:type="spellEnd"/>
      <w:r w:rsidRPr="00D878DD">
        <w:rPr>
          <w:b/>
          <w:bCs/>
          <w:sz w:val="20"/>
          <w:szCs w:val="20"/>
        </w:rPr>
        <w:t xml:space="preserve"> normalerweise nur von einem Server verwendet werden?</w:t>
      </w:r>
    </w:p>
    <w:p w14:paraId="5C05F812" w14:textId="77777777" w:rsidR="00D878DD" w:rsidRPr="00D878DD" w:rsidRDefault="00D878DD" w:rsidP="00D878DD">
      <w:pPr>
        <w:rPr>
          <w:sz w:val="20"/>
          <w:szCs w:val="20"/>
        </w:rPr>
      </w:pPr>
      <w:r w:rsidRPr="00D878DD">
        <w:rPr>
          <w:b/>
          <w:bCs/>
          <w:sz w:val="20"/>
          <w:szCs w:val="20"/>
        </w:rPr>
        <w:t>Webhook-</w:t>
      </w:r>
      <w:proofErr w:type="spellStart"/>
      <w:r w:rsidRPr="00D878DD">
        <w:rPr>
          <w:b/>
          <w:bCs/>
          <w:sz w:val="20"/>
          <w:szCs w:val="20"/>
        </w:rPr>
        <w:t>Callbacks</w:t>
      </w:r>
      <w:proofErr w:type="spellEnd"/>
      <w:r w:rsidRPr="00D878DD">
        <w:rPr>
          <w:sz w:val="20"/>
          <w:szCs w:val="20"/>
        </w:rPr>
        <w:t xml:space="preserve"> können normalerweise nur von einem </w:t>
      </w:r>
      <w:r w:rsidRPr="00D878DD">
        <w:rPr>
          <w:b/>
          <w:bCs/>
          <w:sz w:val="20"/>
          <w:szCs w:val="20"/>
        </w:rPr>
        <w:t>Server</w:t>
      </w:r>
      <w:r w:rsidRPr="00D878DD">
        <w:rPr>
          <w:sz w:val="20"/>
          <w:szCs w:val="20"/>
        </w:rPr>
        <w:t xml:space="preserve"> verwendet werden, da sie eine </w:t>
      </w:r>
      <w:r w:rsidRPr="00D878DD">
        <w:rPr>
          <w:b/>
          <w:bCs/>
          <w:sz w:val="20"/>
          <w:szCs w:val="20"/>
        </w:rPr>
        <w:t>öffentlich erreichbare HTTP-</w:t>
      </w:r>
      <w:proofErr w:type="spellStart"/>
      <w:r w:rsidRPr="00D878DD">
        <w:rPr>
          <w:b/>
          <w:bCs/>
          <w:sz w:val="20"/>
          <w:szCs w:val="20"/>
        </w:rPr>
        <w:t>Endpoint</w:t>
      </w:r>
      <w:proofErr w:type="spellEnd"/>
      <w:r w:rsidRPr="00D878DD">
        <w:rPr>
          <w:b/>
          <w:bCs/>
          <w:sz w:val="20"/>
          <w:szCs w:val="20"/>
        </w:rPr>
        <w:t>-URL</w:t>
      </w:r>
      <w:r w:rsidRPr="00D878DD">
        <w:rPr>
          <w:sz w:val="20"/>
          <w:szCs w:val="20"/>
        </w:rPr>
        <w:t xml:space="preserve"> erfordern, an die </w:t>
      </w:r>
      <w:r w:rsidRPr="00D878DD">
        <w:rPr>
          <w:b/>
          <w:bCs/>
          <w:sz w:val="20"/>
          <w:szCs w:val="20"/>
        </w:rPr>
        <w:t>HTTP-POST-</w:t>
      </w:r>
      <w:proofErr w:type="spellStart"/>
      <w:r w:rsidRPr="00D878DD">
        <w:rPr>
          <w:b/>
          <w:bCs/>
          <w:sz w:val="20"/>
          <w:szCs w:val="20"/>
        </w:rPr>
        <w:t>Requests</w:t>
      </w:r>
      <w:proofErr w:type="spellEnd"/>
      <w:r w:rsidRPr="00D878DD">
        <w:rPr>
          <w:sz w:val="20"/>
          <w:szCs w:val="20"/>
        </w:rPr>
        <w:t xml:space="preserve"> gesendet werden. Browser oder Clients befinden sich häufig </w:t>
      </w:r>
      <w:r w:rsidRPr="00D878DD">
        <w:rPr>
          <w:b/>
          <w:bCs/>
          <w:sz w:val="20"/>
          <w:szCs w:val="20"/>
        </w:rPr>
        <w:t>hinter NAT oder Firewalls</w:t>
      </w:r>
      <w:r w:rsidRPr="00D878DD">
        <w:rPr>
          <w:sz w:val="20"/>
          <w:szCs w:val="20"/>
        </w:rPr>
        <w:t xml:space="preserve"> und können daher </w:t>
      </w:r>
      <w:r w:rsidRPr="00D878DD">
        <w:rPr>
          <w:b/>
          <w:bCs/>
          <w:sz w:val="20"/>
          <w:szCs w:val="20"/>
        </w:rPr>
        <w:t>keine stabil erreichbaren Endpunkte</w:t>
      </w:r>
      <w:r w:rsidRPr="00D878DD">
        <w:rPr>
          <w:sz w:val="20"/>
          <w:szCs w:val="20"/>
        </w:rPr>
        <w:t xml:space="preserve"> bereitstellen. Zudem erfordern Webhooks keine </w:t>
      </w:r>
      <w:r w:rsidRPr="00D878DD">
        <w:rPr>
          <w:b/>
          <w:bCs/>
          <w:sz w:val="20"/>
          <w:szCs w:val="20"/>
        </w:rPr>
        <w:t>persistente Verbindung</w:t>
      </w:r>
      <w:r w:rsidRPr="00D878DD">
        <w:rPr>
          <w:sz w:val="20"/>
          <w:szCs w:val="20"/>
        </w:rPr>
        <w:t xml:space="preserve">, sondern setzen auf </w:t>
      </w:r>
      <w:r w:rsidRPr="00D878DD">
        <w:rPr>
          <w:b/>
          <w:bCs/>
          <w:sz w:val="20"/>
          <w:szCs w:val="20"/>
        </w:rPr>
        <w:t>serverseitige Erreichbarkeit</w:t>
      </w:r>
      <w:r w:rsidRPr="00D878DD">
        <w:rPr>
          <w:sz w:val="20"/>
          <w:szCs w:val="20"/>
        </w:rPr>
        <w:t>.</w:t>
      </w:r>
    </w:p>
    <w:p w14:paraId="6C0ABB74" w14:textId="7AFCA12C" w:rsidR="00D878DD" w:rsidRPr="00D878DD" w:rsidRDefault="00D878DD" w:rsidP="00D878DD">
      <w:pPr>
        <w:rPr>
          <w:sz w:val="20"/>
          <w:szCs w:val="20"/>
        </w:rPr>
      </w:pPr>
    </w:p>
    <w:p w14:paraId="72C64713" w14:textId="77777777" w:rsidR="00D878DD" w:rsidRPr="00D878DD" w:rsidRDefault="00D878DD" w:rsidP="00D878DD">
      <w:pPr>
        <w:rPr>
          <w:b/>
          <w:bCs/>
          <w:sz w:val="20"/>
          <w:szCs w:val="20"/>
        </w:rPr>
      </w:pPr>
      <w:r w:rsidRPr="00D878DD">
        <w:rPr>
          <w:b/>
          <w:bCs/>
          <w:sz w:val="20"/>
          <w:szCs w:val="20"/>
        </w:rPr>
        <w:t xml:space="preserve">2. Was ist der Unterschied zwischen Server </w:t>
      </w:r>
      <w:proofErr w:type="spellStart"/>
      <w:r w:rsidRPr="00D878DD">
        <w:rPr>
          <w:b/>
          <w:bCs/>
          <w:sz w:val="20"/>
          <w:szCs w:val="20"/>
        </w:rPr>
        <w:t>Sent</w:t>
      </w:r>
      <w:proofErr w:type="spellEnd"/>
      <w:r w:rsidRPr="00D878DD">
        <w:rPr>
          <w:b/>
          <w:bCs/>
          <w:sz w:val="20"/>
          <w:szCs w:val="20"/>
        </w:rPr>
        <w:t xml:space="preserve"> Events und </w:t>
      </w:r>
      <w:proofErr w:type="spellStart"/>
      <w:r w:rsidRPr="00D878DD">
        <w:rPr>
          <w:b/>
          <w:bCs/>
          <w:sz w:val="20"/>
          <w:szCs w:val="20"/>
        </w:rPr>
        <w:t>WebSockets</w:t>
      </w:r>
      <w:proofErr w:type="spellEnd"/>
      <w:r w:rsidRPr="00D878DD">
        <w:rPr>
          <w:b/>
          <w:bCs/>
          <w:sz w:val="20"/>
          <w:szCs w:val="20"/>
        </w:rPr>
        <w:t>?</w:t>
      </w:r>
    </w:p>
    <w:p w14:paraId="3BA1A082" w14:textId="77777777" w:rsidR="00D878DD" w:rsidRPr="00D878DD" w:rsidRDefault="00D878DD" w:rsidP="00D878DD">
      <w:pPr>
        <w:rPr>
          <w:sz w:val="20"/>
          <w:szCs w:val="20"/>
        </w:rPr>
      </w:pPr>
      <w:r w:rsidRPr="00D878DD">
        <w:rPr>
          <w:b/>
          <w:bCs/>
          <w:sz w:val="20"/>
          <w:szCs w:val="20"/>
        </w:rPr>
        <w:t xml:space="preserve">Server </w:t>
      </w:r>
      <w:proofErr w:type="spellStart"/>
      <w:r w:rsidRPr="00D878DD">
        <w:rPr>
          <w:b/>
          <w:bCs/>
          <w:sz w:val="20"/>
          <w:szCs w:val="20"/>
        </w:rPr>
        <w:t>Sent</w:t>
      </w:r>
      <w:proofErr w:type="spellEnd"/>
      <w:r w:rsidRPr="00D878DD">
        <w:rPr>
          <w:b/>
          <w:bCs/>
          <w:sz w:val="20"/>
          <w:szCs w:val="20"/>
        </w:rPr>
        <w:t xml:space="preserve"> Events (SSE)</w:t>
      </w:r>
      <w:r w:rsidRPr="00D878DD">
        <w:rPr>
          <w:sz w:val="20"/>
          <w:szCs w:val="20"/>
        </w:rPr>
        <w:t xml:space="preserve"> ermöglichen eine </w:t>
      </w:r>
      <w:r w:rsidRPr="00D878DD">
        <w:rPr>
          <w:b/>
          <w:bCs/>
          <w:sz w:val="20"/>
          <w:szCs w:val="20"/>
        </w:rPr>
        <w:t>unidirektionale Kommunikation vom Server zum Client</w:t>
      </w:r>
      <w:r w:rsidRPr="00D878DD">
        <w:rPr>
          <w:sz w:val="20"/>
          <w:szCs w:val="20"/>
        </w:rPr>
        <w:t xml:space="preserve"> über eine </w:t>
      </w:r>
      <w:r w:rsidRPr="00D878DD">
        <w:rPr>
          <w:b/>
          <w:bCs/>
          <w:sz w:val="20"/>
          <w:szCs w:val="20"/>
        </w:rPr>
        <w:t>lang bestehende HTTP-Verbindung</w:t>
      </w:r>
      <w:r w:rsidRPr="00D878DD">
        <w:rPr>
          <w:sz w:val="20"/>
          <w:szCs w:val="20"/>
        </w:rPr>
        <w:t xml:space="preserve">, während </w:t>
      </w:r>
      <w:proofErr w:type="spellStart"/>
      <w:r w:rsidRPr="00D878DD">
        <w:rPr>
          <w:b/>
          <w:bCs/>
          <w:sz w:val="20"/>
          <w:szCs w:val="20"/>
        </w:rPr>
        <w:t>WebSockets</w:t>
      </w:r>
      <w:proofErr w:type="spellEnd"/>
      <w:r w:rsidRPr="00D878DD">
        <w:rPr>
          <w:sz w:val="20"/>
          <w:szCs w:val="20"/>
        </w:rPr>
        <w:t xml:space="preserve"> eine </w:t>
      </w:r>
      <w:r w:rsidRPr="00D878DD">
        <w:rPr>
          <w:b/>
          <w:bCs/>
          <w:sz w:val="20"/>
          <w:szCs w:val="20"/>
        </w:rPr>
        <w:t>bidirektionale, voll-duplex Kommunikation</w:t>
      </w:r>
      <w:r w:rsidRPr="00D878DD">
        <w:rPr>
          <w:sz w:val="20"/>
          <w:szCs w:val="20"/>
        </w:rPr>
        <w:t xml:space="preserve"> zwischen Client und Server erlauben. SSE ist </w:t>
      </w:r>
      <w:r w:rsidRPr="00D878DD">
        <w:rPr>
          <w:b/>
          <w:bCs/>
          <w:sz w:val="20"/>
          <w:szCs w:val="20"/>
        </w:rPr>
        <w:t>textbasiert</w:t>
      </w:r>
      <w:r w:rsidRPr="00D878DD">
        <w:rPr>
          <w:sz w:val="20"/>
          <w:szCs w:val="20"/>
        </w:rPr>
        <w:t xml:space="preserve"> und eignet sich für </w:t>
      </w:r>
      <w:r w:rsidRPr="00D878DD">
        <w:rPr>
          <w:b/>
          <w:bCs/>
          <w:sz w:val="20"/>
          <w:szCs w:val="20"/>
        </w:rPr>
        <w:t>Live-Updates</w:t>
      </w:r>
      <w:r w:rsidRPr="00D878DD">
        <w:rPr>
          <w:sz w:val="20"/>
          <w:szCs w:val="20"/>
        </w:rPr>
        <w:t xml:space="preserve">, während </w:t>
      </w:r>
      <w:proofErr w:type="spellStart"/>
      <w:r w:rsidRPr="00D878DD">
        <w:rPr>
          <w:sz w:val="20"/>
          <w:szCs w:val="20"/>
        </w:rPr>
        <w:t>WebSockets</w:t>
      </w:r>
      <w:proofErr w:type="spellEnd"/>
      <w:r w:rsidRPr="00D878DD">
        <w:rPr>
          <w:sz w:val="20"/>
          <w:szCs w:val="20"/>
        </w:rPr>
        <w:t xml:space="preserve"> sowohl </w:t>
      </w:r>
      <w:r w:rsidRPr="00D878DD">
        <w:rPr>
          <w:b/>
          <w:bCs/>
          <w:sz w:val="20"/>
          <w:szCs w:val="20"/>
        </w:rPr>
        <w:t>Text- als auch Binärdaten</w:t>
      </w:r>
      <w:r w:rsidRPr="00D878DD">
        <w:rPr>
          <w:sz w:val="20"/>
          <w:szCs w:val="20"/>
        </w:rPr>
        <w:t xml:space="preserve"> unterstützen und für </w:t>
      </w:r>
      <w:r w:rsidRPr="00D878DD">
        <w:rPr>
          <w:b/>
          <w:bCs/>
          <w:sz w:val="20"/>
          <w:szCs w:val="20"/>
        </w:rPr>
        <w:t>interaktive Echtzeitanwendungen</w:t>
      </w:r>
      <w:r w:rsidRPr="00D878DD">
        <w:rPr>
          <w:sz w:val="20"/>
          <w:szCs w:val="20"/>
        </w:rPr>
        <w:t xml:space="preserve"> verwendet werden.</w:t>
      </w:r>
    </w:p>
    <w:p w14:paraId="429777C3" w14:textId="48C01603" w:rsidR="00D878DD" w:rsidRPr="00D878DD" w:rsidRDefault="00D878DD" w:rsidP="00D878DD">
      <w:pPr>
        <w:rPr>
          <w:sz w:val="20"/>
          <w:szCs w:val="20"/>
        </w:rPr>
      </w:pPr>
    </w:p>
    <w:p w14:paraId="47DA5A31" w14:textId="77777777" w:rsidR="00D878DD" w:rsidRPr="00D878DD" w:rsidRDefault="00D878DD" w:rsidP="00D878DD">
      <w:pPr>
        <w:rPr>
          <w:b/>
          <w:bCs/>
          <w:sz w:val="20"/>
          <w:szCs w:val="20"/>
        </w:rPr>
      </w:pPr>
      <w:r w:rsidRPr="00D878DD">
        <w:rPr>
          <w:b/>
          <w:bCs/>
          <w:sz w:val="20"/>
          <w:szCs w:val="20"/>
        </w:rPr>
        <w:t xml:space="preserve">3. Welche Voraussetzung brauchen SSE und </w:t>
      </w:r>
      <w:proofErr w:type="spellStart"/>
      <w:r w:rsidRPr="00D878DD">
        <w:rPr>
          <w:b/>
          <w:bCs/>
          <w:sz w:val="20"/>
          <w:szCs w:val="20"/>
        </w:rPr>
        <w:t>WebSockets</w:t>
      </w:r>
      <w:proofErr w:type="spellEnd"/>
      <w:r w:rsidRPr="00D878DD">
        <w:rPr>
          <w:b/>
          <w:bCs/>
          <w:sz w:val="20"/>
          <w:szCs w:val="20"/>
        </w:rPr>
        <w:t>, die ein Webhook nicht braucht?</w:t>
      </w:r>
    </w:p>
    <w:p w14:paraId="1EC2E84A" w14:textId="77777777" w:rsidR="00D878DD" w:rsidRPr="00D878DD" w:rsidRDefault="00D878DD" w:rsidP="00D878DD">
      <w:pPr>
        <w:rPr>
          <w:sz w:val="20"/>
          <w:szCs w:val="20"/>
        </w:rPr>
      </w:pPr>
      <w:r w:rsidRPr="00D878DD">
        <w:rPr>
          <w:b/>
          <w:bCs/>
          <w:sz w:val="20"/>
          <w:szCs w:val="20"/>
        </w:rPr>
        <w:t xml:space="preserve">SSE und </w:t>
      </w:r>
      <w:proofErr w:type="spellStart"/>
      <w:r w:rsidRPr="00D878DD">
        <w:rPr>
          <w:b/>
          <w:bCs/>
          <w:sz w:val="20"/>
          <w:szCs w:val="20"/>
        </w:rPr>
        <w:t>WebSockets</w:t>
      </w:r>
      <w:proofErr w:type="spellEnd"/>
      <w:r w:rsidRPr="00D878DD">
        <w:rPr>
          <w:sz w:val="20"/>
          <w:szCs w:val="20"/>
        </w:rPr>
        <w:t xml:space="preserve"> benötigen eine </w:t>
      </w:r>
      <w:r w:rsidRPr="00D878DD">
        <w:rPr>
          <w:b/>
          <w:bCs/>
          <w:sz w:val="20"/>
          <w:szCs w:val="20"/>
        </w:rPr>
        <w:t xml:space="preserve">persistente, </w:t>
      </w:r>
      <w:proofErr w:type="gramStart"/>
      <w:r w:rsidRPr="00D878DD">
        <w:rPr>
          <w:b/>
          <w:bCs/>
          <w:sz w:val="20"/>
          <w:szCs w:val="20"/>
        </w:rPr>
        <w:t>lang laufende</w:t>
      </w:r>
      <w:proofErr w:type="gramEnd"/>
      <w:r w:rsidRPr="00D878DD">
        <w:rPr>
          <w:b/>
          <w:bCs/>
          <w:sz w:val="20"/>
          <w:szCs w:val="20"/>
        </w:rPr>
        <w:t xml:space="preserve"> Netzwerkverbindung</w:t>
      </w:r>
      <w:r w:rsidRPr="00D878DD">
        <w:rPr>
          <w:sz w:val="20"/>
          <w:szCs w:val="20"/>
        </w:rPr>
        <w:t xml:space="preserve"> zwischen Client und Server. Diese Verbindung muss vom </w:t>
      </w:r>
      <w:r w:rsidRPr="00D878DD">
        <w:rPr>
          <w:b/>
          <w:bCs/>
          <w:sz w:val="20"/>
          <w:szCs w:val="20"/>
        </w:rPr>
        <w:t xml:space="preserve">Client aktiv aufgebaut und </w:t>
      </w:r>
      <w:proofErr w:type="gramStart"/>
      <w:r w:rsidRPr="00D878DD">
        <w:rPr>
          <w:b/>
          <w:bCs/>
          <w:sz w:val="20"/>
          <w:szCs w:val="20"/>
        </w:rPr>
        <w:t>offen gehalten</w:t>
      </w:r>
      <w:proofErr w:type="gramEnd"/>
      <w:r w:rsidRPr="00D878DD">
        <w:rPr>
          <w:sz w:val="20"/>
          <w:szCs w:val="20"/>
        </w:rPr>
        <w:t xml:space="preserve"> werden. </w:t>
      </w:r>
      <w:r w:rsidRPr="00D878DD">
        <w:rPr>
          <w:b/>
          <w:bCs/>
          <w:sz w:val="20"/>
          <w:szCs w:val="20"/>
        </w:rPr>
        <w:t>Webhooks</w:t>
      </w:r>
      <w:r w:rsidRPr="00D878DD">
        <w:rPr>
          <w:sz w:val="20"/>
          <w:szCs w:val="20"/>
        </w:rPr>
        <w:t xml:space="preserve"> hingegen benötigen </w:t>
      </w:r>
      <w:r w:rsidRPr="00D878DD">
        <w:rPr>
          <w:b/>
          <w:bCs/>
          <w:sz w:val="20"/>
          <w:szCs w:val="20"/>
        </w:rPr>
        <w:t>keine dauerhafte Verbindung</w:t>
      </w:r>
      <w:r w:rsidRPr="00D878DD">
        <w:rPr>
          <w:sz w:val="20"/>
          <w:szCs w:val="20"/>
        </w:rPr>
        <w:t xml:space="preserve">, da sie auf </w:t>
      </w:r>
      <w:r w:rsidRPr="00D878DD">
        <w:rPr>
          <w:b/>
          <w:bCs/>
          <w:sz w:val="20"/>
          <w:szCs w:val="20"/>
        </w:rPr>
        <w:t>einzelnen HTTP-</w:t>
      </w:r>
      <w:proofErr w:type="spellStart"/>
      <w:r w:rsidRPr="00D878DD">
        <w:rPr>
          <w:b/>
          <w:bCs/>
          <w:sz w:val="20"/>
          <w:szCs w:val="20"/>
        </w:rPr>
        <w:t>Requests</w:t>
      </w:r>
      <w:proofErr w:type="spellEnd"/>
      <w:r w:rsidRPr="00D878DD">
        <w:rPr>
          <w:sz w:val="20"/>
          <w:szCs w:val="20"/>
        </w:rPr>
        <w:t xml:space="preserve"> basieren, die ereignisgesteuert ausgelöst werden.</w:t>
      </w:r>
    </w:p>
    <w:p w14:paraId="3656143C" w14:textId="0C1942D7" w:rsidR="00D878DD" w:rsidRPr="00D878DD" w:rsidRDefault="00D878DD" w:rsidP="00D878DD">
      <w:pPr>
        <w:rPr>
          <w:sz w:val="20"/>
          <w:szCs w:val="20"/>
        </w:rPr>
      </w:pPr>
    </w:p>
    <w:p w14:paraId="1F5301DD" w14:textId="77777777" w:rsidR="00D878DD" w:rsidRPr="00D878DD" w:rsidRDefault="00D878DD" w:rsidP="00D878DD">
      <w:pPr>
        <w:rPr>
          <w:b/>
          <w:bCs/>
          <w:sz w:val="20"/>
          <w:szCs w:val="20"/>
        </w:rPr>
      </w:pPr>
      <w:r w:rsidRPr="00D878DD">
        <w:rPr>
          <w:b/>
          <w:bCs/>
          <w:sz w:val="20"/>
          <w:szCs w:val="20"/>
        </w:rPr>
        <w:t xml:space="preserve">4. Was unterscheidet eine Push- von einer </w:t>
      </w:r>
      <w:proofErr w:type="spellStart"/>
      <w:r w:rsidRPr="00D878DD">
        <w:rPr>
          <w:b/>
          <w:bCs/>
          <w:sz w:val="20"/>
          <w:szCs w:val="20"/>
        </w:rPr>
        <w:t>Pullarchitektur</w:t>
      </w:r>
      <w:proofErr w:type="spellEnd"/>
      <w:r w:rsidRPr="00D878DD">
        <w:rPr>
          <w:b/>
          <w:bCs/>
          <w:sz w:val="20"/>
          <w:szCs w:val="20"/>
        </w:rPr>
        <w:t>?</w:t>
      </w:r>
    </w:p>
    <w:p w14:paraId="4E7B3A60" w14:textId="77777777" w:rsidR="00D878DD" w:rsidRPr="00D878DD" w:rsidRDefault="00D878DD" w:rsidP="00D878DD">
      <w:pPr>
        <w:rPr>
          <w:sz w:val="20"/>
          <w:szCs w:val="20"/>
        </w:rPr>
      </w:pPr>
      <w:r w:rsidRPr="00D878DD">
        <w:rPr>
          <w:sz w:val="20"/>
          <w:szCs w:val="20"/>
        </w:rPr>
        <w:t xml:space="preserve">In einer </w:t>
      </w:r>
      <w:r w:rsidRPr="00D878DD">
        <w:rPr>
          <w:b/>
          <w:bCs/>
          <w:sz w:val="20"/>
          <w:szCs w:val="20"/>
        </w:rPr>
        <w:t>Pull-Architektur</w:t>
      </w:r>
      <w:r w:rsidRPr="00D878DD">
        <w:rPr>
          <w:sz w:val="20"/>
          <w:szCs w:val="20"/>
        </w:rPr>
        <w:t xml:space="preserve"> fragt der </w:t>
      </w:r>
      <w:r w:rsidRPr="00D878DD">
        <w:rPr>
          <w:b/>
          <w:bCs/>
          <w:sz w:val="20"/>
          <w:szCs w:val="20"/>
        </w:rPr>
        <w:t>Client regelmäßig aktiv beim Server nach neuen Daten</w:t>
      </w:r>
      <w:r w:rsidRPr="00D878DD">
        <w:rPr>
          <w:sz w:val="20"/>
          <w:szCs w:val="20"/>
        </w:rPr>
        <w:t xml:space="preserve"> (Polling), unabhängig davon, ob sich der Zustand geändert hat. In einer </w:t>
      </w:r>
      <w:r w:rsidRPr="00D878DD">
        <w:rPr>
          <w:b/>
          <w:bCs/>
          <w:sz w:val="20"/>
          <w:szCs w:val="20"/>
        </w:rPr>
        <w:t>Push-Architektur</w:t>
      </w:r>
      <w:r w:rsidRPr="00D878DD">
        <w:rPr>
          <w:sz w:val="20"/>
          <w:szCs w:val="20"/>
        </w:rPr>
        <w:t xml:space="preserve"> informiert der </w:t>
      </w:r>
      <w:r w:rsidRPr="00D878DD">
        <w:rPr>
          <w:b/>
          <w:bCs/>
          <w:sz w:val="20"/>
          <w:szCs w:val="20"/>
        </w:rPr>
        <w:t>Server den Client automatisch</w:t>
      </w:r>
      <w:r w:rsidRPr="00D878DD">
        <w:rPr>
          <w:sz w:val="20"/>
          <w:szCs w:val="20"/>
        </w:rPr>
        <w:t xml:space="preserve">, sobald </w:t>
      </w:r>
      <w:r w:rsidRPr="00D878DD">
        <w:rPr>
          <w:b/>
          <w:bCs/>
          <w:sz w:val="20"/>
          <w:szCs w:val="20"/>
        </w:rPr>
        <w:t>neue Informationen vorliegen</w:t>
      </w:r>
      <w:r w:rsidRPr="00D878DD">
        <w:rPr>
          <w:sz w:val="20"/>
          <w:szCs w:val="20"/>
        </w:rPr>
        <w:t xml:space="preserve">, wodurch unnötige Anfragen vermieden und </w:t>
      </w:r>
      <w:r w:rsidRPr="00D878DD">
        <w:rPr>
          <w:b/>
          <w:bCs/>
          <w:sz w:val="20"/>
          <w:szCs w:val="20"/>
        </w:rPr>
        <w:t>Echtzeitkommunikation</w:t>
      </w:r>
      <w:r w:rsidRPr="00D878DD">
        <w:rPr>
          <w:sz w:val="20"/>
          <w:szCs w:val="20"/>
        </w:rPr>
        <w:t xml:space="preserve"> ermöglicht wird.</w:t>
      </w:r>
    </w:p>
    <w:p w14:paraId="16D8D9AC" w14:textId="77777777" w:rsidR="00A064E4" w:rsidRPr="00721E8A" w:rsidRDefault="00A064E4" w:rsidP="00800089">
      <w:pPr>
        <w:rPr>
          <w:sz w:val="20"/>
          <w:szCs w:val="20"/>
        </w:rPr>
      </w:pPr>
    </w:p>
    <w:p w14:paraId="3C3A9257" w14:textId="77777777" w:rsidR="00D878DD" w:rsidRPr="00D878DD" w:rsidRDefault="00D878DD" w:rsidP="00D878DD">
      <w:pPr>
        <w:rPr>
          <w:b/>
          <w:bCs/>
          <w:sz w:val="20"/>
          <w:szCs w:val="20"/>
        </w:rPr>
      </w:pPr>
      <w:r w:rsidRPr="00D878DD">
        <w:rPr>
          <w:b/>
          <w:bCs/>
          <w:sz w:val="20"/>
          <w:szCs w:val="20"/>
        </w:rPr>
        <w:t>Klausur-Merksatz</w:t>
      </w:r>
    </w:p>
    <w:p w14:paraId="2E0CE414" w14:textId="77777777" w:rsidR="00D878DD" w:rsidRPr="00D878DD" w:rsidRDefault="00D878DD" w:rsidP="00D878DD">
      <w:pPr>
        <w:rPr>
          <w:sz w:val="20"/>
          <w:szCs w:val="20"/>
        </w:rPr>
      </w:pPr>
      <w:r w:rsidRPr="00D878DD">
        <w:rPr>
          <w:b/>
          <w:bCs/>
          <w:sz w:val="20"/>
          <w:szCs w:val="20"/>
        </w:rPr>
        <w:t xml:space="preserve">Webhooks benötigen erreichbare Server-Endpunkte, SSE ist unidirektional, </w:t>
      </w:r>
      <w:proofErr w:type="spellStart"/>
      <w:r w:rsidRPr="00D878DD">
        <w:rPr>
          <w:b/>
          <w:bCs/>
          <w:sz w:val="20"/>
          <w:szCs w:val="20"/>
        </w:rPr>
        <w:t>WebSockets</w:t>
      </w:r>
      <w:proofErr w:type="spellEnd"/>
      <w:r w:rsidRPr="00D878DD">
        <w:rPr>
          <w:b/>
          <w:bCs/>
          <w:sz w:val="20"/>
          <w:szCs w:val="20"/>
        </w:rPr>
        <w:t xml:space="preserve"> bidirektional, beide brauchen persistente Verbindungen, und Push-Architekturen senden Updates ereignisgesteuert statt per Polling.</w:t>
      </w:r>
    </w:p>
    <w:p w14:paraId="75A33231" w14:textId="77777777" w:rsidR="00D878DD" w:rsidRPr="00721E8A" w:rsidRDefault="00D878DD" w:rsidP="00800089">
      <w:pPr>
        <w:rPr>
          <w:sz w:val="20"/>
          <w:szCs w:val="20"/>
        </w:rPr>
      </w:pPr>
    </w:p>
    <w:p w14:paraId="5AF72E91" w14:textId="77777777" w:rsidR="00D878DD" w:rsidRPr="00721E8A" w:rsidRDefault="00D878DD" w:rsidP="00800089">
      <w:pPr>
        <w:rPr>
          <w:sz w:val="20"/>
          <w:szCs w:val="20"/>
        </w:rPr>
      </w:pPr>
    </w:p>
    <w:p w14:paraId="5601AC72" w14:textId="77777777" w:rsidR="00D878DD" w:rsidRPr="00721E8A" w:rsidRDefault="00D878DD" w:rsidP="00800089">
      <w:pPr>
        <w:rPr>
          <w:sz w:val="20"/>
          <w:szCs w:val="20"/>
        </w:rPr>
      </w:pPr>
    </w:p>
    <w:p w14:paraId="0179A339" w14:textId="77777777" w:rsidR="00D878DD" w:rsidRPr="00721E8A" w:rsidRDefault="00D878DD" w:rsidP="00800089">
      <w:pPr>
        <w:rPr>
          <w:sz w:val="20"/>
          <w:szCs w:val="20"/>
        </w:rPr>
      </w:pPr>
    </w:p>
    <w:p w14:paraId="2D166F65" w14:textId="77777777" w:rsidR="00D878DD" w:rsidRDefault="00D878DD" w:rsidP="00800089">
      <w:pPr>
        <w:rPr>
          <w:sz w:val="20"/>
          <w:szCs w:val="20"/>
        </w:rPr>
      </w:pPr>
    </w:p>
    <w:p w14:paraId="0C2A31EC" w14:textId="77777777" w:rsidR="00416BE1" w:rsidRDefault="00416BE1" w:rsidP="00800089">
      <w:pPr>
        <w:rPr>
          <w:sz w:val="20"/>
          <w:szCs w:val="20"/>
        </w:rPr>
      </w:pPr>
    </w:p>
    <w:p w14:paraId="6263F802" w14:textId="77777777" w:rsidR="00416BE1" w:rsidRDefault="00416BE1" w:rsidP="00800089">
      <w:pPr>
        <w:rPr>
          <w:sz w:val="20"/>
          <w:szCs w:val="20"/>
        </w:rPr>
      </w:pPr>
    </w:p>
    <w:p w14:paraId="7CE32726" w14:textId="77777777" w:rsidR="00416BE1" w:rsidRPr="00721E8A" w:rsidRDefault="00416BE1" w:rsidP="00800089">
      <w:pPr>
        <w:rPr>
          <w:sz w:val="20"/>
          <w:szCs w:val="20"/>
        </w:rPr>
      </w:pPr>
    </w:p>
    <w:p w14:paraId="626559F4" w14:textId="77777777" w:rsidR="00D878DD" w:rsidRPr="00D878DD" w:rsidRDefault="00D878DD" w:rsidP="00D878DD">
      <w:pPr>
        <w:rPr>
          <w:b/>
          <w:bCs/>
          <w:sz w:val="20"/>
          <w:szCs w:val="20"/>
        </w:rPr>
      </w:pPr>
      <w:r w:rsidRPr="00D878DD">
        <w:rPr>
          <w:b/>
          <w:bCs/>
          <w:sz w:val="20"/>
          <w:szCs w:val="20"/>
        </w:rPr>
        <w:lastRenderedPageBreak/>
        <w:t>1. Was versteht man unter Head-</w:t>
      </w:r>
      <w:proofErr w:type="spellStart"/>
      <w:r w:rsidRPr="00D878DD">
        <w:rPr>
          <w:b/>
          <w:bCs/>
          <w:sz w:val="20"/>
          <w:szCs w:val="20"/>
        </w:rPr>
        <w:t>of</w:t>
      </w:r>
      <w:proofErr w:type="spellEnd"/>
      <w:r w:rsidRPr="00D878DD">
        <w:rPr>
          <w:b/>
          <w:bCs/>
          <w:sz w:val="20"/>
          <w:szCs w:val="20"/>
        </w:rPr>
        <w:t>-Line-Blocking?</w:t>
      </w:r>
    </w:p>
    <w:p w14:paraId="6538E218" w14:textId="77777777" w:rsidR="00D878DD" w:rsidRPr="00D878DD" w:rsidRDefault="00D878DD" w:rsidP="00D878DD">
      <w:pPr>
        <w:rPr>
          <w:sz w:val="20"/>
          <w:szCs w:val="20"/>
        </w:rPr>
      </w:pPr>
      <w:r w:rsidRPr="00D878DD">
        <w:rPr>
          <w:b/>
          <w:bCs/>
          <w:sz w:val="20"/>
          <w:szCs w:val="20"/>
        </w:rPr>
        <w:t>Head-</w:t>
      </w:r>
      <w:proofErr w:type="spellStart"/>
      <w:r w:rsidRPr="00D878DD">
        <w:rPr>
          <w:b/>
          <w:bCs/>
          <w:sz w:val="20"/>
          <w:szCs w:val="20"/>
        </w:rPr>
        <w:t>of</w:t>
      </w:r>
      <w:proofErr w:type="spellEnd"/>
      <w:r w:rsidRPr="00D878DD">
        <w:rPr>
          <w:b/>
          <w:bCs/>
          <w:sz w:val="20"/>
          <w:szCs w:val="20"/>
        </w:rPr>
        <w:t>-Line-Blocking</w:t>
      </w:r>
      <w:r w:rsidRPr="00D878DD">
        <w:rPr>
          <w:sz w:val="20"/>
          <w:szCs w:val="20"/>
        </w:rPr>
        <w:t xml:space="preserve"> bezeichnet das Problem, dass bei </w:t>
      </w:r>
      <w:r w:rsidRPr="00D878DD">
        <w:rPr>
          <w:b/>
          <w:bCs/>
          <w:sz w:val="20"/>
          <w:szCs w:val="20"/>
        </w:rPr>
        <w:t>HTTP/1.1</w:t>
      </w:r>
      <w:r w:rsidRPr="00D878DD">
        <w:rPr>
          <w:sz w:val="20"/>
          <w:szCs w:val="20"/>
        </w:rPr>
        <w:t xml:space="preserve"> mehrere </w:t>
      </w:r>
      <w:r w:rsidRPr="00D878DD">
        <w:rPr>
          <w:b/>
          <w:bCs/>
          <w:sz w:val="20"/>
          <w:szCs w:val="20"/>
        </w:rPr>
        <w:t>HTTP-</w:t>
      </w:r>
      <w:proofErr w:type="spellStart"/>
      <w:r w:rsidRPr="00D878DD">
        <w:rPr>
          <w:b/>
          <w:bCs/>
          <w:sz w:val="20"/>
          <w:szCs w:val="20"/>
        </w:rPr>
        <w:t>Requests</w:t>
      </w:r>
      <w:proofErr w:type="spellEnd"/>
      <w:r w:rsidRPr="00D878DD">
        <w:rPr>
          <w:b/>
          <w:bCs/>
          <w:sz w:val="20"/>
          <w:szCs w:val="20"/>
        </w:rPr>
        <w:t xml:space="preserve"> über dieselbe TCP-Verbindung</w:t>
      </w:r>
      <w:r w:rsidRPr="00D878DD">
        <w:rPr>
          <w:sz w:val="20"/>
          <w:szCs w:val="20"/>
        </w:rPr>
        <w:t xml:space="preserve"> seriell verarbeitet werden müssen. Ist eine Anfrage blockiert oder langsam, können </w:t>
      </w:r>
      <w:r w:rsidRPr="00D878DD">
        <w:rPr>
          <w:b/>
          <w:bCs/>
          <w:sz w:val="20"/>
          <w:szCs w:val="20"/>
        </w:rPr>
        <w:t xml:space="preserve">nachfolgende </w:t>
      </w:r>
      <w:proofErr w:type="spellStart"/>
      <w:r w:rsidRPr="00D878DD">
        <w:rPr>
          <w:b/>
          <w:bCs/>
          <w:sz w:val="20"/>
          <w:szCs w:val="20"/>
        </w:rPr>
        <w:t>Requests</w:t>
      </w:r>
      <w:proofErr w:type="spellEnd"/>
      <w:r w:rsidRPr="00D878DD">
        <w:rPr>
          <w:b/>
          <w:bCs/>
          <w:sz w:val="20"/>
          <w:szCs w:val="20"/>
        </w:rPr>
        <w:t xml:space="preserve"> nicht verarbeitet werden</w:t>
      </w:r>
      <w:r w:rsidRPr="00D878DD">
        <w:rPr>
          <w:sz w:val="20"/>
          <w:szCs w:val="20"/>
        </w:rPr>
        <w:t xml:space="preserve">, obwohl sie unabhängig wären. Dadurch entstehen </w:t>
      </w:r>
      <w:r w:rsidRPr="00D878DD">
        <w:rPr>
          <w:b/>
          <w:bCs/>
          <w:sz w:val="20"/>
          <w:szCs w:val="20"/>
        </w:rPr>
        <w:t>unnötige Verzögerungen</w:t>
      </w:r>
      <w:r w:rsidRPr="00D878DD">
        <w:rPr>
          <w:sz w:val="20"/>
          <w:szCs w:val="20"/>
        </w:rPr>
        <w:t xml:space="preserve"> beim Laden mehrerer Ressourcen.</w:t>
      </w:r>
    </w:p>
    <w:p w14:paraId="5246A79B" w14:textId="0F8442E5" w:rsidR="00D878DD" w:rsidRPr="00D878DD" w:rsidRDefault="00D878DD" w:rsidP="00D878DD">
      <w:pPr>
        <w:rPr>
          <w:sz w:val="20"/>
          <w:szCs w:val="20"/>
        </w:rPr>
      </w:pPr>
    </w:p>
    <w:p w14:paraId="7B98CCEE" w14:textId="77777777" w:rsidR="00D878DD" w:rsidRPr="00D878DD" w:rsidRDefault="00D878DD" w:rsidP="00D878DD">
      <w:pPr>
        <w:rPr>
          <w:b/>
          <w:bCs/>
          <w:sz w:val="20"/>
          <w:szCs w:val="20"/>
        </w:rPr>
      </w:pPr>
      <w:r w:rsidRPr="00D878DD">
        <w:rPr>
          <w:b/>
          <w:bCs/>
          <w:sz w:val="20"/>
          <w:szCs w:val="20"/>
        </w:rPr>
        <w:t>2. Welche Nachteile von HTTP/1.1 werden mit HTTP/2.0 gelöst?</w:t>
      </w:r>
    </w:p>
    <w:p w14:paraId="2FFACEAF" w14:textId="77777777" w:rsidR="00D878DD" w:rsidRPr="00D878DD" w:rsidRDefault="00D878DD" w:rsidP="00D878DD">
      <w:pPr>
        <w:rPr>
          <w:sz w:val="20"/>
          <w:szCs w:val="20"/>
        </w:rPr>
      </w:pPr>
      <w:r w:rsidRPr="00D878DD">
        <w:rPr>
          <w:b/>
          <w:bCs/>
          <w:sz w:val="20"/>
          <w:szCs w:val="20"/>
        </w:rPr>
        <w:t>HTTP/2.0</w:t>
      </w:r>
      <w:r w:rsidRPr="00D878DD">
        <w:rPr>
          <w:sz w:val="20"/>
          <w:szCs w:val="20"/>
        </w:rPr>
        <w:t xml:space="preserve"> löst zentrale Nachteile von </w:t>
      </w:r>
      <w:r w:rsidRPr="00D878DD">
        <w:rPr>
          <w:b/>
          <w:bCs/>
          <w:sz w:val="20"/>
          <w:szCs w:val="20"/>
        </w:rPr>
        <w:t>HTTP/1.1</w:t>
      </w:r>
      <w:r w:rsidRPr="00D878DD">
        <w:rPr>
          <w:sz w:val="20"/>
          <w:szCs w:val="20"/>
        </w:rPr>
        <w:t xml:space="preserve">, insbesondere </w:t>
      </w:r>
      <w:r w:rsidRPr="00D878DD">
        <w:rPr>
          <w:b/>
          <w:bCs/>
          <w:sz w:val="20"/>
          <w:szCs w:val="20"/>
        </w:rPr>
        <w:t>Head-</w:t>
      </w:r>
      <w:proofErr w:type="spellStart"/>
      <w:r w:rsidRPr="00D878DD">
        <w:rPr>
          <w:b/>
          <w:bCs/>
          <w:sz w:val="20"/>
          <w:szCs w:val="20"/>
        </w:rPr>
        <w:t>of</w:t>
      </w:r>
      <w:proofErr w:type="spellEnd"/>
      <w:r w:rsidRPr="00D878DD">
        <w:rPr>
          <w:b/>
          <w:bCs/>
          <w:sz w:val="20"/>
          <w:szCs w:val="20"/>
        </w:rPr>
        <w:t>-Line-Blocking auf Anwendungsebene</w:t>
      </w:r>
      <w:r w:rsidRPr="00D878DD">
        <w:rPr>
          <w:sz w:val="20"/>
          <w:szCs w:val="20"/>
        </w:rPr>
        <w:t xml:space="preserve">, </w:t>
      </w:r>
      <w:r w:rsidRPr="00D878DD">
        <w:rPr>
          <w:b/>
          <w:bCs/>
          <w:sz w:val="20"/>
          <w:szCs w:val="20"/>
        </w:rPr>
        <w:t>mehrfache parallele TCP-Verbindungen</w:t>
      </w:r>
      <w:r w:rsidRPr="00D878DD">
        <w:rPr>
          <w:sz w:val="20"/>
          <w:szCs w:val="20"/>
        </w:rPr>
        <w:t xml:space="preserve">, </w:t>
      </w:r>
      <w:r w:rsidRPr="00D878DD">
        <w:rPr>
          <w:b/>
          <w:bCs/>
          <w:sz w:val="20"/>
          <w:szCs w:val="20"/>
        </w:rPr>
        <w:t>hohen Header-Overhead</w:t>
      </w:r>
      <w:r w:rsidRPr="00D878DD">
        <w:rPr>
          <w:sz w:val="20"/>
          <w:szCs w:val="20"/>
        </w:rPr>
        <w:t xml:space="preserve"> und </w:t>
      </w:r>
      <w:r w:rsidRPr="00D878DD">
        <w:rPr>
          <w:b/>
          <w:bCs/>
          <w:sz w:val="20"/>
          <w:szCs w:val="20"/>
        </w:rPr>
        <w:t>fehlende Priorisierung</w:t>
      </w:r>
      <w:r w:rsidRPr="00D878DD">
        <w:rPr>
          <w:sz w:val="20"/>
          <w:szCs w:val="20"/>
        </w:rPr>
        <w:t xml:space="preserve">. Dies geschieht durch </w:t>
      </w:r>
      <w:r w:rsidRPr="00D878DD">
        <w:rPr>
          <w:b/>
          <w:bCs/>
          <w:sz w:val="20"/>
          <w:szCs w:val="20"/>
        </w:rPr>
        <w:t>Multiplexing mehrerer Streams über eine TCP-Verbindung</w:t>
      </w:r>
      <w:r w:rsidRPr="00D878DD">
        <w:rPr>
          <w:sz w:val="20"/>
          <w:szCs w:val="20"/>
        </w:rPr>
        <w:t xml:space="preserve">, </w:t>
      </w:r>
      <w:r w:rsidRPr="00D878DD">
        <w:rPr>
          <w:b/>
          <w:bCs/>
          <w:sz w:val="20"/>
          <w:szCs w:val="20"/>
        </w:rPr>
        <w:t>binäre Frames</w:t>
      </w:r>
      <w:r w:rsidRPr="00D878DD">
        <w:rPr>
          <w:sz w:val="20"/>
          <w:szCs w:val="20"/>
        </w:rPr>
        <w:t xml:space="preserve">, </w:t>
      </w:r>
      <w:r w:rsidRPr="00D878DD">
        <w:rPr>
          <w:b/>
          <w:bCs/>
          <w:sz w:val="20"/>
          <w:szCs w:val="20"/>
        </w:rPr>
        <w:t>HPACK-Header-Kompression</w:t>
      </w:r>
      <w:r w:rsidRPr="00D878DD">
        <w:rPr>
          <w:sz w:val="20"/>
          <w:szCs w:val="20"/>
        </w:rPr>
        <w:t xml:space="preserve"> und </w:t>
      </w:r>
      <w:r w:rsidRPr="00D878DD">
        <w:rPr>
          <w:b/>
          <w:bCs/>
          <w:sz w:val="20"/>
          <w:szCs w:val="20"/>
        </w:rPr>
        <w:t>Stream-Priorisierung</w:t>
      </w:r>
      <w:r w:rsidRPr="00D878DD">
        <w:rPr>
          <w:sz w:val="20"/>
          <w:szCs w:val="20"/>
        </w:rPr>
        <w:t>.</w:t>
      </w:r>
    </w:p>
    <w:p w14:paraId="43D7CBBE" w14:textId="3792A302" w:rsidR="00D878DD" w:rsidRPr="00D878DD" w:rsidRDefault="00D878DD" w:rsidP="00D878DD">
      <w:pPr>
        <w:rPr>
          <w:sz w:val="20"/>
          <w:szCs w:val="20"/>
        </w:rPr>
      </w:pPr>
    </w:p>
    <w:p w14:paraId="48B00C64" w14:textId="77777777" w:rsidR="00D878DD" w:rsidRPr="00D878DD" w:rsidRDefault="00D878DD" w:rsidP="00D878DD">
      <w:pPr>
        <w:rPr>
          <w:b/>
          <w:bCs/>
          <w:sz w:val="20"/>
          <w:szCs w:val="20"/>
        </w:rPr>
      </w:pPr>
      <w:r w:rsidRPr="00D878DD">
        <w:rPr>
          <w:b/>
          <w:bCs/>
          <w:sz w:val="20"/>
          <w:szCs w:val="20"/>
        </w:rPr>
        <w:t>3. Wie viele TCP-Verbindungen werden bei HTTP/2.0 für die Kommunikation mit einem Server verwendet?</w:t>
      </w:r>
    </w:p>
    <w:p w14:paraId="24D84666" w14:textId="77777777" w:rsidR="00D878DD" w:rsidRPr="00D878DD" w:rsidRDefault="00D878DD" w:rsidP="00D878DD">
      <w:pPr>
        <w:rPr>
          <w:sz w:val="20"/>
          <w:szCs w:val="20"/>
        </w:rPr>
      </w:pPr>
      <w:r w:rsidRPr="00D878DD">
        <w:rPr>
          <w:sz w:val="20"/>
          <w:szCs w:val="20"/>
        </w:rPr>
        <w:t xml:space="preserve">Bei </w:t>
      </w:r>
      <w:r w:rsidRPr="00D878DD">
        <w:rPr>
          <w:b/>
          <w:bCs/>
          <w:sz w:val="20"/>
          <w:szCs w:val="20"/>
        </w:rPr>
        <w:t>HTTP/2.0</w:t>
      </w:r>
      <w:r w:rsidRPr="00D878DD">
        <w:rPr>
          <w:sz w:val="20"/>
          <w:szCs w:val="20"/>
        </w:rPr>
        <w:t xml:space="preserve"> wird in der Regel </w:t>
      </w:r>
      <w:r w:rsidRPr="00D878DD">
        <w:rPr>
          <w:b/>
          <w:bCs/>
          <w:sz w:val="20"/>
          <w:szCs w:val="20"/>
        </w:rPr>
        <w:t>nur eine einzige TCP-Verbindung pro Server</w:t>
      </w:r>
      <w:r w:rsidRPr="00D878DD">
        <w:rPr>
          <w:sz w:val="20"/>
          <w:szCs w:val="20"/>
        </w:rPr>
        <w:t xml:space="preserve"> verwendet, über die </w:t>
      </w:r>
      <w:r w:rsidRPr="00D878DD">
        <w:rPr>
          <w:b/>
          <w:bCs/>
          <w:sz w:val="20"/>
          <w:szCs w:val="20"/>
        </w:rPr>
        <w:t>mehrere parallele Streams</w:t>
      </w:r>
      <w:r w:rsidRPr="00D878DD">
        <w:rPr>
          <w:sz w:val="20"/>
          <w:szCs w:val="20"/>
        </w:rPr>
        <w:t xml:space="preserve"> gleichzeitig abgewickelt werden. Dadurch entfällt die Notwendigkeit mehrerer paralleler TCP-Verbindungen wie bei HTTP/1.1.</w:t>
      </w:r>
    </w:p>
    <w:p w14:paraId="18118A61" w14:textId="79DD3DA4" w:rsidR="00D878DD" w:rsidRPr="00D878DD" w:rsidRDefault="00D878DD" w:rsidP="00D878DD">
      <w:pPr>
        <w:rPr>
          <w:sz w:val="20"/>
          <w:szCs w:val="20"/>
        </w:rPr>
      </w:pPr>
    </w:p>
    <w:p w14:paraId="73F65E1D" w14:textId="77777777" w:rsidR="00D878DD" w:rsidRPr="00D878DD" w:rsidRDefault="00D878DD" w:rsidP="00D878DD">
      <w:pPr>
        <w:rPr>
          <w:b/>
          <w:bCs/>
          <w:sz w:val="20"/>
          <w:szCs w:val="20"/>
        </w:rPr>
      </w:pPr>
      <w:r w:rsidRPr="00D878DD">
        <w:rPr>
          <w:b/>
          <w:bCs/>
          <w:sz w:val="20"/>
          <w:szCs w:val="20"/>
        </w:rPr>
        <w:t>4. Was ist Protocol Buffers?</w:t>
      </w:r>
    </w:p>
    <w:p w14:paraId="4D856530" w14:textId="77777777" w:rsidR="00D878DD" w:rsidRPr="00D878DD" w:rsidRDefault="00D878DD" w:rsidP="00D878DD">
      <w:pPr>
        <w:rPr>
          <w:sz w:val="20"/>
          <w:szCs w:val="20"/>
        </w:rPr>
      </w:pPr>
      <w:r w:rsidRPr="00D878DD">
        <w:rPr>
          <w:b/>
          <w:bCs/>
          <w:sz w:val="20"/>
          <w:szCs w:val="20"/>
        </w:rPr>
        <w:t>Protocol Buffers (</w:t>
      </w:r>
      <w:proofErr w:type="spellStart"/>
      <w:r w:rsidRPr="00D878DD">
        <w:rPr>
          <w:b/>
          <w:bCs/>
          <w:sz w:val="20"/>
          <w:szCs w:val="20"/>
        </w:rPr>
        <w:t>Protobuf</w:t>
      </w:r>
      <w:proofErr w:type="spellEnd"/>
      <w:r w:rsidRPr="00D878DD">
        <w:rPr>
          <w:b/>
          <w:bCs/>
          <w:sz w:val="20"/>
          <w:szCs w:val="20"/>
        </w:rPr>
        <w:t>)</w:t>
      </w:r>
      <w:r w:rsidRPr="00D878DD">
        <w:rPr>
          <w:sz w:val="20"/>
          <w:szCs w:val="20"/>
        </w:rPr>
        <w:t xml:space="preserve"> ist ein </w:t>
      </w:r>
      <w:r w:rsidRPr="00D878DD">
        <w:rPr>
          <w:b/>
          <w:bCs/>
          <w:sz w:val="20"/>
          <w:szCs w:val="20"/>
        </w:rPr>
        <w:t xml:space="preserve">binäres, plattform- und sprachunabhängiges </w:t>
      </w:r>
      <w:proofErr w:type="spellStart"/>
      <w:r w:rsidRPr="00D878DD">
        <w:rPr>
          <w:b/>
          <w:bCs/>
          <w:sz w:val="20"/>
          <w:szCs w:val="20"/>
        </w:rPr>
        <w:t>Serialisierungsformat</w:t>
      </w:r>
      <w:proofErr w:type="spellEnd"/>
      <w:r w:rsidRPr="00D878DD">
        <w:rPr>
          <w:sz w:val="20"/>
          <w:szCs w:val="20"/>
        </w:rPr>
        <w:t xml:space="preserve">, das von Google entwickelt wurde. Es dient zur </w:t>
      </w:r>
      <w:r w:rsidRPr="00D878DD">
        <w:rPr>
          <w:b/>
          <w:bCs/>
          <w:sz w:val="20"/>
          <w:szCs w:val="20"/>
        </w:rPr>
        <w:t>strukturierten Definition von Daten und Services</w:t>
      </w:r>
      <w:r w:rsidRPr="00D878DD">
        <w:rPr>
          <w:sz w:val="20"/>
          <w:szCs w:val="20"/>
        </w:rPr>
        <w:t xml:space="preserve"> in </w:t>
      </w:r>
      <w:proofErr w:type="gramStart"/>
      <w:r w:rsidRPr="00D878DD">
        <w:rPr>
          <w:sz w:val="20"/>
          <w:szCs w:val="20"/>
        </w:rPr>
        <w:t xml:space="preserve">sogenannten </w:t>
      </w:r>
      <w:r w:rsidRPr="00D878DD">
        <w:rPr>
          <w:b/>
          <w:bCs/>
          <w:sz w:val="20"/>
          <w:szCs w:val="20"/>
        </w:rPr>
        <w:t>.proto</w:t>
      </w:r>
      <w:proofErr w:type="gramEnd"/>
      <w:r w:rsidRPr="00D878DD">
        <w:rPr>
          <w:b/>
          <w:bCs/>
          <w:sz w:val="20"/>
          <w:szCs w:val="20"/>
        </w:rPr>
        <w:t>-Dateien</w:t>
      </w:r>
      <w:r w:rsidRPr="00D878DD">
        <w:rPr>
          <w:sz w:val="20"/>
          <w:szCs w:val="20"/>
        </w:rPr>
        <w:t xml:space="preserve"> und ermöglicht eine </w:t>
      </w:r>
      <w:r w:rsidRPr="00D878DD">
        <w:rPr>
          <w:b/>
          <w:bCs/>
          <w:sz w:val="20"/>
          <w:szCs w:val="20"/>
        </w:rPr>
        <w:t>effiziente, kompakte und typisierte Datenübertragung</w:t>
      </w:r>
      <w:r w:rsidRPr="00D878DD">
        <w:rPr>
          <w:sz w:val="20"/>
          <w:szCs w:val="20"/>
        </w:rPr>
        <w:t xml:space="preserve">, insbesondere in Verbindung mit </w:t>
      </w:r>
      <w:r w:rsidRPr="00D878DD">
        <w:rPr>
          <w:b/>
          <w:bCs/>
          <w:sz w:val="20"/>
          <w:szCs w:val="20"/>
        </w:rPr>
        <w:t>gRPC</w:t>
      </w:r>
      <w:r w:rsidRPr="00D878DD">
        <w:rPr>
          <w:sz w:val="20"/>
          <w:szCs w:val="20"/>
        </w:rPr>
        <w:t>.</w:t>
      </w:r>
    </w:p>
    <w:p w14:paraId="1187B696" w14:textId="5E262EC6" w:rsidR="00D878DD" w:rsidRPr="00D878DD" w:rsidRDefault="00D878DD" w:rsidP="00D878DD">
      <w:pPr>
        <w:rPr>
          <w:sz w:val="20"/>
          <w:szCs w:val="20"/>
        </w:rPr>
      </w:pPr>
    </w:p>
    <w:p w14:paraId="1E744B4C" w14:textId="77777777" w:rsidR="00D878DD" w:rsidRPr="00D878DD" w:rsidRDefault="00D878DD" w:rsidP="00D878DD">
      <w:pPr>
        <w:rPr>
          <w:b/>
          <w:bCs/>
          <w:sz w:val="20"/>
          <w:szCs w:val="20"/>
        </w:rPr>
      </w:pPr>
      <w:r w:rsidRPr="00D878DD">
        <w:rPr>
          <w:b/>
          <w:bCs/>
          <w:sz w:val="20"/>
          <w:szCs w:val="20"/>
        </w:rPr>
        <w:t>5. Wie unterscheidet sich eine gRPC-Schnittstelle von einer REST-basierten Schnittstelle?</w:t>
      </w:r>
    </w:p>
    <w:p w14:paraId="6E795BED" w14:textId="77777777" w:rsidR="00D878DD" w:rsidRPr="00D878DD" w:rsidRDefault="00D878DD" w:rsidP="00D878DD">
      <w:pPr>
        <w:rPr>
          <w:sz w:val="20"/>
          <w:szCs w:val="20"/>
        </w:rPr>
      </w:pPr>
      <w:r w:rsidRPr="00D878DD">
        <w:rPr>
          <w:sz w:val="20"/>
          <w:szCs w:val="20"/>
        </w:rPr>
        <w:t xml:space="preserve">Eine </w:t>
      </w:r>
      <w:r w:rsidRPr="00D878DD">
        <w:rPr>
          <w:b/>
          <w:bCs/>
          <w:sz w:val="20"/>
          <w:szCs w:val="20"/>
        </w:rPr>
        <w:t>gRPC-Schnittstelle</w:t>
      </w:r>
      <w:r w:rsidRPr="00D878DD">
        <w:rPr>
          <w:sz w:val="20"/>
          <w:szCs w:val="20"/>
        </w:rPr>
        <w:t xml:space="preserve"> ist </w:t>
      </w:r>
      <w:r w:rsidRPr="00D878DD">
        <w:rPr>
          <w:b/>
          <w:bCs/>
          <w:sz w:val="20"/>
          <w:szCs w:val="20"/>
        </w:rPr>
        <w:t>RPC-basiert</w:t>
      </w:r>
      <w:r w:rsidRPr="00D878DD">
        <w:rPr>
          <w:sz w:val="20"/>
          <w:szCs w:val="20"/>
        </w:rPr>
        <w:t xml:space="preserve">, nutzt </w:t>
      </w:r>
      <w:r w:rsidRPr="00D878DD">
        <w:rPr>
          <w:b/>
          <w:bCs/>
          <w:sz w:val="20"/>
          <w:szCs w:val="20"/>
        </w:rPr>
        <w:t>HTTP/2</w:t>
      </w:r>
      <w:r w:rsidRPr="00D878DD">
        <w:rPr>
          <w:sz w:val="20"/>
          <w:szCs w:val="20"/>
        </w:rPr>
        <w:t xml:space="preserve"> als Transportprotokoll und verwendet </w:t>
      </w:r>
      <w:r w:rsidRPr="00D878DD">
        <w:rPr>
          <w:b/>
          <w:bCs/>
          <w:sz w:val="20"/>
          <w:szCs w:val="20"/>
        </w:rPr>
        <w:t>Protocol Buffers</w:t>
      </w:r>
      <w:r w:rsidRPr="00D878DD">
        <w:rPr>
          <w:sz w:val="20"/>
          <w:szCs w:val="20"/>
        </w:rPr>
        <w:t xml:space="preserve"> als </w:t>
      </w:r>
      <w:r w:rsidRPr="00D878DD">
        <w:rPr>
          <w:b/>
          <w:bCs/>
          <w:sz w:val="20"/>
          <w:szCs w:val="20"/>
        </w:rPr>
        <w:t>binäres Nachrichtenformat</w:t>
      </w:r>
      <w:r w:rsidRPr="00D878DD">
        <w:rPr>
          <w:sz w:val="20"/>
          <w:szCs w:val="20"/>
        </w:rPr>
        <w:t xml:space="preserve">, was zu </w:t>
      </w:r>
      <w:r w:rsidRPr="00D878DD">
        <w:rPr>
          <w:b/>
          <w:bCs/>
          <w:sz w:val="20"/>
          <w:szCs w:val="20"/>
        </w:rPr>
        <w:t>höherer Performance</w:t>
      </w:r>
      <w:r w:rsidRPr="00D878DD">
        <w:rPr>
          <w:sz w:val="20"/>
          <w:szCs w:val="20"/>
        </w:rPr>
        <w:t xml:space="preserve"> und </w:t>
      </w:r>
      <w:r w:rsidRPr="00D878DD">
        <w:rPr>
          <w:b/>
          <w:bCs/>
          <w:sz w:val="20"/>
          <w:szCs w:val="20"/>
        </w:rPr>
        <w:t>starker Typisierung</w:t>
      </w:r>
      <w:r w:rsidRPr="00D878DD">
        <w:rPr>
          <w:sz w:val="20"/>
          <w:szCs w:val="20"/>
        </w:rPr>
        <w:t xml:space="preserve"> führt. Eine </w:t>
      </w:r>
      <w:r w:rsidRPr="00D878DD">
        <w:rPr>
          <w:b/>
          <w:bCs/>
          <w:sz w:val="20"/>
          <w:szCs w:val="20"/>
        </w:rPr>
        <w:t>REST-basierte Schnittstelle</w:t>
      </w:r>
      <w:r w:rsidRPr="00D878DD">
        <w:rPr>
          <w:sz w:val="20"/>
          <w:szCs w:val="20"/>
        </w:rPr>
        <w:t xml:space="preserve"> ist </w:t>
      </w:r>
      <w:r w:rsidRPr="00D878DD">
        <w:rPr>
          <w:b/>
          <w:bCs/>
          <w:sz w:val="20"/>
          <w:szCs w:val="20"/>
        </w:rPr>
        <w:t>ressourcenorientiert</w:t>
      </w:r>
      <w:r w:rsidRPr="00D878DD">
        <w:rPr>
          <w:sz w:val="20"/>
          <w:szCs w:val="20"/>
        </w:rPr>
        <w:t xml:space="preserve">, verwendet meist </w:t>
      </w:r>
      <w:r w:rsidRPr="00D878DD">
        <w:rPr>
          <w:b/>
          <w:bCs/>
          <w:sz w:val="20"/>
          <w:szCs w:val="20"/>
        </w:rPr>
        <w:t>HTTP/1.1</w:t>
      </w:r>
      <w:r w:rsidRPr="00D878DD">
        <w:rPr>
          <w:sz w:val="20"/>
          <w:szCs w:val="20"/>
        </w:rPr>
        <w:t xml:space="preserve"> und </w:t>
      </w:r>
      <w:r w:rsidRPr="00D878DD">
        <w:rPr>
          <w:b/>
          <w:bCs/>
          <w:sz w:val="20"/>
          <w:szCs w:val="20"/>
        </w:rPr>
        <w:t>JSON</w:t>
      </w:r>
      <w:r w:rsidRPr="00D878DD">
        <w:rPr>
          <w:sz w:val="20"/>
          <w:szCs w:val="20"/>
        </w:rPr>
        <w:t xml:space="preserve"> als textbasiertes Format und ist besonders </w:t>
      </w:r>
      <w:r w:rsidRPr="00D878DD">
        <w:rPr>
          <w:b/>
          <w:bCs/>
          <w:sz w:val="20"/>
          <w:szCs w:val="20"/>
        </w:rPr>
        <w:t>browserfreundlich</w:t>
      </w:r>
      <w:r w:rsidRPr="00D878DD">
        <w:rPr>
          <w:sz w:val="20"/>
          <w:szCs w:val="20"/>
        </w:rPr>
        <w:t xml:space="preserve">. gRPC eignet sich vor allem für </w:t>
      </w:r>
      <w:r w:rsidRPr="00D878DD">
        <w:rPr>
          <w:b/>
          <w:bCs/>
          <w:sz w:val="20"/>
          <w:szCs w:val="20"/>
        </w:rPr>
        <w:t>interne Service-zu-Service-Kommunikation</w:t>
      </w:r>
      <w:r w:rsidRPr="00D878DD">
        <w:rPr>
          <w:sz w:val="20"/>
          <w:szCs w:val="20"/>
        </w:rPr>
        <w:t xml:space="preserve">, während REST für </w:t>
      </w:r>
      <w:r w:rsidRPr="00D878DD">
        <w:rPr>
          <w:b/>
          <w:bCs/>
          <w:sz w:val="20"/>
          <w:szCs w:val="20"/>
        </w:rPr>
        <w:t>öffentliche Web-APIs</w:t>
      </w:r>
      <w:r w:rsidRPr="00D878DD">
        <w:rPr>
          <w:sz w:val="20"/>
          <w:szCs w:val="20"/>
        </w:rPr>
        <w:t xml:space="preserve"> bevorzugt wird.</w:t>
      </w:r>
    </w:p>
    <w:p w14:paraId="40C89194" w14:textId="2093B8D3" w:rsidR="00D878DD" w:rsidRPr="00D878DD" w:rsidRDefault="00D878DD" w:rsidP="00D878DD">
      <w:pPr>
        <w:rPr>
          <w:sz w:val="20"/>
          <w:szCs w:val="20"/>
        </w:rPr>
      </w:pPr>
    </w:p>
    <w:p w14:paraId="6985A59E" w14:textId="77777777" w:rsidR="00D878DD" w:rsidRPr="00D878DD" w:rsidRDefault="00D878DD" w:rsidP="00D878DD">
      <w:pPr>
        <w:rPr>
          <w:b/>
          <w:bCs/>
          <w:sz w:val="20"/>
          <w:szCs w:val="20"/>
        </w:rPr>
      </w:pPr>
      <w:r w:rsidRPr="00D878DD">
        <w:rPr>
          <w:b/>
          <w:bCs/>
          <w:sz w:val="20"/>
          <w:szCs w:val="20"/>
        </w:rPr>
        <w:t>Klausur-Merksatz</w:t>
      </w:r>
    </w:p>
    <w:p w14:paraId="5F9C402C" w14:textId="613FCF3F" w:rsidR="00D878DD" w:rsidRDefault="00D878DD" w:rsidP="00800089">
      <w:pPr>
        <w:rPr>
          <w:b/>
          <w:bCs/>
          <w:sz w:val="20"/>
          <w:szCs w:val="20"/>
        </w:rPr>
      </w:pPr>
      <w:r w:rsidRPr="00D878DD">
        <w:rPr>
          <w:b/>
          <w:bCs/>
          <w:sz w:val="20"/>
          <w:szCs w:val="20"/>
        </w:rPr>
        <w:t>HTTP/1.1 leidet unter Head-</w:t>
      </w:r>
      <w:proofErr w:type="spellStart"/>
      <w:r w:rsidRPr="00D878DD">
        <w:rPr>
          <w:b/>
          <w:bCs/>
          <w:sz w:val="20"/>
          <w:szCs w:val="20"/>
        </w:rPr>
        <w:t>of</w:t>
      </w:r>
      <w:proofErr w:type="spellEnd"/>
      <w:r w:rsidRPr="00D878DD">
        <w:rPr>
          <w:b/>
          <w:bCs/>
          <w:sz w:val="20"/>
          <w:szCs w:val="20"/>
        </w:rPr>
        <w:t xml:space="preserve">-Line-Blocking, HTTP/2 nutzt eine TCP-Verbindung mit Multiplexing, </w:t>
      </w:r>
      <w:proofErr w:type="spellStart"/>
      <w:r w:rsidRPr="00D878DD">
        <w:rPr>
          <w:b/>
          <w:bCs/>
          <w:sz w:val="20"/>
          <w:szCs w:val="20"/>
        </w:rPr>
        <w:t>Protobuf</w:t>
      </w:r>
      <w:proofErr w:type="spellEnd"/>
      <w:r w:rsidRPr="00D878DD">
        <w:rPr>
          <w:b/>
          <w:bCs/>
          <w:sz w:val="20"/>
          <w:szCs w:val="20"/>
        </w:rPr>
        <w:t xml:space="preserve"> ist ein binäres IDL-Format und gRPC ist eine performante, RPC-basierte Alternative zu REST</w:t>
      </w:r>
      <w:r w:rsidRPr="00721E8A">
        <w:rPr>
          <w:b/>
          <w:bCs/>
          <w:sz w:val="20"/>
          <w:szCs w:val="20"/>
        </w:rPr>
        <w:t>.</w:t>
      </w:r>
    </w:p>
    <w:p w14:paraId="1309603C" w14:textId="77777777" w:rsidR="00416BE1" w:rsidRDefault="00416BE1" w:rsidP="00800089">
      <w:pPr>
        <w:rPr>
          <w:b/>
          <w:bCs/>
          <w:sz w:val="20"/>
          <w:szCs w:val="20"/>
        </w:rPr>
      </w:pPr>
    </w:p>
    <w:p w14:paraId="295E11E3" w14:textId="77777777" w:rsidR="00416BE1" w:rsidRDefault="00416BE1" w:rsidP="00800089">
      <w:pPr>
        <w:rPr>
          <w:b/>
          <w:bCs/>
          <w:sz w:val="20"/>
          <w:szCs w:val="20"/>
        </w:rPr>
      </w:pPr>
    </w:p>
    <w:p w14:paraId="099E81FD" w14:textId="77777777" w:rsidR="00416BE1" w:rsidRDefault="00416BE1" w:rsidP="00800089">
      <w:pPr>
        <w:rPr>
          <w:b/>
          <w:bCs/>
          <w:sz w:val="20"/>
          <w:szCs w:val="20"/>
        </w:rPr>
      </w:pPr>
    </w:p>
    <w:p w14:paraId="53AD806B" w14:textId="77777777" w:rsidR="00416BE1" w:rsidRPr="00721E8A" w:rsidRDefault="00416BE1" w:rsidP="00800089">
      <w:pPr>
        <w:rPr>
          <w:b/>
          <w:bCs/>
          <w:sz w:val="20"/>
          <w:szCs w:val="20"/>
        </w:rPr>
      </w:pPr>
    </w:p>
    <w:p w14:paraId="6F98B8E9" w14:textId="77777777" w:rsidR="00D878DD" w:rsidRPr="00D878DD" w:rsidRDefault="00D878DD" w:rsidP="00D878DD">
      <w:pPr>
        <w:rPr>
          <w:b/>
          <w:bCs/>
          <w:sz w:val="20"/>
          <w:szCs w:val="20"/>
        </w:rPr>
      </w:pPr>
      <w:r w:rsidRPr="00D878DD">
        <w:rPr>
          <w:b/>
          <w:bCs/>
          <w:sz w:val="20"/>
          <w:szCs w:val="20"/>
        </w:rPr>
        <w:lastRenderedPageBreak/>
        <w:t xml:space="preserve">1. Welche Daten sollte man </w:t>
      </w:r>
      <w:proofErr w:type="spellStart"/>
      <w:r w:rsidRPr="00D878DD">
        <w:rPr>
          <w:b/>
          <w:bCs/>
          <w:sz w:val="20"/>
          <w:szCs w:val="20"/>
        </w:rPr>
        <w:t>cachen</w:t>
      </w:r>
      <w:proofErr w:type="spellEnd"/>
      <w:r w:rsidRPr="00D878DD">
        <w:rPr>
          <w:b/>
          <w:bCs/>
          <w:sz w:val="20"/>
          <w:szCs w:val="20"/>
        </w:rPr>
        <w:t xml:space="preserve"> und welche besser nicht?</w:t>
      </w:r>
    </w:p>
    <w:p w14:paraId="50FAB07D" w14:textId="77777777" w:rsidR="00D878DD" w:rsidRPr="00D878DD" w:rsidRDefault="00D878DD" w:rsidP="00D878DD">
      <w:pPr>
        <w:rPr>
          <w:sz w:val="20"/>
          <w:szCs w:val="20"/>
        </w:rPr>
      </w:pPr>
      <w:r w:rsidRPr="00D878DD">
        <w:rPr>
          <w:sz w:val="20"/>
          <w:szCs w:val="20"/>
        </w:rPr>
        <w:t xml:space="preserve">Geeignet für </w:t>
      </w:r>
      <w:r w:rsidRPr="00D878DD">
        <w:rPr>
          <w:b/>
          <w:bCs/>
          <w:sz w:val="20"/>
          <w:szCs w:val="20"/>
        </w:rPr>
        <w:t>Caching</w:t>
      </w:r>
      <w:r w:rsidRPr="00D878DD">
        <w:rPr>
          <w:sz w:val="20"/>
          <w:szCs w:val="20"/>
        </w:rPr>
        <w:t xml:space="preserve"> sind Daten, die </w:t>
      </w:r>
      <w:r w:rsidRPr="00D878DD">
        <w:rPr>
          <w:b/>
          <w:bCs/>
          <w:sz w:val="20"/>
          <w:szCs w:val="20"/>
        </w:rPr>
        <w:t>häufig gelesen</w:t>
      </w:r>
      <w:r w:rsidRPr="00D878DD">
        <w:rPr>
          <w:sz w:val="20"/>
          <w:szCs w:val="20"/>
        </w:rPr>
        <w:t xml:space="preserve">, </w:t>
      </w:r>
      <w:r w:rsidRPr="00D878DD">
        <w:rPr>
          <w:b/>
          <w:bCs/>
          <w:sz w:val="20"/>
          <w:szCs w:val="20"/>
        </w:rPr>
        <w:t>selten geändert</w:t>
      </w:r>
      <w:r w:rsidRPr="00D878DD">
        <w:rPr>
          <w:sz w:val="20"/>
          <w:szCs w:val="20"/>
        </w:rPr>
        <w:t xml:space="preserve"> und </w:t>
      </w:r>
      <w:r w:rsidRPr="00D878DD">
        <w:rPr>
          <w:b/>
          <w:bCs/>
          <w:sz w:val="20"/>
          <w:szCs w:val="20"/>
        </w:rPr>
        <w:t>nicht hochgradig kritisch</w:t>
      </w:r>
      <w:r w:rsidRPr="00D878DD">
        <w:rPr>
          <w:sz w:val="20"/>
          <w:szCs w:val="20"/>
        </w:rPr>
        <w:t xml:space="preserve"> sind, zum Beispiel </w:t>
      </w:r>
      <w:r w:rsidRPr="00D878DD">
        <w:rPr>
          <w:b/>
          <w:bCs/>
          <w:sz w:val="20"/>
          <w:szCs w:val="20"/>
        </w:rPr>
        <w:t>statischer Web-Content</w:t>
      </w:r>
      <w:r w:rsidRPr="00D878DD">
        <w:rPr>
          <w:sz w:val="20"/>
          <w:szCs w:val="20"/>
        </w:rPr>
        <w:t xml:space="preserve">, </w:t>
      </w:r>
      <w:r w:rsidRPr="00D878DD">
        <w:rPr>
          <w:b/>
          <w:bCs/>
          <w:sz w:val="20"/>
          <w:szCs w:val="20"/>
        </w:rPr>
        <w:t>Konfigurationsdaten</w:t>
      </w:r>
      <w:r w:rsidRPr="00D878DD">
        <w:rPr>
          <w:sz w:val="20"/>
          <w:szCs w:val="20"/>
        </w:rPr>
        <w:t xml:space="preserve"> oder </w:t>
      </w:r>
      <w:r w:rsidRPr="00D878DD">
        <w:rPr>
          <w:b/>
          <w:bCs/>
          <w:sz w:val="20"/>
          <w:szCs w:val="20"/>
        </w:rPr>
        <w:t>Berechnungsergebnisse</w:t>
      </w:r>
      <w:r w:rsidRPr="00D878DD">
        <w:rPr>
          <w:sz w:val="20"/>
          <w:szCs w:val="20"/>
        </w:rPr>
        <w:t xml:space="preserve">. Nicht geeignet sind Daten, die </w:t>
      </w:r>
      <w:r w:rsidRPr="00D878DD">
        <w:rPr>
          <w:b/>
          <w:bCs/>
          <w:sz w:val="20"/>
          <w:szCs w:val="20"/>
        </w:rPr>
        <w:t>sehr häufig geändert werden</w:t>
      </w:r>
      <w:r w:rsidRPr="00D878DD">
        <w:rPr>
          <w:sz w:val="20"/>
          <w:szCs w:val="20"/>
        </w:rPr>
        <w:t xml:space="preserve">, </w:t>
      </w:r>
      <w:r w:rsidRPr="00D878DD">
        <w:rPr>
          <w:b/>
          <w:bCs/>
          <w:sz w:val="20"/>
          <w:szCs w:val="20"/>
        </w:rPr>
        <w:t>starke Konsistenzanforderungen</w:t>
      </w:r>
      <w:r w:rsidRPr="00D878DD">
        <w:rPr>
          <w:sz w:val="20"/>
          <w:szCs w:val="20"/>
        </w:rPr>
        <w:t xml:space="preserve"> haben oder </w:t>
      </w:r>
      <w:r w:rsidRPr="00D878DD">
        <w:rPr>
          <w:b/>
          <w:bCs/>
          <w:sz w:val="20"/>
          <w:szCs w:val="20"/>
        </w:rPr>
        <w:t>personenbezogen und sicherheitskritisch</w:t>
      </w:r>
      <w:r w:rsidRPr="00D878DD">
        <w:rPr>
          <w:sz w:val="20"/>
          <w:szCs w:val="20"/>
        </w:rPr>
        <w:t xml:space="preserve"> sind, da veraltete Cache-Einträge zu </w:t>
      </w:r>
      <w:r w:rsidRPr="00D878DD">
        <w:rPr>
          <w:b/>
          <w:bCs/>
          <w:sz w:val="20"/>
          <w:szCs w:val="20"/>
        </w:rPr>
        <w:t>Inkonsistenzen</w:t>
      </w:r>
      <w:r w:rsidRPr="00D878DD">
        <w:rPr>
          <w:sz w:val="20"/>
          <w:szCs w:val="20"/>
        </w:rPr>
        <w:t xml:space="preserve"> führen können.</w:t>
      </w:r>
    </w:p>
    <w:p w14:paraId="3C519057" w14:textId="6061F70A" w:rsidR="00D878DD" w:rsidRPr="00D878DD" w:rsidRDefault="00D878DD" w:rsidP="00D878DD">
      <w:pPr>
        <w:rPr>
          <w:sz w:val="20"/>
          <w:szCs w:val="20"/>
        </w:rPr>
      </w:pPr>
    </w:p>
    <w:p w14:paraId="201B26C9" w14:textId="77777777" w:rsidR="00D878DD" w:rsidRPr="00D878DD" w:rsidRDefault="00D878DD" w:rsidP="00D878DD">
      <w:pPr>
        <w:rPr>
          <w:b/>
          <w:bCs/>
          <w:sz w:val="20"/>
          <w:szCs w:val="20"/>
        </w:rPr>
      </w:pPr>
      <w:r w:rsidRPr="00D878DD">
        <w:rPr>
          <w:b/>
          <w:bCs/>
          <w:sz w:val="20"/>
          <w:szCs w:val="20"/>
        </w:rPr>
        <w:t>2. Wie kann der Browser Cache kontrolliert werden?</w:t>
      </w:r>
    </w:p>
    <w:p w14:paraId="4CABA3F1" w14:textId="77777777" w:rsidR="00D878DD" w:rsidRPr="00D878DD" w:rsidRDefault="00D878DD" w:rsidP="00D878DD">
      <w:pPr>
        <w:rPr>
          <w:sz w:val="20"/>
          <w:szCs w:val="20"/>
        </w:rPr>
      </w:pPr>
      <w:r w:rsidRPr="00D878DD">
        <w:rPr>
          <w:sz w:val="20"/>
          <w:szCs w:val="20"/>
        </w:rPr>
        <w:t xml:space="preserve">Der </w:t>
      </w:r>
      <w:r w:rsidRPr="00D878DD">
        <w:rPr>
          <w:b/>
          <w:bCs/>
          <w:sz w:val="20"/>
          <w:szCs w:val="20"/>
        </w:rPr>
        <w:t>Browser Cache</w:t>
      </w:r>
      <w:r w:rsidRPr="00D878DD">
        <w:rPr>
          <w:sz w:val="20"/>
          <w:szCs w:val="20"/>
        </w:rPr>
        <w:t xml:space="preserve"> wird über </w:t>
      </w:r>
      <w:r w:rsidRPr="00D878DD">
        <w:rPr>
          <w:b/>
          <w:bCs/>
          <w:sz w:val="20"/>
          <w:szCs w:val="20"/>
        </w:rPr>
        <w:t>HTTP-Response-Header</w:t>
      </w:r>
      <w:r w:rsidRPr="00D878DD">
        <w:rPr>
          <w:sz w:val="20"/>
          <w:szCs w:val="20"/>
        </w:rPr>
        <w:t xml:space="preserve"> gesteuert, insbesondere über </w:t>
      </w:r>
      <w:r w:rsidRPr="00D878DD">
        <w:rPr>
          <w:b/>
          <w:bCs/>
          <w:sz w:val="20"/>
          <w:szCs w:val="20"/>
        </w:rPr>
        <w:t>Cache-Control</w:t>
      </w:r>
      <w:r w:rsidRPr="00D878DD">
        <w:rPr>
          <w:sz w:val="20"/>
          <w:szCs w:val="20"/>
        </w:rPr>
        <w:t xml:space="preserve">, </w:t>
      </w:r>
      <w:proofErr w:type="spellStart"/>
      <w:r w:rsidRPr="00D878DD">
        <w:rPr>
          <w:b/>
          <w:bCs/>
          <w:sz w:val="20"/>
          <w:szCs w:val="20"/>
        </w:rPr>
        <w:t>max-age</w:t>
      </w:r>
      <w:proofErr w:type="spellEnd"/>
      <w:r w:rsidRPr="00D878DD">
        <w:rPr>
          <w:sz w:val="20"/>
          <w:szCs w:val="20"/>
        </w:rPr>
        <w:t xml:space="preserve">, </w:t>
      </w:r>
      <w:proofErr w:type="spellStart"/>
      <w:r w:rsidRPr="00D878DD">
        <w:rPr>
          <w:b/>
          <w:bCs/>
          <w:sz w:val="20"/>
          <w:szCs w:val="20"/>
        </w:rPr>
        <w:t>no</w:t>
      </w:r>
      <w:proofErr w:type="spellEnd"/>
      <w:r w:rsidRPr="00D878DD">
        <w:rPr>
          <w:b/>
          <w:bCs/>
          <w:sz w:val="20"/>
          <w:szCs w:val="20"/>
        </w:rPr>
        <w:t>-cache</w:t>
      </w:r>
      <w:r w:rsidRPr="00D878DD">
        <w:rPr>
          <w:sz w:val="20"/>
          <w:szCs w:val="20"/>
        </w:rPr>
        <w:t xml:space="preserve">, </w:t>
      </w:r>
      <w:proofErr w:type="spellStart"/>
      <w:r w:rsidRPr="00D878DD">
        <w:rPr>
          <w:b/>
          <w:bCs/>
          <w:sz w:val="20"/>
          <w:szCs w:val="20"/>
        </w:rPr>
        <w:t>no</w:t>
      </w:r>
      <w:proofErr w:type="spellEnd"/>
      <w:r w:rsidRPr="00D878DD">
        <w:rPr>
          <w:b/>
          <w:bCs/>
          <w:sz w:val="20"/>
          <w:szCs w:val="20"/>
        </w:rPr>
        <w:t>-store</w:t>
      </w:r>
      <w:r w:rsidRPr="00D878DD">
        <w:rPr>
          <w:sz w:val="20"/>
          <w:szCs w:val="20"/>
        </w:rPr>
        <w:t xml:space="preserve">, </w:t>
      </w:r>
      <w:proofErr w:type="spellStart"/>
      <w:r w:rsidRPr="00D878DD">
        <w:rPr>
          <w:b/>
          <w:bCs/>
          <w:sz w:val="20"/>
          <w:szCs w:val="20"/>
        </w:rPr>
        <w:t>public</w:t>
      </w:r>
      <w:proofErr w:type="spellEnd"/>
      <w:r w:rsidRPr="00D878DD">
        <w:rPr>
          <w:sz w:val="20"/>
          <w:szCs w:val="20"/>
        </w:rPr>
        <w:t xml:space="preserve"> und </w:t>
      </w:r>
      <w:r w:rsidRPr="00D878DD">
        <w:rPr>
          <w:b/>
          <w:bCs/>
          <w:sz w:val="20"/>
          <w:szCs w:val="20"/>
        </w:rPr>
        <w:t>private</w:t>
      </w:r>
      <w:r w:rsidRPr="00D878DD">
        <w:rPr>
          <w:sz w:val="20"/>
          <w:szCs w:val="20"/>
        </w:rPr>
        <w:t xml:space="preserve">. Zusätzlich können </w:t>
      </w:r>
      <w:proofErr w:type="spellStart"/>
      <w:r w:rsidRPr="00D878DD">
        <w:rPr>
          <w:b/>
          <w:bCs/>
          <w:sz w:val="20"/>
          <w:szCs w:val="20"/>
        </w:rPr>
        <w:t>ETag</w:t>
      </w:r>
      <w:proofErr w:type="spellEnd"/>
      <w:r w:rsidRPr="00D878DD">
        <w:rPr>
          <w:sz w:val="20"/>
          <w:szCs w:val="20"/>
        </w:rPr>
        <w:t xml:space="preserve"> und </w:t>
      </w:r>
      <w:r w:rsidRPr="00D878DD">
        <w:rPr>
          <w:b/>
          <w:bCs/>
          <w:sz w:val="20"/>
          <w:szCs w:val="20"/>
        </w:rPr>
        <w:t>Last-</w:t>
      </w:r>
      <w:proofErr w:type="spellStart"/>
      <w:r w:rsidRPr="00D878DD">
        <w:rPr>
          <w:b/>
          <w:bCs/>
          <w:sz w:val="20"/>
          <w:szCs w:val="20"/>
        </w:rPr>
        <w:t>Modified</w:t>
      </w:r>
      <w:proofErr w:type="spellEnd"/>
      <w:r w:rsidRPr="00D878DD">
        <w:rPr>
          <w:sz w:val="20"/>
          <w:szCs w:val="20"/>
        </w:rPr>
        <w:t xml:space="preserve"> zur </w:t>
      </w:r>
      <w:r w:rsidRPr="00D878DD">
        <w:rPr>
          <w:b/>
          <w:bCs/>
          <w:sz w:val="20"/>
          <w:szCs w:val="20"/>
        </w:rPr>
        <w:t xml:space="preserve">Validierung </w:t>
      </w:r>
      <w:proofErr w:type="spellStart"/>
      <w:r w:rsidRPr="00D878DD">
        <w:rPr>
          <w:b/>
          <w:bCs/>
          <w:sz w:val="20"/>
          <w:szCs w:val="20"/>
        </w:rPr>
        <w:t>gecachter</w:t>
      </w:r>
      <w:proofErr w:type="spellEnd"/>
      <w:r w:rsidRPr="00D878DD">
        <w:rPr>
          <w:b/>
          <w:bCs/>
          <w:sz w:val="20"/>
          <w:szCs w:val="20"/>
        </w:rPr>
        <w:t xml:space="preserve"> Inhalte</w:t>
      </w:r>
      <w:r w:rsidRPr="00D878DD">
        <w:rPr>
          <w:sz w:val="20"/>
          <w:szCs w:val="20"/>
        </w:rPr>
        <w:t xml:space="preserve"> verwendet werden. Durch </w:t>
      </w:r>
      <w:r w:rsidRPr="00D878DD">
        <w:rPr>
          <w:b/>
          <w:bCs/>
          <w:sz w:val="20"/>
          <w:szCs w:val="20"/>
        </w:rPr>
        <w:t xml:space="preserve">Cache </w:t>
      </w:r>
      <w:proofErr w:type="spellStart"/>
      <w:r w:rsidRPr="00D878DD">
        <w:rPr>
          <w:b/>
          <w:bCs/>
          <w:sz w:val="20"/>
          <w:szCs w:val="20"/>
        </w:rPr>
        <w:t>Busting</w:t>
      </w:r>
      <w:proofErr w:type="spellEnd"/>
      <w:r w:rsidRPr="00D878DD">
        <w:rPr>
          <w:sz w:val="20"/>
          <w:szCs w:val="20"/>
        </w:rPr>
        <w:t xml:space="preserve"> (z. B. Versionsnummern oder Hashes in URLs) lassen sich aktualisierte Ressourcen erzwingen.</w:t>
      </w:r>
    </w:p>
    <w:p w14:paraId="6FBD33DB" w14:textId="294F3298" w:rsidR="00D878DD" w:rsidRPr="00D878DD" w:rsidRDefault="00D878DD" w:rsidP="00D878DD">
      <w:pPr>
        <w:rPr>
          <w:sz w:val="20"/>
          <w:szCs w:val="20"/>
        </w:rPr>
      </w:pPr>
    </w:p>
    <w:p w14:paraId="487B5A8F" w14:textId="77777777" w:rsidR="00D878DD" w:rsidRPr="00D878DD" w:rsidRDefault="00D878DD" w:rsidP="00D878DD">
      <w:pPr>
        <w:rPr>
          <w:b/>
          <w:bCs/>
          <w:sz w:val="20"/>
          <w:szCs w:val="20"/>
        </w:rPr>
      </w:pPr>
      <w:r w:rsidRPr="00D878DD">
        <w:rPr>
          <w:b/>
          <w:bCs/>
          <w:sz w:val="20"/>
          <w:szCs w:val="20"/>
        </w:rPr>
        <w:t>3. Wieso ist ein Distributed Cache schneller als eine Datenbank?</w:t>
      </w:r>
    </w:p>
    <w:p w14:paraId="3F4DFF7C" w14:textId="77777777" w:rsidR="00D878DD" w:rsidRPr="00D878DD" w:rsidRDefault="00D878DD" w:rsidP="00D878DD">
      <w:pPr>
        <w:rPr>
          <w:sz w:val="20"/>
          <w:szCs w:val="20"/>
        </w:rPr>
      </w:pPr>
      <w:r w:rsidRPr="00D878DD">
        <w:rPr>
          <w:sz w:val="20"/>
          <w:szCs w:val="20"/>
        </w:rPr>
        <w:t xml:space="preserve">Ein </w:t>
      </w:r>
      <w:r w:rsidRPr="00D878DD">
        <w:rPr>
          <w:b/>
          <w:bCs/>
          <w:sz w:val="20"/>
          <w:szCs w:val="20"/>
        </w:rPr>
        <w:t>Distributed Cache</w:t>
      </w:r>
      <w:r w:rsidRPr="00D878DD">
        <w:rPr>
          <w:sz w:val="20"/>
          <w:szCs w:val="20"/>
        </w:rPr>
        <w:t xml:space="preserve"> ist schneller als eine Datenbank, da er Daten </w:t>
      </w:r>
      <w:r w:rsidRPr="00D878DD">
        <w:rPr>
          <w:b/>
          <w:bCs/>
          <w:sz w:val="20"/>
          <w:szCs w:val="20"/>
        </w:rPr>
        <w:t>im Arbeitsspeicher (RAM)</w:t>
      </w:r>
      <w:r w:rsidRPr="00D878DD">
        <w:rPr>
          <w:sz w:val="20"/>
          <w:szCs w:val="20"/>
        </w:rPr>
        <w:t xml:space="preserve"> speichert und dadurch </w:t>
      </w:r>
      <w:r w:rsidRPr="00D878DD">
        <w:rPr>
          <w:b/>
          <w:bCs/>
          <w:sz w:val="20"/>
          <w:szCs w:val="20"/>
        </w:rPr>
        <w:t>keine langsamen I/O-Operationen</w:t>
      </w:r>
      <w:r w:rsidRPr="00D878DD">
        <w:rPr>
          <w:sz w:val="20"/>
          <w:szCs w:val="20"/>
        </w:rPr>
        <w:t xml:space="preserve"> auf Festplatten benötigt. Zudem ist er </w:t>
      </w:r>
      <w:r w:rsidRPr="00D878DD">
        <w:rPr>
          <w:b/>
          <w:bCs/>
          <w:sz w:val="20"/>
          <w:szCs w:val="20"/>
        </w:rPr>
        <w:t>einfach strukturiert (Key-Value-Zugriff)</w:t>
      </w:r>
      <w:r w:rsidRPr="00D878DD">
        <w:rPr>
          <w:sz w:val="20"/>
          <w:szCs w:val="20"/>
        </w:rPr>
        <w:t xml:space="preserve">, verteilt die Last auf mehrere Knoten und reduziert </w:t>
      </w:r>
      <w:r w:rsidRPr="00D878DD">
        <w:rPr>
          <w:b/>
          <w:bCs/>
          <w:sz w:val="20"/>
          <w:szCs w:val="20"/>
        </w:rPr>
        <w:t>Netzwerk- und Datenbankzugriffe</w:t>
      </w:r>
      <w:r w:rsidRPr="00D878DD">
        <w:rPr>
          <w:sz w:val="20"/>
          <w:szCs w:val="20"/>
        </w:rPr>
        <w:t xml:space="preserve">, was zu </w:t>
      </w:r>
      <w:r w:rsidRPr="00D878DD">
        <w:rPr>
          <w:b/>
          <w:bCs/>
          <w:sz w:val="20"/>
          <w:szCs w:val="20"/>
        </w:rPr>
        <w:t>geringerer Latenz</w:t>
      </w:r>
      <w:r w:rsidRPr="00D878DD">
        <w:rPr>
          <w:sz w:val="20"/>
          <w:szCs w:val="20"/>
        </w:rPr>
        <w:t xml:space="preserve"> und </w:t>
      </w:r>
      <w:r w:rsidRPr="00D878DD">
        <w:rPr>
          <w:b/>
          <w:bCs/>
          <w:sz w:val="20"/>
          <w:szCs w:val="20"/>
        </w:rPr>
        <w:t>höherem Durchsatz</w:t>
      </w:r>
      <w:r w:rsidRPr="00D878DD">
        <w:rPr>
          <w:sz w:val="20"/>
          <w:szCs w:val="20"/>
        </w:rPr>
        <w:t xml:space="preserve"> führt.</w:t>
      </w:r>
    </w:p>
    <w:p w14:paraId="2E4F023A" w14:textId="5E54C3A3" w:rsidR="00D878DD" w:rsidRPr="00D878DD" w:rsidRDefault="00D878DD" w:rsidP="00D878DD">
      <w:pPr>
        <w:rPr>
          <w:sz w:val="20"/>
          <w:szCs w:val="20"/>
        </w:rPr>
      </w:pPr>
    </w:p>
    <w:p w14:paraId="28153E2B" w14:textId="77777777" w:rsidR="00D878DD" w:rsidRPr="00D878DD" w:rsidRDefault="00D878DD" w:rsidP="00D878DD">
      <w:pPr>
        <w:rPr>
          <w:b/>
          <w:bCs/>
          <w:sz w:val="20"/>
          <w:szCs w:val="20"/>
        </w:rPr>
      </w:pPr>
      <w:r w:rsidRPr="00D878DD">
        <w:rPr>
          <w:b/>
          <w:bCs/>
          <w:sz w:val="20"/>
          <w:szCs w:val="20"/>
        </w:rPr>
        <w:t xml:space="preserve">4. Worin unterscheidet sich der Key eines </w:t>
      </w:r>
      <w:proofErr w:type="spellStart"/>
      <w:r w:rsidRPr="00D878DD">
        <w:rPr>
          <w:b/>
          <w:bCs/>
          <w:sz w:val="20"/>
          <w:szCs w:val="20"/>
        </w:rPr>
        <w:t>Redis</w:t>
      </w:r>
      <w:proofErr w:type="spellEnd"/>
      <w:r w:rsidRPr="00D878DD">
        <w:rPr>
          <w:b/>
          <w:bCs/>
          <w:sz w:val="20"/>
          <w:szCs w:val="20"/>
        </w:rPr>
        <w:t xml:space="preserve"> von einem Primärschlüssel einer SQL-Datenbank?</w:t>
      </w:r>
    </w:p>
    <w:p w14:paraId="51FEBBF4" w14:textId="77777777" w:rsidR="00D878DD" w:rsidRPr="00D878DD" w:rsidRDefault="00D878DD" w:rsidP="00D878DD">
      <w:pPr>
        <w:rPr>
          <w:sz w:val="20"/>
          <w:szCs w:val="20"/>
        </w:rPr>
      </w:pPr>
      <w:r w:rsidRPr="00D878DD">
        <w:rPr>
          <w:sz w:val="20"/>
          <w:szCs w:val="20"/>
        </w:rPr>
        <w:t xml:space="preserve">Ein </w:t>
      </w:r>
      <w:proofErr w:type="spellStart"/>
      <w:r w:rsidRPr="00D878DD">
        <w:rPr>
          <w:b/>
          <w:bCs/>
          <w:sz w:val="20"/>
          <w:szCs w:val="20"/>
        </w:rPr>
        <w:t>Redis</w:t>
      </w:r>
      <w:proofErr w:type="spellEnd"/>
      <w:r w:rsidRPr="00D878DD">
        <w:rPr>
          <w:b/>
          <w:bCs/>
          <w:sz w:val="20"/>
          <w:szCs w:val="20"/>
        </w:rPr>
        <w:t>-Key</w:t>
      </w:r>
      <w:r w:rsidRPr="00D878DD">
        <w:rPr>
          <w:sz w:val="20"/>
          <w:szCs w:val="20"/>
        </w:rPr>
        <w:t xml:space="preserve"> ist ein </w:t>
      </w:r>
      <w:r w:rsidRPr="00D878DD">
        <w:rPr>
          <w:b/>
          <w:bCs/>
          <w:sz w:val="20"/>
          <w:szCs w:val="20"/>
        </w:rPr>
        <w:t>frei definierbarer, global eindeutiger Schlüssel</w:t>
      </w:r>
      <w:r w:rsidRPr="00D878DD">
        <w:rPr>
          <w:sz w:val="20"/>
          <w:szCs w:val="20"/>
        </w:rPr>
        <w:t xml:space="preserve">, der direkt auf einen </w:t>
      </w:r>
      <w:r w:rsidRPr="00D878DD">
        <w:rPr>
          <w:b/>
          <w:bCs/>
          <w:sz w:val="20"/>
          <w:szCs w:val="20"/>
        </w:rPr>
        <w:t>Wert im In-Memory-Key-Value-Store</w:t>
      </w:r>
      <w:r w:rsidRPr="00D878DD">
        <w:rPr>
          <w:sz w:val="20"/>
          <w:szCs w:val="20"/>
        </w:rPr>
        <w:t xml:space="preserve"> verweist und </w:t>
      </w:r>
      <w:r w:rsidRPr="00D878DD">
        <w:rPr>
          <w:b/>
          <w:bCs/>
          <w:sz w:val="20"/>
          <w:szCs w:val="20"/>
        </w:rPr>
        <w:t>keine relationale Bedeutung</w:t>
      </w:r>
      <w:r w:rsidRPr="00D878DD">
        <w:rPr>
          <w:sz w:val="20"/>
          <w:szCs w:val="20"/>
        </w:rPr>
        <w:t xml:space="preserve"> besitzt. Ein </w:t>
      </w:r>
      <w:r w:rsidRPr="00D878DD">
        <w:rPr>
          <w:b/>
          <w:bCs/>
          <w:sz w:val="20"/>
          <w:szCs w:val="20"/>
        </w:rPr>
        <w:t>Primärschlüssel</w:t>
      </w:r>
      <w:r w:rsidRPr="00D878DD">
        <w:rPr>
          <w:sz w:val="20"/>
          <w:szCs w:val="20"/>
        </w:rPr>
        <w:t xml:space="preserve"> in einer </w:t>
      </w:r>
      <w:r w:rsidRPr="00D878DD">
        <w:rPr>
          <w:b/>
          <w:bCs/>
          <w:sz w:val="20"/>
          <w:szCs w:val="20"/>
        </w:rPr>
        <w:t>SQL-Datenbank</w:t>
      </w:r>
      <w:r w:rsidRPr="00D878DD">
        <w:rPr>
          <w:sz w:val="20"/>
          <w:szCs w:val="20"/>
        </w:rPr>
        <w:t xml:space="preserve"> identifiziert eine </w:t>
      </w:r>
      <w:r w:rsidRPr="00D878DD">
        <w:rPr>
          <w:b/>
          <w:bCs/>
          <w:sz w:val="20"/>
          <w:szCs w:val="20"/>
        </w:rPr>
        <w:t>Zeile innerhalb einer Tabelle</w:t>
      </w:r>
      <w:r w:rsidRPr="00D878DD">
        <w:rPr>
          <w:sz w:val="20"/>
          <w:szCs w:val="20"/>
        </w:rPr>
        <w:t xml:space="preserve">, ist Teil eines </w:t>
      </w:r>
      <w:r w:rsidRPr="00D878DD">
        <w:rPr>
          <w:b/>
          <w:bCs/>
          <w:sz w:val="20"/>
          <w:szCs w:val="20"/>
        </w:rPr>
        <w:t>Schemas</w:t>
      </w:r>
      <w:r w:rsidRPr="00D878DD">
        <w:rPr>
          <w:sz w:val="20"/>
          <w:szCs w:val="20"/>
        </w:rPr>
        <w:t xml:space="preserve"> und unterliegt </w:t>
      </w:r>
      <w:r w:rsidRPr="00D878DD">
        <w:rPr>
          <w:b/>
          <w:bCs/>
          <w:sz w:val="20"/>
          <w:szCs w:val="20"/>
        </w:rPr>
        <w:t>Constraints</w:t>
      </w:r>
      <w:r w:rsidRPr="00D878DD">
        <w:rPr>
          <w:sz w:val="20"/>
          <w:szCs w:val="20"/>
        </w:rPr>
        <w:t xml:space="preserve"> sowie </w:t>
      </w:r>
      <w:r w:rsidRPr="00D878DD">
        <w:rPr>
          <w:b/>
          <w:bCs/>
          <w:sz w:val="20"/>
          <w:szCs w:val="20"/>
        </w:rPr>
        <w:t>Beziehungen</w:t>
      </w:r>
      <w:r w:rsidRPr="00D878DD">
        <w:rPr>
          <w:sz w:val="20"/>
          <w:szCs w:val="20"/>
        </w:rPr>
        <w:t xml:space="preserve"> zu anderen Tabellen.</w:t>
      </w:r>
    </w:p>
    <w:p w14:paraId="347D72A8" w14:textId="74E23CEC" w:rsidR="00D878DD" w:rsidRPr="00D878DD" w:rsidRDefault="00D878DD" w:rsidP="00D878DD">
      <w:pPr>
        <w:rPr>
          <w:sz w:val="20"/>
          <w:szCs w:val="20"/>
        </w:rPr>
      </w:pPr>
    </w:p>
    <w:p w14:paraId="4BA469E7" w14:textId="77777777" w:rsidR="00D878DD" w:rsidRPr="00D878DD" w:rsidRDefault="00D878DD" w:rsidP="00D878DD">
      <w:pPr>
        <w:rPr>
          <w:b/>
          <w:bCs/>
          <w:sz w:val="20"/>
          <w:szCs w:val="20"/>
        </w:rPr>
      </w:pPr>
      <w:r w:rsidRPr="00D878DD">
        <w:rPr>
          <w:b/>
          <w:bCs/>
          <w:sz w:val="20"/>
          <w:szCs w:val="20"/>
        </w:rPr>
        <w:t>5. Wofür steht die Abkürzung TTL?</w:t>
      </w:r>
    </w:p>
    <w:p w14:paraId="7D7F98B5" w14:textId="77777777" w:rsidR="00D878DD" w:rsidRPr="00D878DD" w:rsidRDefault="00D878DD" w:rsidP="00D878DD">
      <w:pPr>
        <w:rPr>
          <w:sz w:val="20"/>
          <w:szCs w:val="20"/>
        </w:rPr>
      </w:pPr>
      <w:r w:rsidRPr="00D878DD">
        <w:rPr>
          <w:b/>
          <w:bCs/>
          <w:sz w:val="20"/>
          <w:szCs w:val="20"/>
        </w:rPr>
        <w:t>TTL</w:t>
      </w:r>
      <w:r w:rsidRPr="00D878DD">
        <w:rPr>
          <w:sz w:val="20"/>
          <w:szCs w:val="20"/>
        </w:rPr>
        <w:t xml:space="preserve"> steht für </w:t>
      </w:r>
      <w:r w:rsidRPr="00D878DD">
        <w:rPr>
          <w:b/>
          <w:bCs/>
          <w:sz w:val="20"/>
          <w:szCs w:val="20"/>
        </w:rPr>
        <w:t xml:space="preserve">Time </w:t>
      </w:r>
      <w:proofErr w:type="spellStart"/>
      <w:r w:rsidRPr="00D878DD">
        <w:rPr>
          <w:b/>
          <w:bCs/>
          <w:sz w:val="20"/>
          <w:szCs w:val="20"/>
        </w:rPr>
        <w:t>To</w:t>
      </w:r>
      <w:proofErr w:type="spellEnd"/>
      <w:r w:rsidRPr="00D878DD">
        <w:rPr>
          <w:b/>
          <w:bCs/>
          <w:sz w:val="20"/>
          <w:szCs w:val="20"/>
        </w:rPr>
        <w:t xml:space="preserve"> Live</w:t>
      </w:r>
      <w:r w:rsidRPr="00D878DD">
        <w:rPr>
          <w:sz w:val="20"/>
          <w:szCs w:val="20"/>
        </w:rPr>
        <w:t xml:space="preserve"> und beschreibt die </w:t>
      </w:r>
      <w:r w:rsidRPr="00D878DD">
        <w:rPr>
          <w:b/>
          <w:bCs/>
          <w:sz w:val="20"/>
          <w:szCs w:val="20"/>
        </w:rPr>
        <w:t>Lebensdauer eines Cache-Eintrags</w:t>
      </w:r>
      <w:r w:rsidRPr="00D878DD">
        <w:rPr>
          <w:sz w:val="20"/>
          <w:szCs w:val="20"/>
        </w:rPr>
        <w:t xml:space="preserve">. Nach Ablauf der TTL wird der Eintrag </w:t>
      </w:r>
      <w:r w:rsidRPr="00D878DD">
        <w:rPr>
          <w:b/>
          <w:bCs/>
          <w:sz w:val="20"/>
          <w:szCs w:val="20"/>
        </w:rPr>
        <w:t>automatisch als ungültig markiert oder gelöscht</w:t>
      </w:r>
      <w:r w:rsidRPr="00D878DD">
        <w:rPr>
          <w:sz w:val="20"/>
          <w:szCs w:val="20"/>
        </w:rPr>
        <w:t xml:space="preserve">, um </w:t>
      </w:r>
      <w:r w:rsidRPr="00D878DD">
        <w:rPr>
          <w:b/>
          <w:bCs/>
          <w:sz w:val="20"/>
          <w:szCs w:val="20"/>
        </w:rPr>
        <w:t>veraltete Daten</w:t>
      </w:r>
      <w:r w:rsidRPr="00D878DD">
        <w:rPr>
          <w:sz w:val="20"/>
          <w:szCs w:val="20"/>
        </w:rPr>
        <w:t xml:space="preserve"> zu vermeiden.</w:t>
      </w:r>
    </w:p>
    <w:p w14:paraId="3600B032" w14:textId="77777777" w:rsidR="00D878DD" w:rsidRPr="00D878DD" w:rsidRDefault="00D878DD" w:rsidP="00D878DD">
      <w:pPr>
        <w:rPr>
          <w:b/>
          <w:bCs/>
          <w:sz w:val="20"/>
          <w:szCs w:val="20"/>
        </w:rPr>
      </w:pPr>
      <w:r w:rsidRPr="00D878DD">
        <w:rPr>
          <w:b/>
          <w:bCs/>
          <w:sz w:val="20"/>
          <w:szCs w:val="20"/>
        </w:rPr>
        <w:t>Klausur-Merksatz</w:t>
      </w:r>
    </w:p>
    <w:p w14:paraId="53744142" w14:textId="409E2551" w:rsidR="00D878DD" w:rsidRPr="00D878DD" w:rsidRDefault="00D878DD" w:rsidP="00D878DD">
      <w:pPr>
        <w:rPr>
          <w:sz w:val="20"/>
          <w:szCs w:val="20"/>
        </w:rPr>
      </w:pPr>
      <w:proofErr w:type="spellStart"/>
      <w:r w:rsidRPr="00D878DD">
        <w:rPr>
          <w:b/>
          <w:bCs/>
          <w:sz w:val="20"/>
          <w:szCs w:val="20"/>
        </w:rPr>
        <w:t>Gecacht</w:t>
      </w:r>
      <w:proofErr w:type="spellEnd"/>
      <w:r w:rsidRPr="00D878DD">
        <w:rPr>
          <w:b/>
          <w:bCs/>
          <w:sz w:val="20"/>
          <w:szCs w:val="20"/>
        </w:rPr>
        <w:t xml:space="preserve"> werden häufig gelesene, selten geänderte Daten; Browser-Caches werden per HTTP-Header gesteuert; Distributed Caches sind schnell durch RAM-Zugriff; </w:t>
      </w:r>
      <w:proofErr w:type="spellStart"/>
      <w:r w:rsidRPr="00D878DD">
        <w:rPr>
          <w:b/>
          <w:bCs/>
          <w:sz w:val="20"/>
          <w:szCs w:val="20"/>
        </w:rPr>
        <w:t>Redis</w:t>
      </w:r>
      <w:proofErr w:type="spellEnd"/>
      <w:r w:rsidRPr="00D878DD">
        <w:rPr>
          <w:b/>
          <w:bCs/>
          <w:sz w:val="20"/>
          <w:szCs w:val="20"/>
        </w:rPr>
        <w:t xml:space="preserve"> nutzt freie Keys statt relationaler Primärschlüssel; TTL definiert die Lebensdauer eines Cache-Eintrags.</w:t>
      </w:r>
    </w:p>
    <w:p w14:paraId="27387BB2" w14:textId="77777777" w:rsidR="00D878DD" w:rsidRDefault="00D878DD" w:rsidP="00D878DD">
      <w:pPr>
        <w:rPr>
          <w:sz w:val="20"/>
          <w:szCs w:val="20"/>
        </w:rPr>
      </w:pPr>
    </w:p>
    <w:p w14:paraId="43909D37" w14:textId="77777777" w:rsidR="00416BE1" w:rsidRDefault="00416BE1" w:rsidP="00D878DD">
      <w:pPr>
        <w:rPr>
          <w:sz w:val="20"/>
          <w:szCs w:val="20"/>
        </w:rPr>
      </w:pPr>
    </w:p>
    <w:p w14:paraId="092C4D83" w14:textId="77777777" w:rsidR="00416BE1" w:rsidRDefault="00416BE1" w:rsidP="00D878DD">
      <w:pPr>
        <w:rPr>
          <w:sz w:val="20"/>
          <w:szCs w:val="20"/>
        </w:rPr>
      </w:pPr>
    </w:p>
    <w:p w14:paraId="2018DC50" w14:textId="77777777" w:rsidR="00416BE1" w:rsidRDefault="00416BE1" w:rsidP="00D878DD">
      <w:pPr>
        <w:rPr>
          <w:sz w:val="20"/>
          <w:szCs w:val="20"/>
        </w:rPr>
      </w:pPr>
    </w:p>
    <w:p w14:paraId="51AE0ED6" w14:textId="77777777" w:rsidR="00416BE1" w:rsidRDefault="00416BE1" w:rsidP="00D878DD">
      <w:pPr>
        <w:rPr>
          <w:sz w:val="20"/>
          <w:szCs w:val="20"/>
        </w:rPr>
      </w:pPr>
    </w:p>
    <w:p w14:paraId="38EE0775" w14:textId="77777777" w:rsidR="00416BE1" w:rsidRPr="00721E8A" w:rsidRDefault="00416BE1" w:rsidP="00D878DD">
      <w:pPr>
        <w:rPr>
          <w:sz w:val="20"/>
          <w:szCs w:val="20"/>
        </w:rPr>
      </w:pPr>
    </w:p>
    <w:p w14:paraId="3ABBA4AF" w14:textId="2F2B3261" w:rsidR="00D878DD" w:rsidRPr="00D878DD" w:rsidRDefault="00D878DD" w:rsidP="00D878DD">
      <w:pPr>
        <w:rPr>
          <w:b/>
          <w:bCs/>
          <w:sz w:val="20"/>
          <w:szCs w:val="20"/>
        </w:rPr>
      </w:pPr>
      <w:r w:rsidRPr="00D878DD">
        <w:rPr>
          <w:b/>
          <w:bCs/>
          <w:sz w:val="20"/>
          <w:szCs w:val="20"/>
        </w:rPr>
        <w:lastRenderedPageBreak/>
        <w:t>1. Kann der gleiche Key für unterschiedliche Datentypen verwendet werden?</w:t>
      </w:r>
    </w:p>
    <w:p w14:paraId="4BA98FE3" w14:textId="77777777" w:rsidR="00D878DD" w:rsidRPr="00D878DD" w:rsidRDefault="00D878DD" w:rsidP="00D878DD">
      <w:pPr>
        <w:rPr>
          <w:sz w:val="20"/>
          <w:szCs w:val="20"/>
        </w:rPr>
      </w:pPr>
      <w:r w:rsidRPr="00D878DD">
        <w:rPr>
          <w:b/>
          <w:bCs/>
          <w:sz w:val="20"/>
          <w:szCs w:val="20"/>
        </w:rPr>
        <w:t>Nein</w:t>
      </w:r>
      <w:r w:rsidRPr="00D878DD">
        <w:rPr>
          <w:sz w:val="20"/>
          <w:szCs w:val="20"/>
        </w:rPr>
        <w:t xml:space="preserve">, in </w:t>
      </w:r>
      <w:proofErr w:type="spellStart"/>
      <w:r w:rsidRPr="00D878DD">
        <w:rPr>
          <w:b/>
          <w:bCs/>
          <w:sz w:val="20"/>
          <w:szCs w:val="20"/>
        </w:rPr>
        <w:t>Redis</w:t>
      </w:r>
      <w:proofErr w:type="spellEnd"/>
      <w:r w:rsidRPr="00D878DD">
        <w:rPr>
          <w:sz w:val="20"/>
          <w:szCs w:val="20"/>
        </w:rPr>
        <w:t xml:space="preserve"> kann ein </w:t>
      </w:r>
      <w:r w:rsidRPr="00D878DD">
        <w:rPr>
          <w:b/>
          <w:bCs/>
          <w:sz w:val="20"/>
          <w:szCs w:val="20"/>
        </w:rPr>
        <w:t>Key immer nur genau einen Datentyp</w:t>
      </w:r>
      <w:r w:rsidRPr="00D878DD">
        <w:rPr>
          <w:sz w:val="20"/>
          <w:szCs w:val="20"/>
        </w:rPr>
        <w:t xml:space="preserve"> besitzen. Ein Key ist eindeutig einem Typ wie </w:t>
      </w:r>
      <w:r w:rsidRPr="00D878DD">
        <w:rPr>
          <w:b/>
          <w:bCs/>
          <w:sz w:val="20"/>
          <w:szCs w:val="20"/>
        </w:rPr>
        <w:t>String</w:t>
      </w:r>
      <w:r w:rsidRPr="00D878DD">
        <w:rPr>
          <w:sz w:val="20"/>
          <w:szCs w:val="20"/>
        </w:rPr>
        <w:t xml:space="preserve">, </w:t>
      </w:r>
      <w:r w:rsidRPr="00D878DD">
        <w:rPr>
          <w:b/>
          <w:bCs/>
          <w:sz w:val="20"/>
          <w:szCs w:val="20"/>
        </w:rPr>
        <w:t>List</w:t>
      </w:r>
      <w:r w:rsidRPr="00D878DD">
        <w:rPr>
          <w:sz w:val="20"/>
          <w:szCs w:val="20"/>
        </w:rPr>
        <w:t xml:space="preserve">, </w:t>
      </w:r>
      <w:r w:rsidRPr="00D878DD">
        <w:rPr>
          <w:b/>
          <w:bCs/>
          <w:sz w:val="20"/>
          <w:szCs w:val="20"/>
        </w:rPr>
        <w:t>Set</w:t>
      </w:r>
      <w:r w:rsidRPr="00D878DD">
        <w:rPr>
          <w:sz w:val="20"/>
          <w:szCs w:val="20"/>
        </w:rPr>
        <w:t xml:space="preserve">, </w:t>
      </w:r>
      <w:r w:rsidRPr="00D878DD">
        <w:rPr>
          <w:b/>
          <w:bCs/>
          <w:sz w:val="20"/>
          <w:szCs w:val="20"/>
        </w:rPr>
        <w:t>Hash</w:t>
      </w:r>
      <w:r w:rsidRPr="00D878DD">
        <w:rPr>
          <w:sz w:val="20"/>
          <w:szCs w:val="20"/>
        </w:rPr>
        <w:t xml:space="preserve"> oder </w:t>
      </w:r>
      <w:proofErr w:type="spellStart"/>
      <w:r w:rsidRPr="00D878DD">
        <w:rPr>
          <w:b/>
          <w:bCs/>
          <w:sz w:val="20"/>
          <w:szCs w:val="20"/>
        </w:rPr>
        <w:t>Sorted</w:t>
      </w:r>
      <w:proofErr w:type="spellEnd"/>
      <w:r w:rsidRPr="00D878DD">
        <w:rPr>
          <w:b/>
          <w:bCs/>
          <w:sz w:val="20"/>
          <w:szCs w:val="20"/>
        </w:rPr>
        <w:t xml:space="preserve"> Set</w:t>
      </w:r>
      <w:r w:rsidRPr="00D878DD">
        <w:rPr>
          <w:sz w:val="20"/>
          <w:szCs w:val="20"/>
        </w:rPr>
        <w:t xml:space="preserve"> zugeordnet. Wird versucht, einen bestehenden Key mit einem </w:t>
      </w:r>
      <w:r w:rsidRPr="00D878DD">
        <w:rPr>
          <w:b/>
          <w:bCs/>
          <w:sz w:val="20"/>
          <w:szCs w:val="20"/>
        </w:rPr>
        <w:t>anderen Datentyp</w:t>
      </w:r>
      <w:r w:rsidRPr="00D878DD">
        <w:rPr>
          <w:sz w:val="20"/>
          <w:szCs w:val="20"/>
        </w:rPr>
        <w:t xml:space="preserve"> zu verwenden, liefert Redis einen </w:t>
      </w:r>
      <w:r w:rsidRPr="00D878DD">
        <w:rPr>
          <w:b/>
          <w:bCs/>
          <w:sz w:val="20"/>
          <w:szCs w:val="20"/>
        </w:rPr>
        <w:t>Type Error</w:t>
      </w:r>
      <w:r w:rsidRPr="00D878DD">
        <w:rPr>
          <w:sz w:val="20"/>
          <w:szCs w:val="20"/>
        </w:rPr>
        <w:t>.</w:t>
      </w:r>
    </w:p>
    <w:p w14:paraId="4301C7CA" w14:textId="3CEE27F1" w:rsidR="00D878DD" w:rsidRPr="00D878DD" w:rsidRDefault="00D878DD" w:rsidP="00D878DD">
      <w:pPr>
        <w:rPr>
          <w:sz w:val="20"/>
          <w:szCs w:val="20"/>
        </w:rPr>
      </w:pPr>
    </w:p>
    <w:p w14:paraId="365A5F6F" w14:textId="77777777" w:rsidR="00D878DD" w:rsidRPr="00D878DD" w:rsidRDefault="00D878DD" w:rsidP="00D878DD">
      <w:pPr>
        <w:rPr>
          <w:b/>
          <w:bCs/>
          <w:sz w:val="20"/>
          <w:szCs w:val="20"/>
        </w:rPr>
      </w:pPr>
      <w:r w:rsidRPr="00D878DD">
        <w:rPr>
          <w:b/>
          <w:bCs/>
          <w:sz w:val="20"/>
          <w:szCs w:val="20"/>
        </w:rPr>
        <w:t>2. Kann der Datentyp nach der Erzeugung geändert werden?</w:t>
      </w:r>
    </w:p>
    <w:p w14:paraId="440BF100" w14:textId="77777777" w:rsidR="00D878DD" w:rsidRPr="00D878DD" w:rsidRDefault="00D878DD" w:rsidP="00D878DD">
      <w:pPr>
        <w:rPr>
          <w:sz w:val="20"/>
          <w:szCs w:val="20"/>
        </w:rPr>
      </w:pPr>
      <w:r w:rsidRPr="00D878DD">
        <w:rPr>
          <w:b/>
          <w:bCs/>
          <w:sz w:val="20"/>
          <w:szCs w:val="20"/>
        </w:rPr>
        <w:t>Nein</w:t>
      </w:r>
      <w:r w:rsidRPr="00D878DD">
        <w:rPr>
          <w:sz w:val="20"/>
          <w:szCs w:val="20"/>
        </w:rPr>
        <w:t xml:space="preserve">, der </w:t>
      </w:r>
      <w:r w:rsidRPr="00D878DD">
        <w:rPr>
          <w:b/>
          <w:bCs/>
          <w:sz w:val="20"/>
          <w:szCs w:val="20"/>
        </w:rPr>
        <w:t xml:space="preserve">Datentyp eines </w:t>
      </w:r>
      <w:proofErr w:type="spellStart"/>
      <w:r w:rsidRPr="00D878DD">
        <w:rPr>
          <w:b/>
          <w:bCs/>
          <w:sz w:val="20"/>
          <w:szCs w:val="20"/>
        </w:rPr>
        <w:t>Redis</w:t>
      </w:r>
      <w:proofErr w:type="spellEnd"/>
      <w:r w:rsidRPr="00D878DD">
        <w:rPr>
          <w:b/>
          <w:bCs/>
          <w:sz w:val="20"/>
          <w:szCs w:val="20"/>
        </w:rPr>
        <w:t>-Keys kann nicht geändert werden</w:t>
      </w:r>
      <w:r w:rsidRPr="00D878DD">
        <w:rPr>
          <w:sz w:val="20"/>
          <w:szCs w:val="20"/>
        </w:rPr>
        <w:t xml:space="preserve">. Um einen anderen Datentyp zu verwenden, muss der bestehende Key </w:t>
      </w:r>
      <w:r w:rsidRPr="00D878DD">
        <w:rPr>
          <w:b/>
          <w:bCs/>
          <w:sz w:val="20"/>
          <w:szCs w:val="20"/>
        </w:rPr>
        <w:t>gelöscht</w:t>
      </w:r>
      <w:r w:rsidRPr="00D878DD">
        <w:rPr>
          <w:sz w:val="20"/>
          <w:szCs w:val="20"/>
        </w:rPr>
        <w:t xml:space="preserve"> und anschließend </w:t>
      </w:r>
      <w:r w:rsidRPr="00D878DD">
        <w:rPr>
          <w:b/>
          <w:bCs/>
          <w:sz w:val="20"/>
          <w:szCs w:val="20"/>
        </w:rPr>
        <w:t>neu mit dem gewünschten Datentyp angelegt</w:t>
      </w:r>
      <w:r w:rsidRPr="00D878DD">
        <w:rPr>
          <w:sz w:val="20"/>
          <w:szCs w:val="20"/>
        </w:rPr>
        <w:t xml:space="preserve"> werden.</w:t>
      </w:r>
    </w:p>
    <w:p w14:paraId="19297860" w14:textId="177F1EF2" w:rsidR="00D878DD" w:rsidRPr="00D878DD" w:rsidRDefault="00D878DD" w:rsidP="00D878DD">
      <w:pPr>
        <w:rPr>
          <w:sz w:val="20"/>
          <w:szCs w:val="20"/>
        </w:rPr>
      </w:pPr>
    </w:p>
    <w:p w14:paraId="66FBB983" w14:textId="77777777" w:rsidR="00D878DD" w:rsidRPr="00D878DD" w:rsidRDefault="00D878DD" w:rsidP="00D878DD">
      <w:pPr>
        <w:rPr>
          <w:b/>
          <w:bCs/>
          <w:sz w:val="20"/>
          <w:szCs w:val="20"/>
        </w:rPr>
      </w:pPr>
      <w:r w:rsidRPr="00D878DD">
        <w:rPr>
          <w:b/>
          <w:bCs/>
          <w:sz w:val="20"/>
          <w:szCs w:val="20"/>
        </w:rPr>
        <w:t>3. Welche Datenstruktur eignet sich besonders gut zum Speichern von „Likes“ zu User Content?</w:t>
      </w:r>
    </w:p>
    <w:p w14:paraId="6208D119" w14:textId="77777777" w:rsidR="00D878DD" w:rsidRPr="00D878DD" w:rsidRDefault="00D878DD" w:rsidP="00D878DD">
      <w:pPr>
        <w:rPr>
          <w:sz w:val="20"/>
          <w:szCs w:val="20"/>
        </w:rPr>
      </w:pPr>
      <w:r w:rsidRPr="00D878DD">
        <w:rPr>
          <w:sz w:val="20"/>
          <w:szCs w:val="20"/>
        </w:rPr>
        <w:t xml:space="preserve">Zum Speichern von </w:t>
      </w:r>
      <w:r w:rsidRPr="00D878DD">
        <w:rPr>
          <w:b/>
          <w:bCs/>
          <w:sz w:val="20"/>
          <w:szCs w:val="20"/>
        </w:rPr>
        <w:t>Likes</w:t>
      </w:r>
      <w:r w:rsidRPr="00D878DD">
        <w:rPr>
          <w:sz w:val="20"/>
          <w:szCs w:val="20"/>
        </w:rPr>
        <w:t xml:space="preserve"> eignet sich besonders gut ein </w:t>
      </w:r>
      <w:r w:rsidRPr="00D878DD">
        <w:rPr>
          <w:b/>
          <w:bCs/>
          <w:sz w:val="20"/>
          <w:szCs w:val="20"/>
        </w:rPr>
        <w:t>Set</w:t>
      </w:r>
      <w:r w:rsidRPr="00D878DD">
        <w:rPr>
          <w:sz w:val="20"/>
          <w:szCs w:val="20"/>
        </w:rPr>
        <w:t xml:space="preserve"> oder ein </w:t>
      </w:r>
      <w:proofErr w:type="spellStart"/>
      <w:r w:rsidRPr="00D878DD">
        <w:rPr>
          <w:b/>
          <w:bCs/>
          <w:sz w:val="20"/>
          <w:szCs w:val="20"/>
        </w:rPr>
        <w:t>Sorted</w:t>
      </w:r>
      <w:proofErr w:type="spellEnd"/>
      <w:r w:rsidRPr="00D878DD">
        <w:rPr>
          <w:b/>
          <w:bCs/>
          <w:sz w:val="20"/>
          <w:szCs w:val="20"/>
        </w:rPr>
        <w:t xml:space="preserve"> Set</w:t>
      </w:r>
      <w:r w:rsidRPr="00D878DD">
        <w:rPr>
          <w:sz w:val="20"/>
          <w:szCs w:val="20"/>
        </w:rPr>
        <w:t>.</w:t>
      </w:r>
      <w:r w:rsidRPr="00D878DD">
        <w:rPr>
          <w:sz w:val="20"/>
          <w:szCs w:val="20"/>
        </w:rPr>
        <w:br/>
        <w:t xml:space="preserve">Ein </w:t>
      </w:r>
      <w:r w:rsidRPr="00D878DD">
        <w:rPr>
          <w:b/>
          <w:bCs/>
          <w:sz w:val="20"/>
          <w:szCs w:val="20"/>
        </w:rPr>
        <w:t>Set</w:t>
      </w:r>
      <w:r w:rsidRPr="00D878DD">
        <w:rPr>
          <w:sz w:val="20"/>
          <w:szCs w:val="20"/>
        </w:rPr>
        <w:t xml:space="preserve"> stellt sicher, dass </w:t>
      </w:r>
      <w:r w:rsidRPr="00D878DD">
        <w:rPr>
          <w:b/>
          <w:bCs/>
          <w:sz w:val="20"/>
          <w:szCs w:val="20"/>
        </w:rPr>
        <w:t>jeder User nur einmal liken kann</w:t>
      </w:r>
      <w:r w:rsidRPr="00D878DD">
        <w:rPr>
          <w:sz w:val="20"/>
          <w:szCs w:val="20"/>
        </w:rPr>
        <w:t xml:space="preserve"> (keine Duplikate). Ein </w:t>
      </w:r>
      <w:proofErr w:type="spellStart"/>
      <w:r w:rsidRPr="00D878DD">
        <w:rPr>
          <w:b/>
          <w:bCs/>
          <w:sz w:val="20"/>
          <w:szCs w:val="20"/>
        </w:rPr>
        <w:t>Sorted</w:t>
      </w:r>
      <w:proofErr w:type="spellEnd"/>
      <w:r w:rsidRPr="00D878DD">
        <w:rPr>
          <w:b/>
          <w:bCs/>
          <w:sz w:val="20"/>
          <w:szCs w:val="20"/>
        </w:rPr>
        <w:t xml:space="preserve"> Set</w:t>
      </w:r>
      <w:r w:rsidRPr="00D878DD">
        <w:rPr>
          <w:sz w:val="20"/>
          <w:szCs w:val="20"/>
        </w:rPr>
        <w:t xml:space="preserve"> eignet sich zusätzlich, wenn Likes </w:t>
      </w:r>
      <w:r w:rsidRPr="00D878DD">
        <w:rPr>
          <w:b/>
          <w:bCs/>
          <w:sz w:val="20"/>
          <w:szCs w:val="20"/>
        </w:rPr>
        <w:t>gezählt oder gerankt</w:t>
      </w:r>
      <w:r w:rsidRPr="00D878DD">
        <w:rPr>
          <w:sz w:val="20"/>
          <w:szCs w:val="20"/>
        </w:rPr>
        <w:t xml:space="preserve"> werden sollen, da es einen </w:t>
      </w:r>
      <w:r w:rsidRPr="00D878DD">
        <w:rPr>
          <w:b/>
          <w:bCs/>
          <w:sz w:val="20"/>
          <w:szCs w:val="20"/>
        </w:rPr>
        <w:t>Score</w:t>
      </w:r>
      <w:r w:rsidRPr="00D878DD">
        <w:rPr>
          <w:sz w:val="20"/>
          <w:szCs w:val="20"/>
        </w:rPr>
        <w:t xml:space="preserve"> pro Element unterstützt.</w:t>
      </w:r>
    </w:p>
    <w:p w14:paraId="074A8540" w14:textId="02D2EDF4" w:rsidR="00D878DD" w:rsidRPr="00D878DD" w:rsidRDefault="00D878DD" w:rsidP="00D878DD">
      <w:pPr>
        <w:rPr>
          <w:sz w:val="20"/>
          <w:szCs w:val="20"/>
        </w:rPr>
      </w:pPr>
    </w:p>
    <w:p w14:paraId="50E6A192" w14:textId="77777777" w:rsidR="00D878DD" w:rsidRPr="00D878DD" w:rsidRDefault="00D878DD" w:rsidP="00D878DD">
      <w:pPr>
        <w:rPr>
          <w:b/>
          <w:bCs/>
          <w:sz w:val="20"/>
          <w:szCs w:val="20"/>
        </w:rPr>
      </w:pPr>
      <w:r w:rsidRPr="00D878DD">
        <w:rPr>
          <w:b/>
          <w:bCs/>
          <w:sz w:val="20"/>
          <w:szCs w:val="20"/>
        </w:rPr>
        <w:t>4. Wann ist eine Transaktion bei einem Distributed Cache nötig?</w:t>
      </w:r>
    </w:p>
    <w:p w14:paraId="3AD13628" w14:textId="77777777" w:rsidR="00D878DD" w:rsidRPr="00D878DD" w:rsidRDefault="00D878DD" w:rsidP="00D878DD">
      <w:pPr>
        <w:rPr>
          <w:sz w:val="20"/>
          <w:szCs w:val="20"/>
        </w:rPr>
      </w:pPr>
      <w:r w:rsidRPr="00D878DD">
        <w:rPr>
          <w:sz w:val="20"/>
          <w:szCs w:val="20"/>
        </w:rPr>
        <w:t xml:space="preserve">Eine </w:t>
      </w:r>
      <w:r w:rsidRPr="00D878DD">
        <w:rPr>
          <w:b/>
          <w:bCs/>
          <w:sz w:val="20"/>
          <w:szCs w:val="20"/>
        </w:rPr>
        <w:t>Transaktion</w:t>
      </w:r>
      <w:r w:rsidRPr="00D878DD">
        <w:rPr>
          <w:sz w:val="20"/>
          <w:szCs w:val="20"/>
        </w:rPr>
        <w:t xml:space="preserve"> ist bei einem </w:t>
      </w:r>
      <w:r w:rsidRPr="00D878DD">
        <w:rPr>
          <w:b/>
          <w:bCs/>
          <w:sz w:val="20"/>
          <w:szCs w:val="20"/>
        </w:rPr>
        <w:t>Distributed Cache wie Redis</w:t>
      </w:r>
      <w:r w:rsidRPr="00D878DD">
        <w:rPr>
          <w:sz w:val="20"/>
          <w:szCs w:val="20"/>
        </w:rPr>
        <w:t xml:space="preserve"> notwendig, wenn </w:t>
      </w:r>
      <w:r w:rsidRPr="00D878DD">
        <w:rPr>
          <w:b/>
          <w:bCs/>
          <w:sz w:val="20"/>
          <w:szCs w:val="20"/>
        </w:rPr>
        <w:t>mehrere zusammengehörige Operationen atomar</w:t>
      </w:r>
      <w:r w:rsidRPr="00D878DD">
        <w:rPr>
          <w:sz w:val="20"/>
          <w:szCs w:val="20"/>
        </w:rPr>
        <w:t xml:space="preserve"> ausgeführt werden müssen, um </w:t>
      </w:r>
      <w:r w:rsidRPr="00D878DD">
        <w:rPr>
          <w:b/>
          <w:bCs/>
          <w:sz w:val="20"/>
          <w:szCs w:val="20"/>
        </w:rPr>
        <w:t>Inkonsistenzen bei parallelem Zugriff</w:t>
      </w:r>
      <w:r w:rsidRPr="00D878DD">
        <w:rPr>
          <w:sz w:val="20"/>
          <w:szCs w:val="20"/>
        </w:rPr>
        <w:t xml:space="preserve"> zu vermeiden. Typische Beispiele sind </w:t>
      </w:r>
      <w:r w:rsidRPr="00D878DD">
        <w:rPr>
          <w:b/>
          <w:bCs/>
          <w:sz w:val="20"/>
          <w:szCs w:val="20"/>
        </w:rPr>
        <w:t>gleichzeitiges Ändern mehrerer Keys</w:t>
      </w:r>
      <w:r w:rsidRPr="00D878DD">
        <w:rPr>
          <w:sz w:val="20"/>
          <w:szCs w:val="20"/>
        </w:rPr>
        <w:t xml:space="preserve"> oder </w:t>
      </w:r>
      <w:r w:rsidRPr="00D878DD">
        <w:rPr>
          <w:b/>
          <w:bCs/>
          <w:sz w:val="20"/>
          <w:szCs w:val="20"/>
        </w:rPr>
        <w:t>abhängige Lese-/Schreiboperationen</w:t>
      </w:r>
      <w:r w:rsidRPr="00D878DD">
        <w:rPr>
          <w:sz w:val="20"/>
          <w:szCs w:val="20"/>
        </w:rPr>
        <w:t xml:space="preserve">, die entweder </w:t>
      </w:r>
      <w:r w:rsidRPr="00D878DD">
        <w:rPr>
          <w:b/>
          <w:bCs/>
          <w:sz w:val="20"/>
          <w:szCs w:val="20"/>
        </w:rPr>
        <w:t>alle erfolgreich</w:t>
      </w:r>
      <w:r w:rsidRPr="00D878DD">
        <w:rPr>
          <w:sz w:val="20"/>
          <w:szCs w:val="20"/>
        </w:rPr>
        <w:t xml:space="preserve"> oder </w:t>
      </w:r>
      <w:r w:rsidRPr="00D878DD">
        <w:rPr>
          <w:b/>
          <w:bCs/>
          <w:sz w:val="20"/>
          <w:szCs w:val="20"/>
        </w:rPr>
        <w:t>gar nicht</w:t>
      </w:r>
      <w:r w:rsidRPr="00D878DD">
        <w:rPr>
          <w:sz w:val="20"/>
          <w:szCs w:val="20"/>
        </w:rPr>
        <w:t xml:space="preserve"> ausgeführt werden sollen.</w:t>
      </w:r>
    </w:p>
    <w:p w14:paraId="07176763" w14:textId="70FF5A6B" w:rsidR="00D878DD" w:rsidRPr="00D878DD" w:rsidRDefault="00D878DD" w:rsidP="00D878DD">
      <w:pPr>
        <w:rPr>
          <w:sz w:val="20"/>
          <w:szCs w:val="20"/>
        </w:rPr>
      </w:pPr>
    </w:p>
    <w:p w14:paraId="27E6060D" w14:textId="77777777" w:rsidR="00D878DD" w:rsidRPr="00D878DD" w:rsidRDefault="00D878DD" w:rsidP="00D878DD">
      <w:pPr>
        <w:rPr>
          <w:b/>
          <w:bCs/>
          <w:sz w:val="20"/>
          <w:szCs w:val="20"/>
        </w:rPr>
      </w:pPr>
      <w:r w:rsidRPr="00D878DD">
        <w:rPr>
          <w:b/>
          <w:bCs/>
          <w:sz w:val="20"/>
          <w:szCs w:val="20"/>
        </w:rPr>
        <w:t>Klausur-Merksatz</w:t>
      </w:r>
    </w:p>
    <w:p w14:paraId="3E82E655" w14:textId="77777777" w:rsidR="00D878DD" w:rsidRPr="00D878DD" w:rsidRDefault="00D878DD" w:rsidP="00D878DD">
      <w:pPr>
        <w:rPr>
          <w:sz w:val="20"/>
          <w:szCs w:val="20"/>
        </w:rPr>
      </w:pPr>
      <w:r w:rsidRPr="00D878DD">
        <w:rPr>
          <w:b/>
          <w:bCs/>
          <w:sz w:val="20"/>
          <w:szCs w:val="20"/>
        </w:rPr>
        <w:t xml:space="preserve">Ein </w:t>
      </w:r>
      <w:proofErr w:type="spellStart"/>
      <w:r w:rsidRPr="00D878DD">
        <w:rPr>
          <w:b/>
          <w:bCs/>
          <w:sz w:val="20"/>
          <w:szCs w:val="20"/>
        </w:rPr>
        <w:t>Redis</w:t>
      </w:r>
      <w:proofErr w:type="spellEnd"/>
      <w:r w:rsidRPr="00D878DD">
        <w:rPr>
          <w:b/>
          <w:bCs/>
          <w:sz w:val="20"/>
          <w:szCs w:val="20"/>
        </w:rPr>
        <w:t xml:space="preserve">-Key hat genau einen Datentyp, der nicht geändert werden kann; Likes speichert man mit Sets oder </w:t>
      </w:r>
      <w:proofErr w:type="spellStart"/>
      <w:r w:rsidRPr="00D878DD">
        <w:rPr>
          <w:b/>
          <w:bCs/>
          <w:sz w:val="20"/>
          <w:szCs w:val="20"/>
        </w:rPr>
        <w:t>Sorted</w:t>
      </w:r>
      <w:proofErr w:type="spellEnd"/>
      <w:r w:rsidRPr="00D878DD">
        <w:rPr>
          <w:b/>
          <w:bCs/>
          <w:sz w:val="20"/>
          <w:szCs w:val="20"/>
        </w:rPr>
        <w:t xml:space="preserve"> Sets; Transaktionen sind nötig, wenn mehrere Cache-Operationen atomar ausgeführt werden müssen.</w:t>
      </w:r>
    </w:p>
    <w:p w14:paraId="36405CFE" w14:textId="77777777" w:rsidR="00D878DD" w:rsidRPr="00721E8A" w:rsidRDefault="00D878DD" w:rsidP="00800089">
      <w:pPr>
        <w:rPr>
          <w:sz w:val="20"/>
          <w:szCs w:val="20"/>
        </w:rPr>
      </w:pPr>
    </w:p>
    <w:p w14:paraId="2AA11B60" w14:textId="77777777" w:rsidR="00D878DD" w:rsidRPr="00721E8A" w:rsidRDefault="00D878DD" w:rsidP="00800089">
      <w:pPr>
        <w:rPr>
          <w:sz w:val="20"/>
          <w:szCs w:val="20"/>
        </w:rPr>
      </w:pPr>
    </w:p>
    <w:p w14:paraId="0B73D366" w14:textId="77777777" w:rsidR="00D878DD" w:rsidRPr="00721E8A" w:rsidRDefault="00D878DD" w:rsidP="00800089">
      <w:pPr>
        <w:rPr>
          <w:sz w:val="20"/>
          <w:szCs w:val="20"/>
        </w:rPr>
      </w:pPr>
    </w:p>
    <w:p w14:paraId="0C1796CE" w14:textId="77777777" w:rsidR="00D878DD" w:rsidRPr="00721E8A" w:rsidRDefault="00D878DD" w:rsidP="00800089">
      <w:pPr>
        <w:rPr>
          <w:sz w:val="20"/>
          <w:szCs w:val="20"/>
        </w:rPr>
      </w:pPr>
    </w:p>
    <w:p w14:paraId="42BC2BAB" w14:textId="77777777" w:rsidR="00D878DD" w:rsidRDefault="00D878DD" w:rsidP="00800089">
      <w:pPr>
        <w:rPr>
          <w:sz w:val="20"/>
          <w:szCs w:val="20"/>
        </w:rPr>
      </w:pPr>
    </w:p>
    <w:p w14:paraId="1DE96437" w14:textId="77777777" w:rsidR="00416BE1" w:rsidRDefault="00416BE1" w:rsidP="00800089">
      <w:pPr>
        <w:rPr>
          <w:sz w:val="20"/>
          <w:szCs w:val="20"/>
        </w:rPr>
      </w:pPr>
    </w:p>
    <w:p w14:paraId="74376F50" w14:textId="77777777" w:rsidR="00416BE1" w:rsidRDefault="00416BE1" w:rsidP="00800089">
      <w:pPr>
        <w:rPr>
          <w:sz w:val="20"/>
          <w:szCs w:val="20"/>
        </w:rPr>
      </w:pPr>
    </w:p>
    <w:p w14:paraId="22E4F879" w14:textId="77777777" w:rsidR="00416BE1" w:rsidRDefault="00416BE1" w:rsidP="00800089">
      <w:pPr>
        <w:rPr>
          <w:sz w:val="20"/>
          <w:szCs w:val="20"/>
        </w:rPr>
      </w:pPr>
    </w:p>
    <w:p w14:paraId="06203B36" w14:textId="77777777" w:rsidR="00416BE1" w:rsidRPr="00721E8A" w:rsidRDefault="00416BE1" w:rsidP="00800089">
      <w:pPr>
        <w:rPr>
          <w:sz w:val="20"/>
          <w:szCs w:val="20"/>
        </w:rPr>
      </w:pPr>
    </w:p>
    <w:p w14:paraId="1311C6C0" w14:textId="77777777" w:rsidR="00D878DD" w:rsidRPr="00721E8A" w:rsidRDefault="00D878DD" w:rsidP="00800089">
      <w:pPr>
        <w:rPr>
          <w:sz w:val="20"/>
          <w:szCs w:val="20"/>
        </w:rPr>
      </w:pPr>
    </w:p>
    <w:p w14:paraId="4D04FE94" w14:textId="77777777" w:rsidR="00721E8A" w:rsidRPr="00721E8A" w:rsidRDefault="00721E8A" w:rsidP="00800089">
      <w:pPr>
        <w:rPr>
          <w:sz w:val="20"/>
          <w:szCs w:val="20"/>
        </w:rPr>
      </w:pPr>
    </w:p>
    <w:p w14:paraId="18DDCBAC" w14:textId="77777777" w:rsidR="00721E8A" w:rsidRPr="00721E8A" w:rsidRDefault="00721E8A" w:rsidP="00721E8A">
      <w:pPr>
        <w:rPr>
          <w:b/>
          <w:bCs/>
          <w:sz w:val="20"/>
          <w:szCs w:val="20"/>
        </w:rPr>
      </w:pPr>
      <w:r w:rsidRPr="00721E8A">
        <w:rPr>
          <w:b/>
          <w:bCs/>
          <w:sz w:val="20"/>
          <w:szCs w:val="20"/>
        </w:rPr>
        <w:lastRenderedPageBreak/>
        <w:t>1. Wann benötigen wir eine Transaktion?</w:t>
      </w:r>
    </w:p>
    <w:p w14:paraId="69897700" w14:textId="126C043C" w:rsidR="00721E8A" w:rsidRPr="00721E8A" w:rsidRDefault="00721E8A" w:rsidP="00721E8A">
      <w:pPr>
        <w:rPr>
          <w:sz w:val="20"/>
          <w:szCs w:val="20"/>
        </w:rPr>
      </w:pPr>
      <w:r w:rsidRPr="00721E8A">
        <w:rPr>
          <w:sz w:val="20"/>
          <w:szCs w:val="20"/>
        </w:rPr>
        <w:t xml:space="preserve">Eine </w:t>
      </w:r>
      <w:r w:rsidRPr="00721E8A">
        <w:rPr>
          <w:b/>
          <w:bCs/>
          <w:sz w:val="20"/>
          <w:szCs w:val="20"/>
        </w:rPr>
        <w:t>Transaktion</w:t>
      </w:r>
      <w:r w:rsidRPr="00721E8A">
        <w:rPr>
          <w:sz w:val="20"/>
          <w:szCs w:val="20"/>
        </w:rPr>
        <w:t xml:space="preserve"> wird benötigt, wenn </w:t>
      </w:r>
      <w:r w:rsidRPr="00721E8A">
        <w:rPr>
          <w:b/>
          <w:bCs/>
          <w:sz w:val="20"/>
          <w:szCs w:val="20"/>
        </w:rPr>
        <w:t>mehrere zusammengehörige Datenbankoperationen</w:t>
      </w:r>
      <w:r w:rsidRPr="00721E8A">
        <w:rPr>
          <w:sz w:val="20"/>
          <w:szCs w:val="20"/>
        </w:rPr>
        <w:t xml:space="preserve"> als </w:t>
      </w:r>
      <w:r w:rsidRPr="00721E8A">
        <w:rPr>
          <w:b/>
          <w:bCs/>
          <w:sz w:val="20"/>
          <w:szCs w:val="20"/>
        </w:rPr>
        <w:t>eine logische Einheit</w:t>
      </w:r>
      <w:r w:rsidRPr="00721E8A">
        <w:rPr>
          <w:sz w:val="20"/>
          <w:szCs w:val="20"/>
        </w:rPr>
        <w:t xml:space="preserve"> ausgeführt werden müssen, sodass entweder </w:t>
      </w:r>
      <w:r w:rsidRPr="00721E8A">
        <w:rPr>
          <w:b/>
          <w:bCs/>
          <w:sz w:val="20"/>
          <w:szCs w:val="20"/>
        </w:rPr>
        <w:t>alle Änderungen erfolgreich übernommen</w:t>
      </w:r>
      <w:r w:rsidRPr="00721E8A">
        <w:rPr>
          <w:sz w:val="20"/>
          <w:szCs w:val="20"/>
        </w:rPr>
        <w:t xml:space="preserve"> oder </w:t>
      </w:r>
      <w:r w:rsidRPr="00721E8A">
        <w:rPr>
          <w:b/>
          <w:bCs/>
          <w:sz w:val="20"/>
          <w:szCs w:val="20"/>
        </w:rPr>
        <w:t>keine davon angewendet</w:t>
      </w:r>
      <w:r w:rsidRPr="00721E8A">
        <w:rPr>
          <w:sz w:val="20"/>
          <w:szCs w:val="20"/>
        </w:rPr>
        <w:t xml:space="preserve"> werden. Sie ist insbesondere notwendig, um </w:t>
      </w:r>
      <w:r w:rsidRPr="00721E8A">
        <w:rPr>
          <w:b/>
          <w:bCs/>
          <w:sz w:val="20"/>
          <w:szCs w:val="20"/>
        </w:rPr>
        <w:t>Inkonsistenzen</w:t>
      </w:r>
      <w:r w:rsidRPr="00721E8A">
        <w:rPr>
          <w:sz w:val="20"/>
          <w:szCs w:val="20"/>
        </w:rPr>
        <w:t xml:space="preserve"> bei </w:t>
      </w:r>
      <w:r w:rsidRPr="00721E8A">
        <w:rPr>
          <w:b/>
          <w:bCs/>
          <w:sz w:val="20"/>
          <w:szCs w:val="20"/>
        </w:rPr>
        <w:t>Fehlern</w:t>
      </w:r>
      <w:r w:rsidRPr="00721E8A">
        <w:rPr>
          <w:sz w:val="20"/>
          <w:szCs w:val="20"/>
        </w:rPr>
        <w:t xml:space="preserve"> oder </w:t>
      </w:r>
      <w:r w:rsidRPr="00721E8A">
        <w:rPr>
          <w:b/>
          <w:bCs/>
          <w:sz w:val="20"/>
          <w:szCs w:val="20"/>
        </w:rPr>
        <w:t>parallelen Zugriffen</w:t>
      </w:r>
      <w:r w:rsidRPr="00721E8A">
        <w:rPr>
          <w:sz w:val="20"/>
          <w:szCs w:val="20"/>
        </w:rPr>
        <w:t xml:space="preserve"> zu vermeiden.</w:t>
      </w:r>
    </w:p>
    <w:p w14:paraId="5B91A525" w14:textId="77777777" w:rsidR="00721E8A" w:rsidRPr="00721E8A" w:rsidRDefault="00721E8A" w:rsidP="00721E8A">
      <w:pPr>
        <w:rPr>
          <w:sz w:val="20"/>
          <w:szCs w:val="20"/>
        </w:rPr>
      </w:pPr>
    </w:p>
    <w:p w14:paraId="59A72E77" w14:textId="77777777" w:rsidR="00721E8A" w:rsidRPr="00721E8A" w:rsidRDefault="00721E8A" w:rsidP="00721E8A">
      <w:pPr>
        <w:rPr>
          <w:b/>
          <w:bCs/>
          <w:sz w:val="20"/>
          <w:szCs w:val="20"/>
        </w:rPr>
      </w:pPr>
      <w:r w:rsidRPr="00721E8A">
        <w:rPr>
          <w:b/>
          <w:bCs/>
          <w:sz w:val="20"/>
          <w:szCs w:val="20"/>
        </w:rPr>
        <w:t>2. Was sind die vier Schlüsseleigenschaften einer Transaktion (ACID)?</w:t>
      </w:r>
    </w:p>
    <w:p w14:paraId="7DAE618B" w14:textId="77777777" w:rsidR="00721E8A" w:rsidRPr="00721E8A" w:rsidRDefault="00721E8A" w:rsidP="00721E8A">
      <w:pPr>
        <w:rPr>
          <w:sz w:val="20"/>
          <w:szCs w:val="20"/>
        </w:rPr>
      </w:pPr>
      <w:r w:rsidRPr="00721E8A">
        <w:rPr>
          <w:sz w:val="20"/>
          <w:szCs w:val="20"/>
        </w:rPr>
        <w:t xml:space="preserve">Die vier Schlüsseleigenschaften einer Transaktion sind </w:t>
      </w:r>
      <w:proofErr w:type="spellStart"/>
      <w:r w:rsidRPr="00721E8A">
        <w:rPr>
          <w:b/>
          <w:bCs/>
          <w:sz w:val="20"/>
          <w:szCs w:val="20"/>
        </w:rPr>
        <w:t>Atomicity</w:t>
      </w:r>
      <w:proofErr w:type="spellEnd"/>
      <w:r w:rsidRPr="00721E8A">
        <w:rPr>
          <w:sz w:val="20"/>
          <w:szCs w:val="20"/>
        </w:rPr>
        <w:t xml:space="preserve">, </w:t>
      </w:r>
      <w:r w:rsidRPr="00721E8A">
        <w:rPr>
          <w:b/>
          <w:bCs/>
          <w:sz w:val="20"/>
          <w:szCs w:val="20"/>
        </w:rPr>
        <w:t>Consistency</w:t>
      </w:r>
      <w:r w:rsidRPr="00721E8A">
        <w:rPr>
          <w:sz w:val="20"/>
          <w:szCs w:val="20"/>
        </w:rPr>
        <w:t xml:space="preserve">, </w:t>
      </w:r>
      <w:r w:rsidRPr="00721E8A">
        <w:rPr>
          <w:b/>
          <w:bCs/>
          <w:sz w:val="20"/>
          <w:szCs w:val="20"/>
        </w:rPr>
        <w:t>Isolation</w:t>
      </w:r>
      <w:r w:rsidRPr="00721E8A">
        <w:rPr>
          <w:sz w:val="20"/>
          <w:szCs w:val="20"/>
        </w:rPr>
        <w:t xml:space="preserve"> und </w:t>
      </w:r>
      <w:proofErr w:type="spellStart"/>
      <w:r w:rsidRPr="00721E8A">
        <w:rPr>
          <w:b/>
          <w:bCs/>
          <w:sz w:val="20"/>
          <w:szCs w:val="20"/>
        </w:rPr>
        <w:t>Durability</w:t>
      </w:r>
      <w:proofErr w:type="spellEnd"/>
      <w:r w:rsidRPr="00721E8A">
        <w:rPr>
          <w:sz w:val="20"/>
          <w:szCs w:val="20"/>
        </w:rPr>
        <w:t>.</w:t>
      </w:r>
      <w:r w:rsidRPr="00721E8A">
        <w:rPr>
          <w:sz w:val="20"/>
          <w:szCs w:val="20"/>
        </w:rPr>
        <w:br/>
      </w:r>
      <w:proofErr w:type="spellStart"/>
      <w:r w:rsidRPr="00721E8A">
        <w:rPr>
          <w:b/>
          <w:bCs/>
          <w:sz w:val="20"/>
          <w:szCs w:val="20"/>
        </w:rPr>
        <w:t>Atomicity</w:t>
      </w:r>
      <w:proofErr w:type="spellEnd"/>
      <w:r w:rsidRPr="00721E8A">
        <w:rPr>
          <w:sz w:val="20"/>
          <w:szCs w:val="20"/>
        </w:rPr>
        <w:t xml:space="preserve"> garantiert, dass alle Operationen einer Transaktion vollständig oder gar nicht ausgeführt werden.</w:t>
      </w:r>
      <w:r w:rsidRPr="00721E8A">
        <w:rPr>
          <w:sz w:val="20"/>
          <w:szCs w:val="20"/>
        </w:rPr>
        <w:br/>
      </w:r>
      <w:r w:rsidRPr="00721E8A">
        <w:rPr>
          <w:b/>
          <w:bCs/>
          <w:sz w:val="20"/>
          <w:szCs w:val="20"/>
        </w:rPr>
        <w:t>Consistency</w:t>
      </w:r>
      <w:r w:rsidRPr="00721E8A">
        <w:rPr>
          <w:sz w:val="20"/>
          <w:szCs w:val="20"/>
        </w:rPr>
        <w:t xml:space="preserve"> stellt sicher, dass die Datenbank nach der Transaktion alle </w:t>
      </w:r>
      <w:r w:rsidRPr="00721E8A">
        <w:rPr>
          <w:b/>
          <w:bCs/>
          <w:sz w:val="20"/>
          <w:szCs w:val="20"/>
        </w:rPr>
        <w:t>Constraints und Regeln</w:t>
      </w:r>
      <w:r w:rsidRPr="00721E8A">
        <w:rPr>
          <w:sz w:val="20"/>
          <w:szCs w:val="20"/>
        </w:rPr>
        <w:t xml:space="preserve"> erfüllt.</w:t>
      </w:r>
      <w:r w:rsidRPr="00721E8A">
        <w:rPr>
          <w:sz w:val="20"/>
          <w:szCs w:val="20"/>
        </w:rPr>
        <w:br/>
      </w:r>
      <w:r w:rsidRPr="00721E8A">
        <w:rPr>
          <w:b/>
          <w:bCs/>
          <w:sz w:val="20"/>
          <w:szCs w:val="20"/>
        </w:rPr>
        <w:t>Isolation</w:t>
      </w:r>
      <w:r w:rsidRPr="00721E8A">
        <w:rPr>
          <w:sz w:val="20"/>
          <w:szCs w:val="20"/>
        </w:rPr>
        <w:t xml:space="preserve"> sorgt dafür, dass parallele Transaktionen sich </w:t>
      </w:r>
      <w:r w:rsidRPr="00721E8A">
        <w:rPr>
          <w:b/>
          <w:bCs/>
          <w:sz w:val="20"/>
          <w:szCs w:val="20"/>
        </w:rPr>
        <w:t>nicht gegenseitig beeinflussen</w:t>
      </w:r>
      <w:r w:rsidRPr="00721E8A">
        <w:rPr>
          <w:sz w:val="20"/>
          <w:szCs w:val="20"/>
        </w:rPr>
        <w:t>.</w:t>
      </w:r>
      <w:r w:rsidRPr="00721E8A">
        <w:rPr>
          <w:sz w:val="20"/>
          <w:szCs w:val="20"/>
        </w:rPr>
        <w:br/>
      </w:r>
      <w:proofErr w:type="spellStart"/>
      <w:r w:rsidRPr="00721E8A">
        <w:rPr>
          <w:b/>
          <w:bCs/>
          <w:sz w:val="20"/>
          <w:szCs w:val="20"/>
        </w:rPr>
        <w:t>Durability</w:t>
      </w:r>
      <w:proofErr w:type="spellEnd"/>
      <w:r w:rsidRPr="00721E8A">
        <w:rPr>
          <w:sz w:val="20"/>
          <w:szCs w:val="20"/>
        </w:rPr>
        <w:t xml:space="preserve"> garantiert, dass einmal bestätigte Änderungen </w:t>
      </w:r>
      <w:r w:rsidRPr="00721E8A">
        <w:rPr>
          <w:b/>
          <w:bCs/>
          <w:sz w:val="20"/>
          <w:szCs w:val="20"/>
        </w:rPr>
        <w:t>dauerhaft gespeichert</w:t>
      </w:r>
      <w:r w:rsidRPr="00721E8A">
        <w:rPr>
          <w:sz w:val="20"/>
          <w:szCs w:val="20"/>
        </w:rPr>
        <w:t xml:space="preserve"> bleiben, selbst bei Systemausfällen.</w:t>
      </w:r>
    </w:p>
    <w:p w14:paraId="25E11B4B" w14:textId="48B4741E" w:rsidR="00721E8A" w:rsidRPr="00721E8A" w:rsidRDefault="00721E8A" w:rsidP="00721E8A">
      <w:pPr>
        <w:rPr>
          <w:sz w:val="20"/>
          <w:szCs w:val="20"/>
        </w:rPr>
      </w:pPr>
    </w:p>
    <w:p w14:paraId="47E0C138" w14:textId="77777777" w:rsidR="00721E8A" w:rsidRPr="00721E8A" w:rsidRDefault="00721E8A" w:rsidP="00721E8A">
      <w:pPr>
        <w:rPr>
          <w:b/>
          <w:bCs/>
          <w:sz w:val="20"/>
          <w:szCs w:val="20"/>
        </w:rPr>
      </w:pPr>
      <w:r w:rsidRPr="00721E8A">
        <w:rPr>
          <w:b/>
          <w:bCs/>
          <w:sz w:val="20"/>
          <w:szCs w:val="20"/>
        </w:rPr>
        <w:t>3. Wie wird ein Transaction Rollback getriggert?</w:t>
      </w:r>
    </w:p>
    <w:p w14:paraId="785DEFF0" w14:textId="60DBB92E" w:rsidR="00721E8A" w:rsidRDefault="00721E8A" w:rsidP="00721E8A">
      <w:pPr>
        <w:rPr>
          <w:sz w:val="20"/>
          <w:szCs w:val="20"/>
        </w:rPr>
      </w:pPr>
      <w:r w:rsidRPr="00721E8A">
        <w:rPr>
          <w:sz w:val="20"/>
          <w:szCs w:val="20"/>
        </w:rPr>
        <w:t xml:space="preserve">Ein </w:t>
      </w:r>
      <w:r w:rsidRPr="00721E8A">
        <w:rPr>
          <w:b/>
          <w:bCs/>
          <w:sz w:val="20"/>
          <w:szCs w:val="20"/>
        </w:rPr>
        <w:t>Transaction Rollback</w:t>
      </w:r>
      <w:r w:rsidRPr="00721E8A">
        <w:rPr>
          <w:sz w:val="20"/>
          <w:szCs w:val="20"/>
        </w:rPr>
        <w:t xml:space="preserve"> wird ausgelöst, wenn während einer Transaktion ein </w:t>
      </w:r>
      <w:r w:rsidRPr="00721E8A">
        <w:rPr>
          <w:b/>
          <w:bCs/>
          <w:sz w:val="20"/>
          <w:szCs w:val="20"/>
        </w:rPr>
        <w:t>Fehler</w:t>
      </w:r>
      <w:r w:rsidRPr="00721E8A">
        <w:rPr>
          <w:sz w:val="20"/>
          <w:szCs w:val="20"/>
        </w:rPr>
        <w:t xml:space="preserve">, eine </w:t>
      </w:r>
      <w:proofErr w:type="spellStart"/>
      <w:r w:rsidRPr="00721E8A">
        <w:rPr>
          <w:b/>
          <w:bCs/>
          <w:sz w:val="20"/>
          <w:szCs w:val="20"/>
        </w:rPr>
        <w:t>Exception</w:t>
      </w:r>
      <w:proofErr w:type="spellEnd"/>
      <w:r w:rsidRPr="00721E8A">
        <w:rPr>
          <w:sz w:val="20"/>
          <w:szCs w:val="20"/>
        </w:rPr>
        <w:t xml:space="preserve"> oder ein </w:t>
      </w:r>
      <w:r w:rsidRPr="00721E8A">
        <w:rPr>
          <w:b/>
          <w:bCs/>
          <w:sz w:val="20"/>
          <w:szCs w:val="20"/>
        </w:rPr>
        <w:t>Constraint-Verstoß</w:t>
      </w:r>
      <w:r w:rsidRPr="00721E8A">
        <w:rPr>
          <w:sz w:val="20"/>
          <w:szCs w:val="20"/>
        </w:rPr>
        <w:t xml:space="preserve"> auftritt. In containerverwalteten Transaktionen geschieht dies typischerweise automatisch bei </w:t>
      </w:r>
      <w:proofErr w:type="spellStart"/>
      <w:r w:rsidRPr="00721E8A">
        <w:rPr>
          <w:b/>
          <w:bCs/>
          <w:sz w:val="20"/>
          <w:szCs w:val="20"/>
        </w:rPr>
        <w:t>RuntimeExceptions</w:t>
      </w:r>
      <w:proofErr w:type="spellEnd"/>
      <w:r w:rsidRPr="00721E8A">
        <w:rPr>
          <w:sz w:val="20"/>
          <w:szCs w:val="20"/>
        </w:rPr>
        <w:t xml:space="preserve">, andernfalls kann ein Rollback </w:t>
      </w:r>
      <w:r w:rsidRPr="00721E8A">
        <w:rPr>
          <w:b/>
          <w:bCs/>
          <w:sz w:val="20"/>
          <w:szCs w:val="20"/>
        </w:rPr>
        <w:t>explizit programmgesteuert</w:t>
      </w:r>
      <w:r w:rsidRPr="00721E8A">
        <w:rPr>
          <w:sz w:val="20"/>
          <w:szCs w:val="20"/>
        </w:rPr>
        <w:t xml:space="preserve"> ausgelöst werden.</w:t>
      </w:r>
    </w:p>
    <w:p w14:paraId="6B208467" w14:textId="77777777" w:rsidR="00416BE1" w:rsidRPr="00721E8A" w:rsidRDefault="00416BE1" w:rsidP="00721E8A">
      <w:pPr>
        <w:rPr>
          <w:sz w:val="20"/>
          <w:szCs w:val="20"/>
        </w:rPr>
      </w:pPr>
    </w:p>
    <w:p w14:paraId="46CAC645" w14:textId="77777777" w:rsidR="00721E8A" w:rsidRPr="00721E8A" w:rsidRDefault="00721E8A" w:rsidP="00721E8A">
      <w:pPr>
        <w:rPr>
          <w:b/>
          <w:bCs/>
          <w:sz w:val="20"/>
          <w:szCs w:val="20"/>
        </w:rPr>
      </w:pPr>
      <w:r w:rsidRPr="00721E8A">
        <w:rPr>
          <w:b/>
          <w:bCs/>
          <w:sz w:val="20"/>
          <w:szCs w:val="20"/>
        </w:rPr>
        <w:t>4. Wie reduzieren wir die Angreifbarkeit einer Anwendung?</w:t>
      </w:r>
    </w:p>
    <w:p w14:paraId="65F48967" w14:textId="2EF96797" w:rsidR="00721E8A" w:rsidRDefault="00721E8A" w:rsidP="00721E8A">
      <w:pPr>
        <w:rPr>
          <w:sz w:val="20"/>
          <w:szCs w:val="20"/>
        </w:rPr>
      </w:pPr>
      <w:r w:rsidRPr="00721E8A">
        <w:rPr>
          <w:sz w:val="20"/>
          <w:szCs w:val="20"/>
        </w:rPr>
        <w:t xml:space="preserve">Die </w:t>
      </w:r>
      <w:r w:rsidRPr="00721E8A">
        <w:rPr>
          <w:b/>
          <w:bCs/>
          <w:sz w:val="20"/>
          <w:szCs w:val="20"/>
        </w:rPr>
        <w:t>Angreifbarkeit einer Anwendung</w:t>
      </w:r>
      <w:r w:rsidRPr="00721E8A">
        <w:rPr>
          <w:sz w:val="20"/>
          <w:szCs w:val="20"/>
        </w:rPr>
        <w:t xml:space="preserve"> wird reduziert durch </w:t>
      </w:r>
      <w:r w:rsidRPr="00721E8A">
        <w:rPr>
          <w:b/>
          <w:bCs/>
          <w:sz w:val="20"/>
          <w:szCs w:val="20"/>
        </w:rPr>
        <w:t>frühe und konsequente Validierung</w:t>
      </w:r>
      <w:r w:rsidRPr="00721E8A">
        <w:rPr>
          <w:sz w:val="20"/>
          <w:szCs w:val="20"/>
        </w:rPr>
        <w:t xml:space="preserve">, </w:t>
      </w:r>
      <w:r w:rsidRPr="00721E8A">
        <w:rPr>
          <w:b/>
          <w:bCs/>
          <w:sz w:val="20"/>
          <w:szCs w:val="20"/>
        </w:rPr>
        <w:t>Eingabekontrollen an den Systemgrenzen</w:t>
      </w:r>
      <w:r w:rsidRPr="00721E8A">
        <w:rPr>
          <w:sz w:val="20"/>
          <w:szCs w:val="20"/>
        </w:rPr>
        <w:t xml:space="preserve">, </w:t>
      </w:r>
      <w:r w:rsidRPr="00721E8A">
        <w:rPr>
          <w:b/>
          <w:bCs/>
          <w:sz w:val="20"/>
          <w:szCs w:val="20"/>
        </w:rPr>
        <w:t>Zugriffsbeschränkungen</w:t>
      </w:r>
      <w:r w:rsidRPr="00721E8A">
        <w:rPr>
          <w:sz w:val="20"/>
          <w:szCs w:val="20"/>
        </w:rPr>
        <w:t xml:space="preserve">, </w:t>
      </w:r>
      <w:r w:rsidRPr="00721E8A">
        <w:rPr>
          <w:b/>
          <w:bCs/>
          <w:sz w:val="20"/>
          <w:szCs w:val="20"/>
        </w:rPr>
        <w:t>Transaktionen</w:t>
      </w:r>
      <w:r w:rsidRPr="00721E8A">
        <w:rPr>
          <w:sz w:val="20"/>
          <w:szCs w:val="20"/>
        </w:rPr>
        <w:t xml:space="preserve">, sowie durch die Einhaltung von </w:t>
      </w:r>
      <w:r w:rsidRPr="00721E8A">
        <w:rPr>
          <w:b/>
          <w:bCs/>
          <w:sz w:val="20"/>
          <w:szCs w:val="20"/>
        </w:rPr>
        <w:t>Security Best Practices</w:t>
      </w:r>
      <w:r w:rsidRPr="00721E8A">
        <w:rPr>
          <w:sz w:val="20"/>
          <w:szCs w:val="20"/>
        </w:rPr>
        <w:t xml:space="preserve"> wie dem </w:t>
      </w:r>
      <w:r w:rsidRPr="00721E8A">
        <w:rPr>
          <w:b/>
          <w:bCs/>
          <w:sz w:val="20"/>
          <w:szCs w:val="20"/>
        </w:rPr>
        <w:t>Prinzip der minimalen Rechte</w:t>
      </w:r>
      <w:r w:rsidRPr="00721E8A">
        <w:rPr>
          <w:sz w:val="20"/>
          <w:szCs w:val="20"/>
        </w:rPr>
        <w:t>. Je früher fehlerhafte oder manipulierte Daten erkannt werden, desto sicherer ist die Anwendung.</w:t>
      </w:r>
    </w:p>
    <w:p w14:paraId="4753380F" w14:textId="77777777" w:rsidR="00416BE1" w:rsidRPr="00721E8A" w:rsidRDefault="00416BE1" w:rsidP="00721E8A">
      <w:pPr>
        <w:rPr>
          <w:sz w:val="20"/>
          <w:szCs w:val="20"/>
        </w:rPr>
      </w:pPr>
    </w:p>
    <w:p w14:paraId="7148148C" w14:textId="77777777" w:rsidR="00721E8A" w:rsidRPr="00721E8A" w:rsidRDefault="00721E8A" w:rsidP="00721E8A">
      <w:pPr>
        <w:rPr>
          <w:b/>
          <w:bCs/>
          <w:sz w:val="20"/>
          <w:szCs w:val="20"/>
        </w:rPr>
      </w:pPr>
      <w:r w:rsidRPr="00721E8A">
        <w:rPr>
          <w:b/>
          <w:bCs/>
          <w:sz w:val="20"/>
          <w:szCs w:val="20"/>
        </w:rPr>
        <w:t>5. Wie verhindern wir eine SQL Injection in JPA?</w:t>
      </w:r>
    </w:p>
    <w:p w14:paraId="754940C8" w14:textId="77777777" w:rsidR="00721E8A" w:rsidRPr="00721E8A" w:rsidRDefault="00721E8A" w:rsidP="00721E8A">
      <w:pPr>
        <w:rPr>
          <w:sz w:val="20"/>
          <w:szCs w:val="20"/>
        </w:rPr>
      </w:pPr>
      <w:r w:rsidRPr="00721E8A">
        <w:rPr>
          <w:b/>
          <w:bCs/>
          <w:sz w:val="20"/>
          <w:szCs w:val="20"/>
        </w:rPr>
        <w:t>SQL Injection</w:t>
      </w:r>
      <w:r w:rsidRPr="00721E8A">
        <w:rPr>
          <w:sz w:val="20"/>
          <w:szCs w:val="20"/>
        </w:rPr>
        <w:t xml:space="preserve"> wird in </w:t>
      </w:r>
      <w:r w:rsidRPr="00721E8A">
        <w:rPr>
          <w:b/>
          <w:bCs/>
          <w:sz w:val="20"/>
          <w:szCs w:val="20"/>
        </w:rPr>
        <w:t>JPA</w:t>
      </w:r>
      <w:r w:rsidRPr="00721E8A">
        <w:rPr>
          <w:sz w:val="20"/>
          <w:szCs w:val="20"/>
        </w:rPr>
        <w:t xml:space="preserve"> verhindert, indem </w:t>
      </w:r>
      <w:r w:rsidRPr="00721E8A">
        <w:rPr>
          <w:b/>
          <w:bCs/>
          <w:sz w:val="20"/>
          <w:szCs w:val="20"/>
        </w:rPr>
        <w:t xml:space="preserve">parametrisierte bzw. benannte </w:t>
      </w:r>
      <w:proofErr w:type="spellStart"/>
      <w:r w:rsidRPr="00721E8A">
        <w:rPr>
          <w:b/>
          <w:bCs/>
          <w:sz w:val="20"/>
          <w:szCs w:val="20"/>
        </w:rPr>
        <w:t>Queries</w:t>
      </w:r>
      <w:proofErr w:type="spellEnd"/>
      <w:r w:rsidRPr="00721E8A">
        <w:rPr>
          <w:sz w:val="20"/>
          <w:szCs w:val="20"/>
        </w:rPr>
        <w:t xml:space="preserve"> verwendet werden, anstatt Benutzereingaben direkt in Query-Strings zu konkatenieren. Durch die Nutzung von </w:t>
      </w:r>
      <w:proofErr w:type="spellStart"/>
      <w:r w:rsidRPr="00721E8A">
        <w:rPr>
          <w:b/>
          <w:bCs/>
          <w:sz w:val="20"/>
          <w:szCs w:val="20"/>
        </w:rPr>
        <w:t>Named</w:t>
      </w:r>
      <w:proofErr w:type="spellEnd"/>
      <w:r w:rsidRPr="00721E8A">
        <w:rPr>
          <w:b/>
          <w:bCs/>
          <w:sz w:val="20"/>
          <w:szCs w:val="20"/>
        </w:rPr>
        <w:t xml:space="preserve"> Parameters</w:t>
      </w:r>
      <w:r w:rsidRPr="00721E8A">
        <w:rPr>
          <w:sz w:val="20"/>
          <w:szCs w:val="20"/>
        </w:rPr>
        <w:t xml:space="preserve"> übernimmt das JPA-Framework die </w:t>
      </w:r>
      <w:r w:rsidRPr="00721E8A">
        <w:rPr>
          <w:b/>
          <w:bCs/>
          <w:sz w:val="20"/>
          <w:szCs w:val="20"/>
        </w:rPr>
        <w:t>sichere Bindung der Parameter</w:t>
      </w:r>
      <w:r w:rsidRPr="00721E8A">
        <w:rPr>
          <w:sz w:val="20"/>
          <w:szCs w:val="20"/>
        </w:rPr>
        <w:t xml:space="preserve">, wodurch manipulierte Eingaben nicht als SQL-Code </w:t>
      </w:r>
      <w:proofErr w:type="gramStart"/>
      <w:r w:rsidRPr="00721E8A">
        <w:rPr>
          <w:sz w:val="20"/>
          <w:szCs w:val="20"/>
        </w:rPr>
        <w:t>interpretiert</w:t>
      </w:r>
      <w:proofErr w:type="gramEnd"/>
      <w:r w:rsidRPr="00721E8A">
        <w:rPr>
          <w:sz w:val="20"/>
          <w:szCs w:val="20"/>
        </w:rPr>
        <w:t xml:space="preserve"> werden können.</w:t>
      </w:r>
    </w:p>
    <w:p w14:paraId="164737AA" w14:textId="3107C70D" w:rsidR="00721E8A" w:rsidRPr="00721E8A" w:rsidRDefault="00721E8A" w:rsidP="00721E8A">
      <w:pPr>
        <w:rPr>
          <w:sz w:val="20"/>
          <w:szCs w:val="20"/>
        </w:rPr>
      </w:pPr>
    </w:p>
    <w:p w14:paraId="452F23BD" w14:textId="77777777" w:rsidR="00721E8A" w:rsidRPr="00721E8A" w:rsidRDefault="00721E8A" w:rsidP="00721E8A">
      <w:pPr>
        <w:rPr>
          <w:b/>
          <w:bCs/>
          <w:sz w:val="20"/>
          <w:szCs w:val="20"/>
        </w:rPr>
      </w:pPr>
      <w:r w:rsidRPr="00721E8A">
        <w:rPr>
          <w:b/>
          <w:bCs/>
          <w:sz w:val="20"/>
          <w:szCs w:val="20"/>
        </w:rPr>
        <w:t>Klausur-Merksatz</w:t>
      </w:r>
    </w:p>
    <w:p w14:paraId="3C7ADF3B" w14:textId="77777777" w:rsidR="00721E8A" w:rsidRDefault="00721E8A" w:rsidP="00721E8A">
      <w:pPr>
        <w:rPr>
          <w:b/>
          <w:bCs/>
          <w:sz w:val="20"/>
          <w:szCs w:val="20"/>
        </w:rPr>
      </w:pPr>
      <w:r w:rsidRPr="00721E8A">
        <w:rPr>
          <w:b/>
          <w:bCs/>
          <w:sz w:val="20"/>
          <w:szCs w:val="20"/>
        </w:rPr>
        <w:t xml:space="preserve">Transaktionen sichern Konsistenz durch ACID, Rollbacks erfolgen bei Fehlern, Angriffe werden durch frühe Validierung reduziert und SQL Injection wird in JPA durch parametrisierte </w:t>
      </w:r>
      <w:proofErr w:type="spellStart"/>
      <w:r w:rsidRPr="00721E8A">
        <w:rPr>
          <w:b/>
          <w:bCs/>
          <w:sz w:val="20"/>
          <w:szCs w:val="20"/>
        </w:rPr>
        <w:t>Queries</w:t>
      </w:r>
      <w:proofErr w:type="spellEnd"/>
      <w:r w:rsidRPr="00721E8A">
        <w:rPr>
          <w:b/>
          <w:bCs/>
          <w:sz w:val="20"/>
          <w:szCs w:val="20"/>
        </w:rPr>
        <w:t xml:space="preserve"> verhindert.</w:t>
      </w:r>
    </w:p>
    <w:p w14:paraId="660C1491" w14:textId="77777777" w:rsidR="00721E8A" w:rsidRDefault="00721E8A" w:rsidP="00721E8A">
      <w:pPr>
        <w:rPr>
          <w:b/>
          <w:bCs/>
          <w:sz w:val="20"/>
          <w:szCs w:val="20"/>
        </w:rPr>
      </w:pPr>
    </w:p>
    <w:p w14:paraId="14A37F92" w14:textId="77777777" w:rsidR="00721E8A" w:rsidRPr="00721E8A" w:rsidRDefault="00721E8A" w:rsidP="00721E8A">
      <w:pPr>
        <w:rPr>
          <w:sz w:val="20"/>
          <w:szCs w:val="20"/>
        </w:rPr>
      </w:pPr>
    </w:p>
    <w:p w14:paraId="4AA3F68B" w14:textId="77777777" w:rsidR="00721E8A" w:rsidRPr="00721E8A" w:rsidRDefault="00721E8A" w:rsidP="00721E8A">
      <w:pPr>
        <w:rPr>
          <w:b/>
          <w:bCs/>
          <w:sz w:val="20"/>
          <w:szCs w:val="20"/>
        </w:rPr>
      </w:pPr>
      <w:r w:rsidRPr="00721E8A">
        <w:rPr>
          <w:b/>
          <w:bCs/>
          <w:sz w:val="20"/>
          <w:szCs w:val="20"/>
        </w:rPr>
        <w:lastRenderedPageBreak/>
        <w:t>1. Was sind die fünf wesentlichen Eigenschaften einer Microservice-Architektur?</w:t>
      </w:r>
    </w:p>
    <w:p w14:paraId="0F360200" w14:textId="77777777" w:rsidR="00721E8A" w:rsidRPr="00721E8A" w:rsidRDefault="00721E8A" w:rsidP="00721E8A">
      <w:pPr>
        <w:rPr>
          <w:sz w:val="20"/>
          <w:szCs w:val="20"/>
        </w:rPr>
      </w:pPr>
      <w:r w:rsidRPr="00721E8A">
        <w:rPr>
          <w:sz w:val="20"/>
          <w:szCs w:val="20"/>
        </w:rPr>
        <w:t xml:space="preserve">Eine </w:t>
      </w:r>
      <w:r w:rsidRPr="00721E8A">
        <w:rPr>
          <w:b/>
          <w:bCs/>
          <w:sz w:val="20"/>
          <w:szCs w:val="20"/>
        </w:rPr>
        <w:t>Microservice-Architektur</w:t>
      </w:r>
      <w:r w:rsidRPr="00721E8A">
        <w:rPr>
          <w:sz w:val="20"/>
          <w:szCs w:val="20"/>
        </w:rPr>
        <w:t xml:space="preserve"> besteht aus </w:t>
      </w:r>
      <w:r w:rsidRPr="00721E8A">
        <w:rPr>
          <w:b/>
          <w:bCs/>
          <w:sz w:val="20"/>
          <w:szCs w:val="20"/>
        </w:rPr>
        <w:t>kleinen, fachlich abgegrenzten Services</w:t>
      </w:r>
      <w:r w:rsidRPr="00721E8A">
        <w:rPr>
          <w:sz w:val="20"/>
          <w:szCs w:val="20"/>
        </w:rPr>
        <w:t xml:space="preserve">, die </w:t>
      </w:r>
      <w:r w:rsidRPr="00721E8A">
        <w:rPr>
          <w:b/>
          <w:bCs/>
          <w:sz w:val="20"/>
          <w:szCs w:val="20"/>
        </w:rPr>
        <w:t>lose gekoppelt</w:t>
      </w:r>
      <w:r w:rsidRPr="00721E8A">
        <w:rPr>
          <w:sz w:val="20"/>
          <w:szCs w:val="20"/>
        </w:rPr>
        <w:t xml:space="preserve">, </w:t>
      </w:r>
      <w:r w:rsidRPr="00721E8A">
        <w:rPr>
          <w:b/>
          <w:bCs/>
          <w:sz w:val="20"/>
          <w:szCs w:val="20"/>
        </w:rPr>
        <w:t xml:space="preserve">unabhängig </w:t>
      </w:r>
      <w:proofErr w:type="spellStart"/>
      <w:r w:rsidRPr="00721E8A">
        <w:rPr>
          <w:b/>
          <w:bCs/>
          <w:sz w:val="20"/>
          <w:szCs w:val="20"/>
        </w:rPr>
        <w:t>deploybar</w:t>
      </w:r>
      <w:proofErr w:type="spellEnd"/>
      <w:r w:rsidRPr="00721E8A">
        <w:rPr>
          <w:sz w:val="20"/>
          <w:szCs w:val="20"/>
        </w:rPr>
        <w:t xml:space="preserve">, </w:t>
      </w:r>
      <w:r w:rsidRPr="00721E8A">
        <w:rPr>
          <w:b/>
          <w:bCs/>
          <w:sz w:val="20"/>
          <w:szCs w:val="20"/>
        </w:rPr>
        <w:t>hoch wartbar und testbar</w:t>
      </w:r>
      <w:r w:rsidRPr="00721E8A">
        <w:rPr>
          <w:sz w:val="20"/>
          <w:szCs w:val="20"/>
        </w:rPr>
        <w:t xml:space="preserve"> sowie </w:t>
      </w:r>
      <w:r w:rsidRPr="00721E8A">
        <w:rPr>
          <w:b/>
          <w:bCs/>
          <w:sz w:val="20"/>
          <w:szCs w:val="20"/>
        </w:rPr>
        <w:t xml:space="preserve">um Geschäftsdomänen (Business </w:t>
      </w:r>
      <w:proofErr w:type="spellStart"/>
      <w:r w:rsidRPr="00721E8A">
        <w:rPr>
          <w:b/>
          <w:bCs/>
          <w:sz w:val="20"/>
          <w:szCs w:val="20"/>
        </w:rPr>
        <w:t>Capabilities</w:t>
      </w:r>
      <w:proofErr w:type="spellEnd"/>
      <w:r w:rsidRPr="00721E8A">
        <w:rPr>
          <w:b/>
          <w:bCs/>
          <w:sz w:val="20"/>
          <w:szCs w:val="20"/>
        </w:rPr>
        <w:t>)</w:t>
      </w:r>
      <w:r w:rsidRPr="00721E8A">
        <w:rPr>
          <w:sz w:val="20"/>
          <w:szCs w:val="20"/>
        </w:rPr>
        <w:t xml:space="preserve"> herum organisiert sind. Jeder Microservice gehört typischerweise einem </w:t>
      </w:r>
      <w:r w:rsidRPr="00721E8A">
        <w:rPr>
          <w:b/>
          <w:bCs/>
          <w:sz w:val="20"/>
          <w:szCs w:val="20"/>
        </w:rPr>
        <w:t>kleinen, eigenverantwortlichen Team</w:t>
      </w:r>
      <w:r w:rsidRPr="00721E8A">
        <w:rPr>
          <w:sz w:val="20"/>
          <w:szCs w:val="20"/>
        </w:rPr>
        <w:t xml:space="preserve"> und besitzt eine </w:t>
      </w:r>
      <w:r w:rsidRPr="00721E8A">
        <w:rPr>
          <w:b/>
          <w:bCs/>
          <w:sz w:val="20"/>
          <w:szCs w:val="20"/>
        </w:rPr>
        <w:t>klare Schnittstelle</w:t>
      </w:r>
      <w:r w:rsidRPr="00721E8A">
        <w:rPr>
          <w:sz w:val="20"/>
          <w:szCs w:val="20"/>
        </w:rPr>
        <w:t>.</w:t>
      </w:r>
    </w:p>
    <w:p w14:paraId="25F762C3" w14:textId="589A54F9" w:rsidR="00721E8A" w:rsidRPr="00721E8A" w:rsidRDefault="00721E8A" w:rsidP="00721E8A">
      <w:pPr>
        <w:rPr>
          <w:sz w:val="20"/>
          <w:szCs w:val="20"/>
        </w:rPr>
      </w:pPr>
    </w:p>
    <w:p w14:paraId="1E94A57D" w14:textId="77777777" w:rsidR="00721E8A" w:rsidRPr="00721E8A" w:rsidRDefault="00721E8A" w:rsidP="00721E8A">
      <w:pPr>
        <w:rPr>
          <w:b/>
          <w:bCs/>
          <w:sz w:val="20"/>
          <w:szCs w:val="20"/>
        </w:rPr>
      </w:pPr>
      <w:r w:rsidRPr="00721E8A">
        <w:rPr>
          <w:b/>
          <w:bCs/>
          <w:sz w:val="20"/>
          <w:szCs w:val="20"/>
        </w:rPr>
        <w:t xml:space="preserve">2. Worin unterscheidet sich eine Single Page </w:t>
      </w:r>
      <w:proofErr w:type="spellStart"/>
      <w:r w:rsidRPr="00721E8A">
        <w:rPr>
          <w:b/>
          <w:bCs/>
          <w:sz w:val="20"/>
          <w:szCs w:val="20"/>
        </w:rPr>
        <w:t>Application</w:t>
      </w:r>
      <w:proofErr w:type="spellEnd"/>
      <w:r w:rsidRPr="00721E8A">
        <w:rPr>
          <w:b/>
          <w:bCs/>
          <w:sz w:val="20"/>
          <w:szCs w:val="20"/>
        </w:rPr>
        <w:t xml:space="preserve"> von einem Composite User Interface?</w:t>
      </w:r>
    </w:p>
    <w:p w14:paraId="479D6D4C" w14:textId="77777777" w:rsidR="00721E8A" w:rsidRPr="00721E8A" w:rsidRDefault="00721E8A" w:rsidP="00721E8A">
      <w:pPr>
        <w:rPr>
          <w:sz w:val="20"/>
          <w:szCs w:val="20"/>
        </w:rPr>
      </w:pPr>
      <w:r w:rsidRPr="00721E8A">
        <w:rPr>
          <w:sz w:val="20"/>
          <w:szCs w:val="20"/>
        </w:rPr>
        <w:t xml:space="preserve">Eine </w:t>
      </w:r>
      <w:r w:rsidRPr="00721E8A">
        <w:rPr>
          <w:b/>
          <w:bCs/>
          <w:sz w:val="20"/>
          <w:szCs w:val="20"/>
        </w:rPr>
        <w:t xml:space="preserve">Single Page </w:t>
      </w:r>
      <w:proofErr w:type="spellStart"/>
      <w:r w:rsidRPr="00721E8A">
        <w:rPr>
          <w:b/>
          <w:bCs/>
          <w:sz w:val="20"/>
          <w:szCs w:val="20"/>
        </w:rPr>
        <w:t>Application</w:t>
      </w:r>
      <w:proofErr w:type="spellEnd"/>
      <w:r w:rsidRPr="00721E8A">
        <w:rPr>
          <w:b/>
          <w:bCs/>
          <w:sz w:val="20"/>
          <w:szCs w:val="20"/>
        </w:rPr>
        <w:t xml:space="preserve"> (SPA)</w:t>
      </w:r>
      <w:r w:rsidRPr="00721E8A">
        <w:rPr>
          <w:sz w:val="20"/>
          <w:szCs w:val="20"/>
        </w:rPr>
        <w:t xml:space="preserve"> stellt die gesamte Benutzeroberfläche als </w:t>
      </w:r>
      <w:r w:rsidRPr="00721E8A">
        <w:rPr>
          <w:b/>
          <w:bCs/>
          <w:sz w:val="20"/>
          <w:szCs w:val="20"/>
        </w:rPr>
        <w:t>eine Client-Applikation</w:t>
      </w:r>
      <w:r w:rsidRPr="00721E8A">
        <w:rPr>
          <w:sz w:val="20"/>
          <w:szCs w:val="20"/>
        </w:rPr>
        <w:t xml:space="preserve"> bereit, die über </w:t>
      </w:r>
      <w:r w:rsidRPr="00721E8A">
        <w:rPr>
          <w:b/>
          <w:bCs/>
          <w:sz w:val="20"/>
          <w:szCs w:val="20"/>
        </w:rPr>
        <w:t>APIs mehrere Microservices</w:t>
      </w:r>
      <w:r w:rsidRPr="00721E8A">
        <w:rPr>
          <w:sz w:val="20"/>
          <w:szCs w:val="20"/>
        </w:rPr>
        <w:t xml:space="preserve"> anspricht. Ein </w:t>
      </w:r>
      <w:r w:rsidRPr="00721E8A">
        <w:rPr>
          <w:b/>
          <w:bCs/>
          <w:sz w:val="20"/>
          <w:szCs w:val="20"/>
        </w:rPr>
        <w:t>Composite User Interface</w:t>
      </w:r>
      <w:r w:rsidRPr="00721E8A">
        <w:rPr>
          <w:sz w:val="20"/>
          <w:szCs w:val="20"/>
        </w:rPr>
        <w:t xml:space="preserve"> hingegen setzt sich aus </w:t>
      </w:r>
      <w:r w:rsidRPr="00721E8A">
        <w:rPr>
          <w:b/>
          <w:bCs/>
          <w:sz w:val="20"/>
          <w:szCs w:val="20"/>
        </w:rPr>
        <w:t>mehreren UI-Fragmenten</w:t>
      </w:r>
      <w:r w:rsidRPr="00721E8A">
        <w:rPr>
          <w:sz w:val="20"/>
          <w:szCs w:val="20"/>
        </w:rPr>
        <w:t xml:space="preserve"> zusammen, die jeweils von </w:t>
      </w:r>
      <w:r w:rsidRPr="00721E8A">
        <w:rPr>
          <w:b/>
          <w:bCs/>
          <w:sz w:val="20"/>
          <w:szCs w:val="20"/>
        </w:rPr>
        <w:t>unterschiedlichen Microservices</w:t>
      </w:r>
      <w:r w:rsidRPr="00721E8A">
        <w:rPr>
          <w:sz w:val="20"/>
          <w:szCs w:val="20"/>
        </w:rPr>
        <w:t xml:space="preserve"> geliefert und server- oder clientseitig </w:t>
      </w:r>
      <w:r w:rsidRPr="00721E8A">
        <w:rPr>
          <w:b/>
          <w:bCs/>
          <w:sz w:val="20"/>
          <w:szCs w:val="20"/>
        </w:rPr>
        <w:t>zusammengesetzt</w:t>
      </w:r>
      <w:r w:rsidRPr="00721E8A">
        <w:rPr>
          <w:sz w:val="20"/>
          <w:szCs w:val="20"/>
        </w:rPr>
        <w:t xml:space="preserve"> werden.</w:t>
      </w:r>
    </w:p>
    <w:p w14:paraId="7D76E1FC" w14:textId="33BAB1BE" w:rsidR="00721E8A" w:rsidRPr="00721E8A" w:rsidRDefault="00721E8A" w:rsidP="00721E8A">
      <w:pPr>
        <w:rPr>
          <w:sz w:val="20"/>
          <w:szCs w:val="20"/>
        </w:rPr>
      </w:pPr>
    </w:p>
    <w:p w14:paraId="54C87788" w14:textId="77777777" w:rsidR="00721E8A" w:rsidRPr="00721E8A" w:rsidRDefault="00721E8A" w:rsidP="00721E8A">
      <w:pPr>
        <w:rPr>
          <w:b/>
          <w:bCs/>
          <w:sz w:val="20"/>
          <w:szCs w:val="20"/>
        </w:rPr>
      </w:pPr>
      <w:r w:rsidRPr="00721E8A">
        <w:rPr>
          <w:b/>
          <w:bCs/>
          <w:sz w:val="20"/>
          <w:szCs w:val="20"/>
        </w:rPr>
        <w:t xml:space="preserve">3. Mit welchen Situationen muss ein Microservice umgehen können, und wie kann das </w:t>
      </w:r>
      <w:proofErr w:type="gramStart"/>
      <w:r w:rsidRPr="00721E8A">
        <w:rPr>
          <w:b/>
          <w:bCs/>
          <w:sz w:val="20"/>
          <w:szCs w:val="20"/>
        </w:rPr>
        <w:t>API Gateway</w:t>
      </w:r>
      <w:proofErr w:type="gramEnd"/>
      <w:r w:rsidRPr="00721E8A">
        <w:rPr>
          <w:b/>
          <w:bCs/>
          <w:sz w:val="20"/>
          <w:szCs w:val="20"/>
        </w:rPr>
        <w:t xml:space="preserve"> dabei helfen?</w:t>
      </w:r>
    </w:p>
    <w:p w14:paraId="299E8755" w14:textId="77777777" w:rsidR="00721E8A" w:rsidRPr="00721E8A" w:rsidRDefault="00721E8A" w:rsidP="00721E8A">
      <w:pPr>
        <w:rPr>
          <w:sz w:val="20"/>
          <w:szCs w:val="20"/>
        </w:rPr>
      </w:pPr>
      <w:r w:rsidRPr="00721E8A">
        <w:rPr>
          <w:sz w:val="20"/>
          <w:szCs w:val="20"/>
        </w:rPr>
        <w:t xml:space="preserve">Ein </w:t>
      </w:r>
      <w:r w:rsidRPr="00721E8A">
        <w:rPr>
          <w:b/>
          <w:bCs/>
          <w:sz w:val="20"/>
          <w:szCs w:val="20"/>
        </w:rPr>
        <w:t>Microservice</w:t>
      </w:r>
      <w:r w:rsidRPr="00721E8A">
        <w:rPr>
          <w:sz w:val="20"/>
          <w:szCs w:val="20"/>
        </w:rPr>
        <w:t xml:space="preserve"> muss mit </w:t>
      </w:r>
      <w:proofErr w:type="spellStart"/>
      <w:r w:rsidRPr="00721E8A">
        <w:rPr>
          <w:b/>
          <w:bCs/>
          <w:sz w:val="20"/>
          <w:szCs w:val="20"/>
        </w:rPr>
        <w:t>Netzwerklatenzen</w:t>
      </w:r>
      <w:proofErr w:type="spellEnd"/>
      <w:r w:rsidRPr="00721E8A">
        <w:rPr>
          <w:sz w:val="20"/>
          <w:szCs w:val="20"/>
        </w:rPr>
        <w:t xml:space="preserve">, </w:t>
      </w:r>
      <w:r w:rsidRPr="00721E8A">
        <w:rPr>
          <w:b/>
          <w:bCs/>
          <w:sz w:val="20"/>
          <w:szCs w:val="20"/>
        </w:rPr>
        <w:t>Time-outs</w:t>
      </w:r>
      <w:r w:rsidRPr="00721E8A">
        <w:rPr>
          <w:sz w:val="20"/>
          <w:szCs w:val="20"/>
        </w:rPr>
        <w:t xml:space="preserve">, </w:t>
      </w:r>
      <w:r w:rsidRPr="00721E8A">
        <w:rPr>
          <w:b/>
          <w:bCs/>
          <w:sz w:val="20"/>
          <w:szCs w:val="20"/>
        </w:rPr>
        <w:t>Service-Ausfällen</w:t>
      </w:r>
      <w:r w:rsidRPr="00721E8A">
        <w:rPr>
          <w:sz w:val="20"/>
          <w:szCs w:val="20"/>
        </w:rPr>
        <w:t xml:space="preserve">, </w:t>
      </w:r>
      <w:r w:rsidRPr="00721E8A">
        <w:rPr>
          <w:b/>
          <w:bCs/>
          <w:sz w:val="20"/>
          <w:szCs w:val="20"/>
        </w:rPr>
        <w:t>Lastspitzen</w:t>
      </w:r>
      <w:r w:rsidRPr="00721E8A">
        <w:rPr>
          <w:sz w:val="20"/>
          <w:szCs w:val="20"/>
        </w:rPr>
        <w:t xml:space="preserve"> und </w:t>
      </w:r>
      <w:r w:rsidRPr="00721E8A">
        <w:rPr>
          <w:b/>
          <w:bCs/>
          <w:sz w:val="20"/>
          <w:szCs w:val="20"/>
        </w:rPr>
        <w:t>instabilen Abhängigkeiten</w:t>
      </w:r>
      <w:r w:rsidRPr="00721E8A">
        <w:rPr>
          <w:sz w:val="20"/>
          <w:szCs w:val="20"/>
        </w:rPr>
        <w:t xml:space="preserve"> umgehen können. Das </w:t>
      </w:r>
      <w:proofErr w:type="gramStart"/>
      <w:r w:rsidRPr="00721E8A">
        <w:rPr>
          <w:b/>
          <w:bCs/>
          <w:sz w:val="20"/>
          <w:szCs w:val="20"/>
        </w:rPr>
        <w:t>API Gateway</w:t>
      </w:r>
      <w:proofErr w:type="gramEnd"/>
      <w:r w:rsidRPr="00721E8A">
        <w:rPr>
          <w:sz w:val="20"/>
          <w:szCs w:val="20"/>
        </w:rPr>
        <w:t xml:space="preserve"> unterstützt dabei durch </w:t>
      </w:r>
      <w:r w:rsidRPr="00721E8A">
        <w:rPr>
          <w:b/>
          <w:bCs/>
          <w:sz w:val="20"/>
          <w:szCs w:val="20"/>
        </w:rPr>
        <w:t xml:space="preserve">Rate </w:t>
      </w:r>
      <w:proofErr w:type="spellStart"/>
      <w:r w:rsidRPr="00721E8A">
        <w:rPr>
          <w:b/>
          <w:bCs/>
          <w:sz w:val="20"/>
          <w:szCs w:val="20"/>
        </w:rPr>
        <w:t>Limiting</w:t>
      </w:r>
      <w:proofErr w:type="spellEnd"/>
      <w:r w:rsidRPr="00721E8A">
        <w:rPr>
          <w:sz w:val="20"/>
          <w:szCs w:val="20"/>
        </w:rPr>
        <w:t xml:space="preserve">, </w:t>
      </w:r>
      <w:r w:rsidRPr="00721E8A">
        <w:rPr>
          <w:b/>
          <w:bCs/>
          <w:sz w:val="20"/>
          <w:szCs w:val="20"/>
        </w:rPr>
        <w:t>Timeouts</w:t>
      </w:r>
      <w:r w:rsidRPr="00721E8A">
        <w:rPr>
          <w:sz w:val="20"/>
          <w:szCs w:val="20"/>
        </w:rPr>
        <w:t xml:space="preserve">, </w:t>
      </w:r>
      <w:proofErr w:type="spellStart"/>
      <w:r w:rsidRPr="00721E8A">
        <w:rPr>
          <w:b/>
          <w:bCs/>
          <w:sz w:val="20"/>
          <w:szCs w:val="20"/>
        </w:rPr>
        <w:t>Retries</w:t>
      </w:r>
      <w:proofErr w:type="spellEnd"/>
      <w:r w:rsidRPr="00721E8A">
        <w:rPr>
          <w:sz w:val="20"/>
          <w:szCs w:val="20"/>
        </w:rPr>
        <w:t xml:space="preserve">, </w:t>
      </w:r>
      <w:r w:rsidRPr="00721E8A">
        <w:rPr>
          <w:b/>
          <w:bCs/>
          <w:sz w:val="20"/>
          <w:szCs w:val="20"/>
        </w:rPr>
        <w:t>Circuit Breaker</w:t>
      </w:r>
      <w:r w:rsidRPr="00721E8A">
        <w:rPr>
          <w:sz w:val="20"/>
          <w:szCs w:val="20"/>
        </w:rPr>
        <w:t xml:space="preserve">, </w:t>
      </w:r>
      <w:r w:rsidRPr="00721E8A">
        <w:rPr>
          <w:b/>
          <w:bCs/>
          <w:sz w:val="20"/>
          <w:szCs w:val="20"/>
        </w:rPr>
        <w:t>Request Routing</w:t>
      </w:r>
      <w:r w:rsidRPr="00721E8A">
        <w:rPr>
          <w:sz w:val="20"/>
          <w:szCs w:val="20"/>
        </w:rPr>
        <w:t xml:space="preserve"> und </w:t>
      </w:r>
      <w:r w:rsidRPr="00721E8A">
        <w:rPr>
          <w:b/>
          <w:bCs/>
          <w:sz w:val="20"/>
          <w:szCs w:val="20"/>
        </w:rPr>
        <w:t>Versionierung</w:t>
      </w:r>
      <w:r w:rsidRPr="00721E8A">
        <w:rPr>
          <w:sz w:val="20"/>
          <w:szCs w:val="20"/>
        </w:rPr>
        <w:t>, sodass Clients von internen Problemen abgeschirmt werden.</w:t>
      </w:r>
    </w:p>
    <w:p w14:paraId="41BA8313" w14:textId="1C41A556" w:rsidR="00721E8A" w:rsidRPr="00721E8A" w:rsidRDefault="00721E8A" w:rsidP="00721E8A">
      <w:pPr>
        <w:rPr>
          <w:sz w:val="20"/>
          <w:szCs w:val="20"/>
        </w:rPr>
      </w:pPr>
    </w:p>
    <w:p w14:paraId="2B433669" w14:textId="77777777" w:rsidR="00721E8A" w:rsidRPr="00721E8A" w:rsidRDefault="00721E8A" w:rsidP="00721E8A">
      <w:pPr>
        <w:rPr>
          <w:b/>
          <w:bCs/>
          <w:sz w:val="20"/>
          <w:szCs w:val="20"/>
        </w:rPr>
      </w:pPr>
      <w:r w:rsidRPr="00721E8A">
        <w:rPr>
          <w:b/>
          <w:bCs/>
          <w:sz w:val="20"/>
          <w:szCs w:val="20"/>
          <w:highlight w:val="red"/>
        </w:rPr>
        <w:t>4. Welche zwei wesentlichen Communication Pattern gibt es?</w:t>
      </w:r>
    </w:p>
    <w:p w14:paraId="4C8B3110" w14:textId="77777777" w:rsidR="00721E8A" w:rsidRPr="00721E8A" w:rsidRDefault="00721E8A" w:rsidP="00721E8A">
      <w:pPr>
        <w:rPr>
          <w:sz w:val="20"/>
          <w:szCs w:val="20"/>
        </w:rPr>
      </w:pPr>
      <w:r w:rsidRPr="00721E8A">
        <w:rPr>
          <w:sz w:val="20"/>
          <w:szCs w:val="20"/>
        </w:rPr>
        <w:t xml:space="preserve">Die zwei wesentlichen </w:t>
      </w:r>
      <w:r w:rsidRPr="00721E8A">
        <w:rPr>
          <w:b/>
          <w:bCs/>
          <w:sz w:val="20"/>
          <w:szCs w:val="20"/>
        </w:rPr>
        <w:t>Communication Pattern</w:t>
      </w:r>
      <w:r w:rsidRPr="00721E8A">
        <w:rPr>
          <w:sz w:val="20"/>
          <w:szCs w:val="20"/>
        </w:rPr>
        <w:t xml:space="preserve"> sind das </w:t>
      </w:r>
      <w:r w:rsidRPr="00721E8A">
        <w:rPr>
          <w:b/>
          <w:bCs/>
          <w:sz w:val="20"/>
          <w:szCs w:val="20"/>
        </w:rPr>
        <w:t>Request-Response Pattern</w:t>
      </w:r>
      <w:r w:rsidRPr="00721E8A">
        <w:rPr>
          <w:sz w:val="20"/>
          <w:szCs w:val="20"/>
        </w:rPr>
        <w:t xml:space="preserve">, bei dem Client und Service </w:t>
      </w:r>
      <w:r w:rsidRPr="00721E8A">
        <w:rPr>
          <w:b/>
          <w:bCs/>
          <w:sz w:val="20"/>
          <w:szCs w:val="20"/>
        </w:rPr>
        <w:t>synchron</w:t>
      </w:r>
      <w:r w:rsidRPr="00721E8A">
        <w:rPr>
          <w:sz w:val="20"/>
          <w:szCs w:val="20"/>
        </w:rPr>
        <w:t xml:space="preserve"> kommunizieren, sowie das </w:t>
      </w:r>
      <w:proofErr w:type="spellStart"/>
      <w:r w:rsidRPr="00721E8A">
        <w:rPr>
          <w:b/>
          <w:bCs/>
          <w:sz w:val="20"/>
          <w:szCs w:val="20"/>
        </w:rPr>
        <w:t>One</w:t>
      </w:r>
      <w:proofErr w:type="spellEnd"/>
      <w:r w:rsidRPr="00721E8A">
        <w:rPr>
          <w:b/>
          <w:bCs/>
          <w:sz w:val="20"/>
          <w:szCs w:val="20"/>
        </w:rPr>
        <w:t>-Way Messaging (Publish-</w:t>
      </w:r>
      <w:proofErr w:type="spellStart"/>
      <w:r w:rsidRPr="00721E8A">
        <w:rPr>
          <w:b/>
          <w:bCs/>
          <w:sz w:val="20"/>
          <w:szCs w:val="20"/>
        </w:rPr>
        <w:t>Subscribe</w:t>
      </w:r>
      <w:proofErr w:type="spellEnd"/>
      <w:r w:rsidRPr="00721E8A">
        <w:rPr>
          <w:b/>
          <w:bCs/>
          <w:sz w:val="20"/>
          <w:szCs w:val="20"/>
        </w:rPr>
        <w:t>)</w:t>
      </w:r>
      <w:r w:rsidRPr="00721E8A">
        <w:rPr>
          <w:sz w:val="20"/>
          <w:szCs w:val="20"/>
        </w:rPr>
        <w:t xml:space="preserve">, </w:t>
      </w:r>
      <w:proofErr w:type="gramStart"/>
      <w:r w:rsidRPr="00721E8A">
        <w:rPr>
          <w:sz w:val="20"/>
          <w:szCs w:val="20"/>
        </w:rPr>
        <w:t>bei dem Services</w:t>
      </w:r>
      <w:proofErr w:type="gramEnd"/>
      <w:r w:rsidRPr="00721E8A">
        <w:rPr>
          <w:sz w:val="20"/>
          <w:szCs w:val="20"/>
        </w:rPr>
        <w:t xml:space="preserve"> </w:t>
      </w:r>
      <w:r w:rsidRPr="00721E8A">
        <w:rPr>
          <w:b/>
          <w:bCs/>
          <w:sz w:val="20"/>
          <w:szCs w:val="20"/>
        </w:rPr>
        <w:t>asynchron über Nachrichtenbroker</w:t>
      </w:r>
      <w:r w:rsidRPr="00721E8A">
        <w:rPr>
          <w:sz w:val="20"/>
          <w:szCs w:val="20"/>
        </w:rPr>
        <w:t xml:space="preserve"> entkoppelt interagieren.</w:t>
      </w:r>
    </w:p>
    <w:p w14:paraId="72148A22" w14:textId="364DE5C6" w:rsidR="00721E8A" w:rsidRPr="00721E8A" w:rsidRDefault="00721E8A" w:rsidP="00721E8A">
      <w:pPr>
        <w:rPr>
          <w:sz w:val="20"/>
          <w:szCs w:val="20"/>
        </w:rPr>
      </w:pPr>
      <w:r w:rsidRPr="00721E8A">
        <w:rPr>
          <w:sz w:val="20"/>
          <w:szCs w:val="20"/>
        </w:rPr>
        <w:drawing>
          <wp:inline distT="0" distB="0" distL="0" distR="0" wp14:anchorId="6574A070" wp14:editId="016B3B23">
            <wp:extent cx="4248743" cy="2200582"/>
            <wp:effectExtent l="0" t="0" r="0" b="9525"/>
            <wp:docPr id="113851659" name="Grafik 1" descr="Ein Bild, das Text, Diagramm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1659" name="Grafik 1" descr="Ein Bild, das Text, Diagramm, Screenshot, Schrift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0144" w14:textId="77777777" w:rsidR="00721E8A" w:rsidRPr="00721E8A" w:rsidRDefault="00721E8A" w:rsidP="00721E8A">
      <w:pPr>
        <w:rPr>
          <w:sz w:val="20"/>
          <w:szCs w:val="20"/>
        </w:rPr>
      </w:pPr>
      <w:r w:rsidRPr="00721E8A">
        <w:rPr>
          <w:sz w:val="20"/>
          <w:szCs w:val="20"/>
        </w:rPr>
        <w:pict w14:anchorId="19D99132">
          <v:rect id="_x0000_i1340" style="width:0;height:1.5pt" o:hralign="center" o:hrstd="t" o:hr="t" fillcolor="#a0a0a0" stroked="f"/>
        </w:pict>
      </w:r>
    </w:p>
    <w:p w14:paraId="1CCB4800" w14:textId="77777777" w:rsidR="00721E8A" w:rsidRPr="00721E8A" w:rsidRDefault="00721E8A" w:rsidP="00721E8A">
      <w:pPr>
        <w:rPr>
          <w:b/>
          <w:bCs/>
          <w:sz w:val="20"/>
          <w:szCs w:val="20"/>
        </w:rPr>
      </w:pPr>
      <w:r w:rsidRPr="00721E8A">
        <w:rPr>
          <w:b/>
          <w:bCs/>
          <w:sz w:val="20"/>
          <w:szCs w:val="20"/>
        </w:rPr>
        <w:t>Klausur-Merksatz</w:t>
      </w:r>
    </w:p>
    <w:p w14:paraId="3D95E79D" w14:textId="77777777" w:rsidR="00721E8A" w:rsidRDefault="00721E8A" w:rsidP="00721E8A">
      <w:pPr>
        <w:rPr>
          <w:b/>
          <w:bCs/>
          <w:sz w:val="20"/>
          <w:szCs w:val="20"/>
        </w:rPr>
      </w:pPr>
      <w:r w:rsidRPr="00721E8A">
        <w:rPr>
          <w:b/>
          <w:bCs/>
          <w:sz w:val="20"/>
          <w:szCs w:val="20"/>
        </w:rPr>
        <w:t xml:space="preserve">Microservices sind lose gekoppelt, unabhängig </w:t>
      </w:r>
      <w:proofErr w:type="spellStart"/>
      <w:r w:rsidRPr="00721E8A">
        <w:rPr>
          <w:b/>
          <w:bCs/>
          <w:sz w:val="20"/>
          <w:szCs w:val="20"/>
        </w:rPr>
        <w:t>deploybar</w:t>
      </w:r>
      <w:proofErr w:type="spellEnd"/>
      <w:r w:rsidRPr="00721E8A">
        <w:rPr>
          <w:b/>
          <w:bCs/>
          <w:sz w:val="20"/>
          <w:szCs w:val="20"/>
        </w:rPr>
        <w:t xml:space="preserve"> und fachlich geschnitten; SPA ≠ Composite UI; Services müssen Fehler und Latenzen aushalten, unterstützt durch ein </w:t>
      </w:r>
      <w:proofErr w:type="gramStart"/>
      <w:r w:rsidRPr="00721E8A">
        <w:rPr>
          <w:b/>
          <w:bCs/>
          <w:sz w:val="20"/>
          <w:szCs w:val="20"/>
        </w:rPr>
        <w:t>API Gateway</w:t>
      </w:r>
      <w:proofErr w:type="gramEnd"/>
      <w:r w:rsidRPr="00721E8A">
        <w:rPr>
          <w:b/>
          <w:bCs/>
          <w:sz w:val="20"/>
          <w:szCs w:val="20"/>
        </w:rPr>
        <w:t>; kommuniziert wird synchron (Request-Response) oder asynchron (Messaging).</w:t>
      </w:r>
    </w:p>
    <w:p w14:paraId="4326107D" w14:textId="77777777" w:rsidR="00721E8A" w:rsidRDefault="00721E8A" w:rsidP="00721E8A">
      <w:pPr>
        <w:rPr>
          <w:b/>
          <w:bCs/>
          <w:sz w:val="20"/>
          <w:szCs w:val="20"/>
        </w:rPr>
      </w:pPr>
    </w:p>
    <w:p w14:paraId="61800601" w14:textId="77777777" w:rsidR="00416BE1" w:rsidRPr="00416BE1" w:rsidRDefault="00416BE1" w:rsidP="00416BE1">
      <w:pPr>
        <w:rPr>
          <w:b/>
          <w:bCs/>
          <w:sz w:val="20"/>
          <w:szCs w:val="20"/>
        </w:rPr>
      </w:pPr>
      <w:r w:rsidRPr="00416BE1">
        <w:rPr>
          <w:b/>
          <w:bCs/>
          <w:sz w:val="20"/>
          <w:szCs w:val="20"/>
        </w:rPr>
        <w:lastRenderedPageBreak/>
        <w:t>1. Wie unterscheidet sich eine Pull-Architektur von einer Push-Architektur?</w:t>
      </w:r>
    </w:p>
    <w:p w14:paraId="07734B21" w14:textId="77777777" w:rsidR="00416BE1" w:rsidRPr="00416BE1" w:rsidRDefault="00416BE1" w:rsidP="00416BE1">
      <w:pPr>
        <w:rPr>
          <w:sz w:val="20"/>
          <w:szCs w:val="20"/>
        </w:rPr>
      </w:pPr>
      <w:r w:rsidRPr="00416BE1">
        <w:rPr>
          <w:sz w:val="20"/>
          <w:szCs w:val="20"/>
        </w:rPr>
        <w:t xml:space="preserve">Bei einer </w:t>
      </w:r>
      <w:r w:rsidRPr="00416BE1">
        <w:rPr>
          <w:b/>
          <w:bCs/>
          <w:sz w:val="20"/>
          <w:szCs w:val="20"/>
        </w:rPr>
        <w:t>Pull-Architektur</w:t>
      </w:r>
      <w:r w:rsidRPr="00416BE1">
        <w:rPr>
          <w:sz w:val="20"/>
          <w:szCs w:val="20"/>
        </w:rPr>
        <w:t xml:space="preserve"> fragt der </w:t>
      </w:r>
      <w:r w:rsidRPr="00416BE1">
        <w:rPr>
          <w:b/>
          <w:bCs/>
          <w:sz w:val="20"/>
          <w:szCs w:val="20"/>
        </w:rPr>
        <w:t>Client aktiv und periodisch</w:t>
      </w:r>
      <w:r w:rsidRPr="00416BE1">
        <w:rPr>
          <w:sz w:val="20"/>
          <w:szCs w:val="20"/>
        </w:rPr>
        <w:t xml:space="preserve"> beim Server nach neuen Daten (Polling), unabhängig davon, ob sich etwas geändert hat. Bei einer </w:t>
      </w:r>
      <w:r w:rsidRPr="00416BE1">
        <w:rPr>
          <w:b/>
          <w:bCs/>
          <w:sz w:val="20"/>
          <w:szCs w:val="20"/>
        </w:rPr>
        <w:t>Push-Architektur</w:t>
      </w:r>
      <w:r w:rsidRPr="00416BE1">
        <w:rPr>
          <w:sz w:val="20"/>
          <w:szCs w:val="20"/>
        </w:rPr>
        <w:t xml:space="preserve"> informiert der </w:t>
      </w:r>
      <w:r w:rsidRPr="00416BE1">
        <w:rPr>
          <w:b/>
          <w:bCs/>
          <w:sz w:val="20"/>
          <w:szCs w:val="20"/>
        </w:rPr>
        <w:t>Server den Client automatisch</w:t>
      </w:r>
      <w:r w:rsidRPr="00416BE1">
        <w:rPr>
          <w:sz w:val="20"/>
          <w:szCs w:val="20"/>
        </w:rPr>
        <w:t xml:space="preserve">, sobald neue Daten oder Ereignisse vorliegen. Push-Architekturen sind effizienter, da sie </w:t>
      </w:r>
      <w:r w:rsidRPr="00416BE1">
        <w:rPr>
          <w:b/>
          <w:bCs/>
          <w:sz w:val="20"/>
          <w:szCs w:val="20"/>
        </w:rPr>
        <w:t>unnötige Anfragen vermeiden</w:t>
      </w:r>
      <w:r w:rsidRPr="00416BE1">
        <w:rPr>
          <w:sz w:val="20"/>
          <w:szCs w:val="20"/>
        </w:rPr>
        <w:t xml:space="preserve"> und </w:t>
      </w:r>
      <w:r w:rsidRPr="00416BE1">
        <w:rPr>
          <w:b/>
          <w:bCs/>
          <w:sz w:val="20"/>
          <w:szCs w:val="20"/>
        </w:rPr>
        <w:t>Echtzeitkommunikation</w:t>
      </w:r>
      <w:r w:rsidRPr="00416BE1">
        <w:rPr>
          <w:sz w:val="20"/>
          <w:szCs w:val="20"/>
        </w:rPr>
        <w:t xml:space="preserve"> ermöglichen.</w:t>
      </w:r>
    </w:p>
    <w:p w14:paraId="6D15E0A4" w14:textId="0F08F516" w:rsidR="00416BE1" w:rsidRPr="00416BE1" w:rsidRDefault="00416BE1" w:rsidP="00416BE1">
      <w:pPr>
        <w:rPr>
          <w:sz w:val="20"/>
          <w:szCs w:val="20"/>
        </w:rPr>
      </w:pPr>
    </w:p>
    <w:p w14:paraId="7B57E17F" w14:textId="77777777" w:rsidR="00416BE1" w:rsidRPr="00416BE1" w:rsidRDefault="00416BE1" w:rsidP="00416BE1">
      <w:pPr>
        <w:rPr>
          <w:b/>
          <w:bCs/>
          <w:sz w:val="20"/>
          <w:szCs w:val="20"/>
        </w:rPr>
      </w:pPr>
      <w:r w:rsidRPr="00416BE1">
        <w:rPr>
          <w:b/>
          <w:bCs/>
          <w:sz w:val="20"/>
          <w:szCs w:val="20"/>
        </w:rPr>
        <w:t>2. Welche Vorteile bietet die asynchrone Verarbeitung?</w:t>
      </w:r>
    </w:p>
    <w:p w14:paraId="7572B0F5" w14:textId="77777777" w:rsidR="00416BE1" w:rsidRPr="00416BE1" w:rsidRDefault="00416BE1" w:rsidP="00416BE1">
      <w:pPr>
        <w:rPr>
          <w:sz w:val="20"/>
          <w:szCs w:val="20"/>
        </w:rPr>
      </w:pPr>
      <w:r w:rsidRPr="00416BE1">
        <w:rPr>
          <w:sz w:val="20"/>
          <w:szCs w:val="20"/>
        </w:rPr>
        <w:t xml:space="preserve">Die </w:t>
      </w:r>
      <w:r w:rsidRPr="00416BE1">
        <w:rPr>
          <w:b/>
          <w:bCs/>
          <w:sz w:val="20"/>
          <w:szCs w:val="20"/>
        </w:rPr>
        <w:t>asynchrone Verarbeitung</w:t>
      </w:r>
      <w:r w:rsidRPr="00416BE1">
        <w:rPr>
          <w:sz w:val="20"/>
          <w:szCs w:val="20"/>
        </w:rPr>
        <w:t xml:space="preserve"> entkoppelt </w:t>
      </w:r>
      <w:r w:rsidRPr="00416BE1">
        <w:rPr>
          <w:b/>
          <w:bCs/>
          <w:sz w:val="20"/>
          <w:szCs w:val="20"/>
        </w:rPr>
        <w:t>Producer und Consumer</w:t>
      </w:r>
      <w:r w:rsidRPr="00416BE1">
        <w:rPr>
          <w:sz w:val="20"/>
          <w:szCs w:val="20"/>
        </w:rPr>
        <w:t xml:space="preserve">, sodass langsame oder ausgefallene Konsumenten </w:t>
      </w:r>
      <w:r w:rsidRPr="00416BE1">
        <w:rPr>
          <w:b/>
          <w:bCs/>
          <w:sz w:val="20"/>
          <w:szCs w:val="20"/>
        </w:rPr>
        <w:t>keinen Einfluss auf den Sender</w:t>
      </w:r>
      <w:r w:rsidRPr="00416BE1">
        <w:rPr>
          <w:sz w:val="20"/>
          <w:szCs w:val="20"/>
        </w:rPr>
        <w:t xml:space="preserve"> haben. Sie verbessert die </w:t>
      </w:r>
      <w:r w:rsidRPr="00416BE1">
        <w:rPr>
          <w:b/>
          <w:bCs/>
          <w:sz w:val="20"/>
          <w:szCs w:val="20"/>
        </w:rPr>
        <w:t>Skalierbarkeit</w:t>
      </w:r>
      <w:r w:rsidRPr="00416BE1">
        <w:rPr>
          <w:sz w:val="20"/>
          <w:szCs w:val="20"/>
        </w:rPr>
        <w:t xml:space="preserve">, erhöht die </w:t>
      </w:r>
      <w:r w:rsidRPr="00416BE1">
        <w:rPr>
          <w:b/>
          <w:bCs/>
          <w:sz w:val="20"/>
          <w:szCs w:val="20"/>
        </w:rPr>
        <w:t>Fehlertoleranz</w:t>
      </w:r>
      <w:r w:rsidRPr="00416BE1">
        <w:rPr>
          <w:sz w:val="20"/>
          <w:szCs w:val="20"/>
        </w:rPr>
        <w:t xml:space="preserve"> und erlaubt eine </w:t>
      </w:r>
      <w:r w:rsidRPr="00416BE1">
        <w:rPr>
          <w:b/>
          <w:bCs/>
          <w:sz w:val="20"/>
          <w:szCs w:val="20"/>
        </w:rPr>
        <w:t>flexible Erweiterung</w:t>
      </w:r>
      <w:r w:rsidRPr="00416BE1">
        <w:rPr>
          <w:sz w:val="20"/>
          <w:szCs w:val="20"/>
        </w:rPr>
        <w:t xml:space="preserve"> des Systems, da neue Konsumenten hinzugefügt werden können, ohne bestehende Komponenten zu verändern.</w:t>
      </w:r>
    </w:p>
    <w:p w14:paraId="4BFB8F87" w14:textId="65AEF9DF" w:rsidR="00416BE1" w:rsidRPr="00416BE1" w:rsidRDefault="00416BE1" w:rsidP="00416BE1">
      <w:pPr>
        <w:rPr>
          <w:sz w:val="20"/>
          <w:szCs w:val="20"/>
        </w:rPr>
      </w:pPr>
    </w:p>
    <w:p w14:paraId="0CBE16DF" w14:textId="77777777" w:rsidR="00416BE1" w:rsidRPr="00416BE1" w:rsidRDefault="00416BE1" w:rsidP="00416BE1">
      <w:pPr>
        <w:rPr>
          <w:b/>
          <w:bCs/>
          <w:sz w:val="20"/>
          <w:szCs w:val="20"/>
        </w:rPr>
      </w:pPr>
      <w:r w:rsidRPr="00416BE1">
        <w:rPr>
          <w:b/>
          <w:bCs/>
          <w:sz w:val="20"/>
          <w:szCs w:val="20"/>
        </w:rPr>
        <w:t>3. Wann benötigt man eine Message Queue?</w:t>
      </w:r>
    </w:p>
    <w:p w14:paraId="738020E8" w14:textId="77777777" w:rsidR="00416BE1" w:rsidRPr="00416BE1" w:rsidRDefault="00416BE1" w:rsidP="00416BE1">
      <w:pPr>
        <w:rPr>
          <w:sz w:val="20"/>
          <w:szCs w:val="20"/>
        </w:rPr>
      </w:pPr>
      <w:r w:rsidRPr="00416BE1">
        <w:rPr>
          <w:sz w:val="20"/>
          <w:szCs w:val="20"/>
        </w:rPr>
        <w:t xml:space="preserve">Eine </w:t>
      </w:r>
      <w:r w:rsidRPr="00416BE1">
        <w:rPr>
          <w:b/>
          <w:bCs/>
          <w:sz w:val="20"/>
          <w:szCs w:val="20"/>
        </w:rPr>
        <w:t>Message Queue</w:t>
      </w:r>
      <w:r w:rsidRPr="00416BE1">
        <w:rPr>
          <w:sz w:val="20"/>
          <w:szCs w:val="20"/>
        </w:rPr>
        <w:t xml:space="preserve"> wird benötigt, wenn Aufgaben </w:t>
      </w:r>
      <w:r w:rsidRPr="00416BE1">
        <w:rPr>
          <w:b/>
          <w:bCs/>
          <w:sz w:val="20"/>
          <w:szCs w:val="20"/>
        </w:rPr>
        <w:t>zeitlich entkoppelt</w:t>
      </w:r>
      <w:r w:rsidRPr="00416BE1">
        <w:rPr>
          <w:sz w:val="20"/>
          <w:szCs w:val="20"/>
        </w:rPr>
        <w:t xml:space="preserve">, </w:t>
      </w:r>
      <w:r w:rsidRPr="00416BE1">
        <w:rPr>
          <w:b/>
          <w:bCs/>
          <w:sz w:val="20"/>
          <w:szCs w:val="20"/>
        </w:rPr>
        <w:t>zuverlässig verarbeitet</w:t>
      </w:r>
      <w:r w:rsidRPr="00416BE1">
        <w:rPr>
          <w:sz w:val="20"/>
          <w:szCs w:val="20"/>
        </w:rPr>
        <w:t xml:space="preserve"> oder </w:t>
      </w:r>
      <w:r w:rsidRPr="00416BE1">
        <w:rPr>
          <w:b/>
          <w:bCs/>
          <w:sz w:val="20"/>
          <w:szCs w:val="20"/>
        </w:rPr>
        <w:t>Lastspitzen abgefangen</w:t>
      </w:r>
      <w:r w:rsidRPr="00416BE1">
        <w:rPr>
          <w:sz w:val="20"/>
          <w:szCs w:val="20"/>
        </w:rPr>
        <w:t xml:space="preserve"> werden sollen. Sie ist besonders sinnvoll, wenn Prozesse </w:t>
      </w:r>
      <w:r w:rsidRPr="00416BE1">
        <w:rPr>
          <w:b/>
          <w:bCs/>
          <w:sz w:val="20"/>
          <w:szCs w:val="20"/>
        </w:rPr>
        <w:t>asynchron</w:t>
      </w:r>
      <w:r w:rsidRPr="00416BE1">
        <w:rPr>
          <w:sz w:val="20"/>
          <w:szCs w:val="20"/>
        </w:rPr>
        <w:t xml:space="preserve">, </w:t>
      </w:r>
      <w:r w:rsidRPr="00416BE1">
        <w:rPr>
          <w:b/>
          <w:bCs/>
          <w:sz w:val="20"/>
          <w:szCs w:val="20"/>
        </w:rPr>
        <w:t>parallel</w:t>
      </w:r>
      <w:r w:rsidRPr="00416BE1">
        <w:rPr>
          <w:sz w:val="20"/>
          <w:szCs w:val="20"/>
        </w:rPr>
        <w:t xml:space="preserve"> oder </w:t>
      </w:r>
      <w:r w:rsidRPr="00416BE1">
        <w:rPr>
          <w:b/>
          <w:bCs/>
          <w:sz w:val="20"/>
          <w:szCs w:val="20"/>
        </w:rPr>
        <w:t>fehlertolerant</w:t>
      </w:r>
      <w:r w:rsidRPr="00416BE1">
        <w:rPr>
          <w:sz w:val="20"/>
          <w:szCs w:val="20"/>
        </w:rPr>
        <w:t xml:space="preserve"> ausgeführt werden müssen, etwa bei Hintergrundjobs, Event-Verarbeitung oder Microservice-Kommunikation.</w:t>
      </w:r>
    </w:p>
    <w:p w14:paraId="157B5174" w14:textId="04B4D8A6" w:rsidR="00416BE1" w:rsidRPr="00416BE1" w:rsidRDefault="00416BE1" w:rsidP="00416BE1">
      <w:pPr>
        <w:rPr>
          <w:sz w:val="20"/>
          <w:szCs w:val="20"/>
        </w:rPr>
      </w:pPr>
    </w:p>
    <w:p w14:paraId="36F09BA5" w14:textId="77777777" w:rsidR="00416BE1" w:rsidRPr="00416BE1" w:rsidRDefault="00416BE1" w:rsidP="00416BE1">
      <w:pPr>
        <w:rPr>
          <w:b/>
          <w:bCs/>
          <w:sz w:val="20"/>
          <w:szCs w:val="20"/>
        </w:rPr>
      </w:pPr>
      <w:r w:rsidRPr="00416BE1">
        <w:rPr>
          <w:b/>
          <w:bCs/>
          <w:sz w:val="20"/>
          <w:szCs w:val="20"/>
        </w:rPr>
        <w:t>4. Aus welchen Bestandteilen besteht ein Topic in Kafka?</w:t>
      </w:r>
    </w:p>
    <w:p w14:paraId="478FCDE0" w14:textId="77777777" w:rsidR="00416BE1" w:rsidRPr="00416BE1" w:rsidRDefault="00416BE1" w:rsidP="00416BE1">
      <w:pPr>
        <w:rPr>
          <w:sz w:val="20"/>
          <w:szCs w:val="20"/>
        </w:rPr>
      </w:pPr>
      <w:r w:rsidRPr="00416BE1">
        <w:rPr>
          <w:sz w:val="20"/>
          <w:szCs w:val="20"/>
        </w:rPr>
        <w:t xml:space="preserve">Ein </w:t>
      </w:r>
      <w:r w:rsidRPr="00416BE1">
        <w:rPr>
          <w:b/>
          <w:bCs/>
          <w:sz w:val="20"/>
          <w:szCs w:val="20"/>
        </w:rPr>
        <w:t>Kafka Topic</w:t>
      </w:r>
      <w:r w:rsidRPr="00416BE1">
        <w:rPr>
          <w:sz w:val="20"/>
          <w:szCs w:val="20"/>
        </w:rPr>
        <w:t xml:space="preserve"> besteht aus mehreren </w:t>
      </w:r>
      <w:r w:rsidRPr="00416BE1">
        <w:rPr>
          <w:b/>
          <w:bCs/>
          <w:sz w:val="20"/>
          <w:szCs w:val="20"/>
        </w:rPr>
        <w:t>Partitionen</w:t>
      </w:r>
      <w:r w:rsidRPr="00416BE1">
        <w:rPr>
          <w:sz w:val="20"/>
          <w:szCs w:val="20"/>
        </w:rPr>
        <w:t xml:space="preserve">, die jeweils eine </w:t>
      </w:r>
      <w:r w:rsidRPr="00416BE1">
        <w:rPr>
          <w:b/>
          <w:bCs/>
          <w:sz w:val="20"/>
          <w:szCs w:val="20"/>
        </w:rPr>
        <w:t>geordnete Folge von Events</w:t>
      </w:r>
      <w:r w:rsidRPr="00416BE1">
        <w:rPr>
          <w:sz w:val="20"/>
          <w:szCs w:val="20"/>
        </w:rPr>
        <w:t xml:space="preserve"> enthalten. Innerhalb einer Partition sind Events durch </w:t>
      </w:r>
      <w:r w:rsidRPr="00416BE1">
        <w:rPr>
          <w:b/>
          <w:bCs/>
          <w:sz w:val="20"/>
          <w:szCs w:val="20"/>
        </w:rPr>
        <w:t>Offsets eindeutig nummeriert</w:t>
      </w:r>
      <w:r w:rsidRPr="00416BE1">
        <w:rPr>
          <w:sz w:val="20"/>
          <w:szCs w:val="20"/>
        </w:rPr>
        <w:t xml:space="preserve"> und strikt </w:t>
      </w:r>
      <w:r w:rsidRPr="00416BE1">
        <w:rPr>
          <w:b/>
          <w:bCs/>
          <w:sz w:val="20"/>
          <w:szCs w:val="20"/>
        </w:rPr>
        <w:t>geordnet</w:t>
      </w:r>
      <w:r w:rsidRPr="00416BE1">
        <w:rPr>
          <w:sz w:val="20"/>
          <w:szCs w:val="20"/>
        </w:rPr>
        <w:t xml:space="preserve">, während die Reihenfolge </w:t>
      </w:r>
      <w:r w:rsidRPr="00416BE1">
        <w:rPr>
          <w:b/>
          <w:bCs/>
          <w:sz w:val="20"/>
          <w:szCs w:val="20"/>
        </w:rPr>
        <w:t>zwischen Partitionen nicht garantiert</w:t>
      </w:r>
      <w:r w:rsidRPr="00416BE1">
        <w:rPr>
          <w:sz w:val="20"/>
          <w:szCs w:val="20"/>
        </w:rPr>
        <w:t xml:space="preserve"> ist. Topics dienen als </w:t>
      </w:r>
      <w:r w:rsidRPr="00416BE1">
        <w:rPr>
          <w:b/>
          <w:bCs/>
          <w:sz w:val="20"/>
          <w:szCs w:val="20"/>
        </w:rPr>
        <w:t>logische Kategorie</w:t>
      </w:r>
      <w:r w:rsidRPr="00416BE1">
        <w:rPr>
          <w:sz w:val="20"/>
          <w:szCs w:val="20"/>
        </w:rPr>
        <w:t xml:space="preserve"> für zusammengehörige Events.</w:t>
      </w:r>
    </w:p>
    <w:p w14:paraId="72D9E868" w14:textId="28E81CB7" w:rsidR="00416BE1" w:rsidRPr="00416BE1" w:rsidRDefault="00416BE1" w:rsidP="00416BE1">
      <w:pPr>
        <w:rPr>
          <w:sz w:val="20"/>
          <w:szCs w:val="20"/>
        </w:rPr>
      </w:pPr>
    </w:p>
    <w:p w14:paraId="2CB5DC69" w14:textId="77777777" w:rsidR="00416BE1" w:rsidRPr="00416BE1" w:rsidRDefault="00416BE1" w:rsidP="00416BE1">
      <w:pPr>
        <w:rPr>
          <w:b/>
          <w:bCs/>
          <w:sz w:val="20"/>
          <w:szCs w:val="20"/>
        </w:rPr>
      </w:pPr>
      <w:r w:rsidRPr="00416BE1">
        <w:rPr>
          <w:b/>
          <w:bCs/>
          <w:sz w:val="20"/>
          <w:szCs w:val="20"/>
        </w:rPr>
        <w:t>5. Mit welchem Verfahren wird ein Event einer Partition zugeteilt?</w:t>
      </w:r>
    </w:p>
    <w:p w14:paraId="57D58115" w14:textId="77777777" w:rsidR="00416BE1" w:rsidRPr="00416BE1" w:rsidRDefault="00416BE1" w:rsidP="00416BE1">
      <w:pPr>
        <w:rPr>
          <w:sz w:val="20"/>
          <w:szCs w:val="20"/>
        </w:rPr>
      </w:pPr>
      <w:r w:rsidRPr="00416BE1">
        <w:rPr>
          <w:sz w:val="20"/>
          <w:szCs w:val="20"/>
        </w:rPr>
        <w:t xml:space="preserve">Die Zuteilung eines Events zu einer Partition erfolgt über eine </w:t>
      </w:r>
      <w:r w:rsidRPr="00416BE1">
        <w:rPr>
          <w:b/>
          <w:bCs/>
          <w:sz w:val="20"/>
          <w:szCs w:val="20"/>
        </w:rPr>
        <w:t>Hash-Funktion auf dem Event-Key</w:t>
      </w:r>
      <w:r w:rsidRPr="00416BE1">
        <w:rPr>
          <w:sz w:val="20"/>
          <w:szCs w:val="20"/>
        </w:rPr>
        <w:t xml:space="preserve">. Events mit </w:t>
      </w:r>
      <w:r w:rsidRPr="00416BE1">
        <w:rPr>
          <w:b/>
          <w:bCs/>
          <w:sz w:val="20"/>
          <w:szCs w:val="20"/>
        </w:rPr>
        <w:t>dem gleichen Key</w:t>
      </w:r>
      <w:r w:rsidRPr="00416BE1">
        <w:rPr>
          <w:sz w:val="20"/>
          <w:szCs w:val="20"/>
        </w:rPr>
        <w:t xml:space="preserve"> werden immer </w:t>
      </w:r>
      <w:r w:rsidRPr="00416BE1">
        <w:rPr>
          <w:b/>
          <w:bCs/>
          <w:sz w:val="20"/>
          <w:szCs w:val="20"/>
        </w:rPr>
        <w:t>derselben Partition</w:t>
      </w:r>
      <w:r w:rsidRPr="00416BE1">
        <w:rPr>
          <w:sz w:val="20"/>
          <w:szCs w:val="20"/>
        </w:rPr>
        <w:t xml:space="preserve"> zugeordnet, wodurch die </w:t>
      </w:r>
      <w:r w:rsidRPr="00416BE1">
        <w:rPr>
          <w:b/>
          <w:bCs/>
          <w:sz w:val="20"/>
          <w:szCs w:val="20"/>
        </w:rPr>
        <w:t>Reihenfolge dieser Events garantiert</w:t>
      </w:r>
      <w:r w:rsidRPr="00416BE1">
        <w:rPr>
          <w:sz w:val="20"/>
          <w:szCs w:val="20"/>
        </w:rPr>
        <w:t xml:space="preserve"> bleibt. Fehlt ein Key, erfolgt die Zuteilung meist </w:t>
      </w:r>
      <w:proofErr w:type="spellStart"/>
      <w:r w:rsidRPr="00416BE1">
        <w:rPr>
          <w:b/>
          <w:bCs/>
          <w:sz w:val="20"/>
          <w:szCs w:val="20"/>
        </w:rPr>
        <w:t>round-robin</w:t>
      </w:r>
      <w:proofErr w:type="spellEnd"/>
      <w:r w:rsidRPr="00416BE1">
        <w:rPr>
          <w:sz w:val="20"/>
          <w:szCs w:val="20"/>
        </w:rPr>
        <w:t>.</w:t>
      </w:r>
    </w:p>
    <w:p w14:paraId="34C5F3C6" w14:textId="6BA26C19" w:rsidR="00416BE1" w:rsidRPr="00416BE1" w:rsidRDefault="00416BE1" w:rsidP="00416BE1">
      <w:pPr>
        <w:rPr>
          <w:sz w:val="20"/>
          <w:szCs w:val="20"/>
        </w:rPr>
      </w:pPr>
    </w:p>
    <w:p w14:paraId="2925B10C" w14:textId="77777777" w:rsidR="00416BE1" w:rsidRPr="00416BE1" w:rsidRDefault="00416BE1" w:rsidP="00416BE1">
      <w:pPr>
        <w:rPr>
          <w:b/>
          <w:bCs/>
          <w:sz w:val="20"/>
          <w:szCs w:val="20"/>
        </w:rPr>
      </w:pPr>
      <w:r w:rsidRPr="00416BE1">
        <w:rPr>
          <w:b/>
          <w:bCs/>
          <w:sz w:val="20"/>
          <w:szCs w:val="20"/>
        </w:rPr>
        <w:t>Klausur-Merksatz (sehr wichtig)</w:t>
      </w:r>
    </w:p>
    <w:p w14:paraId="2605E317" w14:textId="77777777" w:rsidR="00416BE1" w:rsidRPr="00416BE1" w:rsidRDefault="00416BE1" w:rsidP="00416BE1">
      <w:pPr>
        <w:rPr>
          <w:sz w:val="20"/>
          <w:szCs w:val="20"/>
        </w:rPr>
      </w:pPr>
      <w:r w:rsidRPr="00416BE1">
        <w:rPr>
          <w:b/>
          <w:bCs/>
          <w:sz w:val="20"/>
          <w:szCs w:val="20"/>
        </w:rPr>
        <w:t xml:space="preserve">Pull fragt aktiv ab, Push informiert automatisch; asynchrone Verarbeitung entkoppelt Systeme; Message Queues puffern und entlasten; Kafka Topics bestehen aus Partitionen mit Offsets; die Partitionierung erfolgt über </w:t>
      </w:r>
      <w:proofErr w:type="spellStart"/>
      <w:r w:rsidRPr="00416BE1">
        <w:rPr>
          <w:b/>
          <w:bCs/>
          <w:sz w:val="20"/>
          <w:szCs w:val="20"/>
        </w:rPr>
        <w:t>Hashing</w:t>
      </w:r>
      <w:proofErr w:type="spellEnd"/>
      <w:r w:rsidRPr="00416BE1">
        <w:rPr>
          <w:b/>
          <w:bCs/>
          <w:sz w:val="20"/>
          <w:szCs w:val="20"/>
        </w:rPr>
        <w:t xml:space="preserve"> des Event-Keys.</w:t>
      </w:r>
    </w:p>
    <w:p w14:paraId="65CAF7AA" w14:textId="77777777" w:rsidR="00721E8A" w:rsidRPr="00721E8A" w:rsidRDefault="00721E8A" w:rsidP="00721E8A">
      <w:pPr>
        <w:rPr>
          <w:sz w:val="20"/>
          <w:szCs w:val="20"/>
        </w:rPr>
      </w:pPr>
    </w:p>
    <w:p w14:paraId="5261FB9D" w14:textId="77777777" w:rsidR="00721E8A" w:rsidRPr="00721E8A" w:rsidRDefault="00721E8A" w:rsidP="00800089">
      <w:pPr>
        <w:rPr>
          <w:sz w:val="20"/>
          <w:szCs w:val="20"/>
        </w:rPr>
      </w:pPr>
    </w:p>
    <w:sectPr w:rsidR="00721E8A" w:rsidRPr="00721E8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6D8"/>
    <w:rsid w:val="001166D8"/>
    <w:rsid w:val="00416BE1"/>
    <w:rsid w:val="00721E8A"/>
    <w:rsid w:val="00800089"/>
    <w:rsid w:val="008F4A95"/>
    <w:rsid w:val="00A064E4"/>
    <w:rsid w:val="00D87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36684"/>
  <w15:chartTrackingRefBased/>
  <w15:docId w15:val="{6387E694-46C2-4A83-88D3-0F14C0EE0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16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16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16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16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16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16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16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16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16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16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16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16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166D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166D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166D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166D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166D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166D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16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16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16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16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16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166D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166D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166D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16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166D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16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3257</Words>
  <Characters>20520</Characters>
  <Application>Microsoft Office Word</Application>
  <DocSecurity>0</DocSecurity>
  <Lines>171</Lines>
  <Paragraphs>47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 tingir</dc:creator>
  <cp:keywords/>
  <dc:description/>
  <cp:lastModifiedBy>halil tingir</cp:lastModifiedBy>
  <cp:revision>2</cp:revision>
  <dcterms:created xsi:type="dcterms:W3CDTF">2026-01-17T10:58:00Z</dcterms:created>
  <dcterms:modified xsi:type="dcterms:W3CDTF">2026-01-17T11:43:00Z</dcterms:modified>
</cp:coreProperties>
</file>