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01C4" w:rsidRDefault="00DA3EA0" w:rsidP="00DA3EA0">
      <w:r>
        <w:t>PROJECT NAME:</w:t>
      </w:r>
    </w:p>
    <w:p w:rsidR="00DA3EA0" w:rsidRDefault="00DA3EA0" w:rsidP="00DA3EA0">
      <w:r>
        <w:t>GROUP MEMBERS:</w:t>
      </w:r>
    </w:p>
    <w:p w:rsidR="00DA3EA0" w:rsidRDefault="00DA3EA0" w:rsidP="00DA3EA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5"/>
        <w:gridCol w:w="28"/>
        <w:gridCol w:w="6669"/>
        <w:gridCol w:w="28"/>
        <w:gridCol w:w="1349"/>
      </w:tblGrid>
      <w:tr w:rsidR="00DA3EA0" w:rsidTr="00582C71">
        <w:tc>
          <w:tcPr>
            <w:tcW w:w="9212" w:type="dxa"/>
            <w:gridSpan w:val="5"/>
          </w:tcPr>
          <w:p w:rsidR="00DA3EA0" w:rsidRDefault="00DA3EA0" w:rsidP="00582C71">
            <w:pPr>
              <w:jc w:val="center"/>
            </w:pPr>
            <w:r>
              <w:t>FUNCTIONAL REQUIREMENTS</w:t>
            </w:r>
          </w:p>
        </w:tc>
      </w:tr>
      <w:tr w:rsidR="00DA3EA0" w:rsidTr="00582C71">
        <w:tc>
          <w:tcPr>
            <w:tcW w:w="1195" w:type="dxa"/>
          </w:tcPr>
          <w:p w:rsidR="00DA3EA0" w:rsidRDefault="00DA3EA0" w:rsidP="00582C71">
            <w:pPr>
              <w:jc w:val="center"/>
            </w:pPr>
            <w:r>
              <w:t>REQ. #</w:t>
            </w:r>
          </w:p>
        </w:tc>
        <w:tc>
          <w:tcPr>
            <w:tcW w:w="6697" w:type="dxa"/>
            <w:gridSpan w:val="2"/>
          </w:tcPr>
          <w:p w:rsidR="00DA3EA0" w:rsidRPr="005A6618" w:rsidRDefault="00DA3EA0" w:rsidP="00582C71">
            <w:pPr>
              <w:jc w:val="center"/>
            </w:pPr>
          </w:p>
        </w:tc>
        <w:tc>
          <w:tcPr>
            <w:tcW w:w="1320" w:type="dxa"/>
            <w:gridSpan w:val="2"/>
          </w:tcPr>
          <w:p w:rsidR="00DA3EA0" w:rsidRDefault="00DA3EA0" w:rsidP="00582C71">
            <w:pPr>
              <w:jc w:val="center"/>
            </w:pPr>
            <w:r>
              <w:t>PRIORITY</w:t>
            </w:r>
          </w:p>
        </w:tc>
      </w:tr>
      <w:tr w:rsidR="00DA3EA0" w:rsidTr="00582C71">
        <w:tc>
          <w:tcPr>
            <w:tcW w:w="1195" w:type="dxa"/>
          </w:tcPr>
          <w:p w:rsidR="00DA3EA0" w:rsidRDefault="00495AE5" w:rsidP="00582C71">
            <w:pPr>
              <w:jc w:val="center"/>
            </w:pPr>
            <w:r>
              <w:t>1</w:t>
            </w:r>
          </w:p>
        </w:tc>
        <w:tc>
          <w:tcPr>
            <w:tcW w:w="6697" w:type="dxa"/>
            <w:gridSpan w:val="2"/>
          </w:tcPr>
          <w:p w:rsidR="00DA3EA0" w:rsidRDefault="00495AE5" w:rsidP="00582C71">
            <w:pPr>
              <w:spacing w:line="600" w:lineRule="auto"/>
              <w:jc w:val="center"/>
            </w:pPr>
            <w:r>
              <w:t xml:space="preserve">Users should be able to reserve a seat </w:t>
            </w:r>
          </w:p>
        </w:tc>
        <w:tc>
          <w:tcPr>
            <w:tcW w:w="1320" w:type="dxa"/>
            <w:gridSpan w:val="2"/>
          </w:tcPr>
          <w:p w:rsidR="00DA3EA0" w:rsidRDefault="00495AE5" w:rsidP="00582C71">
            <w:pPr>
              <w:jc w:val="center"/>
            </w:pPr>
            <w:r>
              <w:t>HIGH</w:t>
            </w:r>
          </w:p>
        </w:tc>
      </w:tr>
      <w:tr w:rsidR="00DA3EA0" w:rsidTr="00582C71">
        <w:tc>
          <w:tcPr>
            <w:tcW w:w="1195" w:type="dxa"/>
          </w:tcPr>
          <w:p w:rsidR="00DA3EA0" w:rsidRDefault="00495AE5" w:rsidP="00582C71">
            <w:pPr>
              <w:jc w:val="center"/>
            </w:pPr>
            <w:r>
              <w:t>2</w:t>
            </w:r>
          </w:p>
        </w:tc>
        <w:tc>
          <w:tcPr>
            <w:tcW w:w="6697" w:type="dxa"/>
            <w:gridSpan w:val="2"/>
          </w:tcPr>
          <w:p w:rsidR="00DA3EA0" w:rsidRDefault="00495AE5" w:rsidP="00582C71">
            <w:pPr>
              <w:spacing w:line="600" w:lineRule="auto"/>
              <w:jc w:val="center"/>
            </w:pPr>
            <w:r>
              <w:t xml:space="preserve">Users should be able to choose what class of seats </w:t>
            </w:r>
          </w:p>
        </w:tc>
        <w:tc>
          <w:tcPr>
            <w:tcW w:w="1320" w:type="dxa"/>
            <w:gridSpan w:val="2"/>
          </w:tcPr>
          <w:p w:rsidR="00DA3EA0" w:rsidRDefault="00495AE5" w:rsidP="00582C71">
            <w:pPr>
              <w:jc w:val="center"/>
            </w:pPr>
            <w:r>
              <w:t>HIGH</w:t>
            </w:r>
          </w:p>
        </w:tc>
      </w:tr>
      <w:tr w:rsidR="00DA3EA0" w:rsidTr="00582C71">
        <w:tc>
          <w:tcPr>
            <w:tcW w:w="1195" w:type="dxa"/>
          </w:tcPr>
          <w:p w:rsidR="00DA3EA0" w:rsidRDefault="00495AE5" w:rsidP="00582C71">
            <w:pPr>
              <w:jc w:val="center"/>
            </w:pPr>
            <w:r>
              <w:t>3</w:t>
            </w:r>
          </w:p>
        </w:tc>
        <w:tc>
          <w:tcPr>
            <w:tcW w:w="6697" w:type="dxa"/>
            <w:gridSpan w:val="2"/>
          </w:tcPr>
          <w:p w:rsidR="00DA3EA0" w:rsidRDefault="00495AE5" w:rsidP="00495AE5">
            <w:pPr>
              <w:spacing w:line="600" w:lineRule="auto"/>
              <w:jc w:val="center"/>
            </w:pPr>
            <w:r>
              <w:t>Users should be able to choose if they prefer any food</w:t>
            </w:r>
          </w:p>
        </w:tc>
        <w:tc>
          <w:tcPr>
            <w:tcW w:w="1320" w:type="dxa"/>
            <w:gridSpan w:val="2"/>
          </w:tcPr>
          <w:p w:rsidR="00DA3EA0" w:rsidRDefault="00495AE5" w:rsidP="00582C71">
            <w:pPr>
              <w:jc w:val="center"/>
            </w:pPr>
            <w:r>
              <w:t>MODERATE</w:t>
            </w:r>
          </w:p>
        </w:tc>
      </w:tr>
      <w:tr w:rsidR="00DA3EA0" w:rsidTr="00582C71">
        <w:tc>
          <w:tcPr>
            <w:tcW w:w="1195" w:type="dxa"/>
          </w:tcPr>
          <w:p w:rsidR="00DA3EA0" w:rsidRDefault="00495AE5" w:rsidP="00582C71">
            <w:pPr>
              <w:jc w:val="center"/>
            </w:pPr>
            <w:r>
              <w:t>4</w:t>
            </w:r>
          </w:p>
        </w:tc>
        <w:tc>
          <w:tcPr>
            <w:tcW w:w="6697" w:type="dxa"/>
            <w:gridSpan w:val="2"/>
          </w:tcPr>
          <w:p w:rsidR="00DA3EA0" w:rsidRDefault="00495AE5" w:rsidP="00582C71">
            <w:pPr>
              <w:spacing w:line="600" w:lineRule="auto"/>
              <w:jc w:val="center"/>
            </w:pPr>
            <w:r>
              <w:t>Users should be able to change or cancel a seat reservation</w:t>
            </w:r>
          </w:p>
        </w:tc>
        <w:tc>
          <w:tcPr>
            <w:tcW w:w="1320" w:type="dxa"/>
            <w:gridSpan w:val="2"/>
          </w:tcPr>
          <w:p w:rsidR="00DA3EA0" w:rsidRDefault="00495AE5" w:rsidP="00582C71">
            <w:pPr>
              <w:jc w:val="center"/>
            </w:pPr>
            <w:r>
              <w:t>HIGH</w:t>
            </w:r>
          </w:p>
        </w:tc>
      </w:tr>
      <w:tr w:rsidR="00DA3EA0" w:rsidTr="00582C71">
        <w:tc>
          <w:tcPr>
            <w:tcW w:w="1195" w:type="dxa"/>
          </w:tcPr>
          <w:p w:rsidR="00DA3EA0" w:rsidRDefault="00495AE5" w:rsidP="00582C71">
            <w:pPr>
              <w:jc w:val="center"/>
            </w:pPr>
            <w:r>
              <w:t>5</w:t>
            </w:r>
          </w:p>
        </w:tc>
        <w:tc>
          <w:tcPr>
            <w:tcW w:w="6697" w:type="dxa"/>
            <w:gridSpan w:val="2"/>
          </w:tcPr>
          <w:p w:rsidR="00DA3EA0" w:rsidRDefault="00495AE5" w:rsidP="00582C71">
            <w:pPr>
              <w:spacing w:line="600" w:lineRule="auto"/>
              <w:jc w:val="center"/>
            </w:pPr>
            <w:r>
              <w:t>Users should be able to pay for their reservation by their choice</w:t>
            </w:r>
          </w:p>
        </w:tc>
        <w:tc>
          <w:tcPr>
            <w:tcW w:w="1320" w:type="dxa"/>
            <w:gridSpan w:val="2"/>
          </w:tcPr>
          <w:p w:rsidR="00DA3EA0" w:rsidRDefault="00495AE5" w:rsidP="00582C71">
            <w:pPr>
              <w:jc w:val="center"/>
            </w:pPr>
            <w:r>
              <w:t>HIGH</w:t>
            </w:r>
          </w:p>
        </w:tc>
      </w:tr>
      <w:tr w:rsidR="00DA3EA0" w:rsidTr="00582C71">
        <w:tc>
          <w:tcPr>
            <w:tcW w:w="1195" w:type="dxa"/>
          </w:tcPr>
          <w:p w:rsidR="00DA3EA0" w:rsidRDefault="00495AE5" w:rsidP="00582C71">
            <w:pPr>
              <w:jc w:val="center"/>
            </w:pPr>
            <w:r>
              <w:t>6</w:t>
            </w:r>
          </w:p>
        </w:tc>
        <w:tc>
          <w:tcPr>
            <w:tcW w:w="6697" w:type="dxa"/>
            <w:gridSpan w:val="2"/>
          </w:tcPr>
          <w:p w:rsidR="00DA3EA0" w:rsidRDefault="00495AE5" w:rsidP="00582C71">
            <w:pPr>
              <w:spacing w:line="600" w:lineRule="auto"/>
              <w:jc w:val="center"/>
            </w:pPr>
            <w:r>
              <w:t>Users should be able to login to the system</w:t>
            </w:r>
          </w:p>
        </w:tc>
        <w:tc>
          <w:tcPr>
            <w:tcW w:w="1320" w:type="dxa"/>
            <w:gridSpan w:val="2"/>
          </w:tcPr>
          <w:p w:rsidR="00DA3EA0" w:rsidRDefault="00CA3BBB" w:rsidP="00582C71">
            <w:pPr>
              <w:jc w:val="center"/>
            </w:pPr>
            <w:r>
              <w:t>MODERATE</w:t>
            </w:r>
          </w:p>
        </w:tc>
      </w:tr>
      <w:tr w:rsidR="00DA3EA0" w:rsidTr="00582C71">
        <w:tc>
          <w:tcPr>
            <w:tcW w:w="1195" w:type="dxa"/>
          </w:tcPr>
          <w:p w:rsidR="00DA3EA0" w:rsidRDefault="00CA3BBB" w:rsidP="00582C71">
            <w:pPr>
              <w:jc w:val="center"/>
            </w:pPr>
            <w:r>
              <w:t>7</w:t>
            </w:r>
          </w:p>
        </w:tc>
        <w:tc>
          <w:tcPr>
            <w:tcW w:w="6697" w:type="dxa"/>
            <w:gridSpan w:val="2"/>
          </w:tcPr>
          <w:p w:rsidR="00DA3EA0" w:rsidRDefault="00CA3BBB" w:rsidP="00582C71">
            <w:pPr>
              <w:spacing w:line="600" w:lineRule="auto"/>
              <w:jc w:val="center"/>
            </w:pPr>
            <w:r>
              <w:t>Users should be able choose what seats to reserve</w:t>
            </w:r>
          </w:p>
        </w:tc>
        <w:tc>
          <w:tcPr>
            <w:tcW w:w="1320" w:type="dxa"/>
            <w:gridSpan w:val="2"/>
          </w:tcPr>
          <w:p w:rsidR="00DA3EA0" w:rsidRDefault="00CA3BBB" w:rsidP="00582C71">
            <w:pPr>
              <w:jc w:val="center"/>
            </w:pPr>
            <w:r>
              <w:t>MODERATE</w:t>
            </w:r>
          </w:p>
        </w:tc>
      </w:tr>
      <w:tr w:rsidR="00DA3EA0" w:rsidTr="00582C71">
        <w:tc>
          <w:tcPr>
            <w:tcW w:w="1195" w:type="dxa"/>
          </w:tcPr>
          <w:p w:rsidR="00DA3EA0" w:rsidRDefault="00DA3EA0" w:rsidP="00582C71">
            <w:pPr>
              <w:jc w:val="center"/>
            </w:pPr>
          </w:p>
        </w:tc>
        <w:tc>
          <w:tcPr>
            <w:tcW w:w="6697" w:type="dxa"/>
            <w:gridSpan w:val="2"/>
          </w:tcPr>
          <w:p w:rsidR="00DA3EA0" w:rsidRDefault="00DA3EA0" w:rsidP="00582C71">
            <w:pPr>
              <w:spacing w:line="600" w:lineRule="auto"/>
              <w:jc w:val="center"/>
            </w:pPr>
          </w:p>
        </w:tc>
        <w:tc>
          <w:tcPr>
            <w:tcW w:w="1320" w:type="dxa"/>
            <w:gridSpan w:val="2"/>
          </w:tcPr>
          <w:p w:rsidR="00DA3EA0" w:rsidRDefault="00DA3EA0" w:rsidP="00582C71">
            <w:pPr>
              <w:jc w:val="center"/>
            </w:pPr>
          </w:p>
        </w:tc>
      </w:tr>
      <w:tr w:rsidR="00DA3EA0" w:rsidTr="00582C71">
        <w:tc>
          <w:tcPr>
            <w:tcW w:w="1195" w:type="dxa"/>
          </w:tcPr>
          <w:p w:rsidR="00DA3EA0" w:rsidRDefault="00DA3EA0" w:rsidP="00582C71">
            <w:pPr>
              <w:jc w:val="center"/>
            </w:pPr>
          </w:p>
        </w:tc>
        <w:tc>
          <w:tcPr>
            <w:tcW w:w="6697" w:type="dxa"/>
            <w:gridSpan w:val="2"/>
          </w:tcPr>
          <w:p w:rsidR="00DA3EA0" w:rsidRDefault="00DA3EA0" w:rsidP="00582C71">
            <w:pPr>
              <w:spacing w:line="600" w:lineRule="auto"/>
              <w:jc w:val="center"/>
            </w:pPr>
          </w:p>
        </w:tc>
        <w:tc>
          <w:tcPr>
            <w:tcW w:w="1320" w:type="dxa"/>
            <w:gridSpan w:val="2"/>
          </w:tcPr>
          <w:p w:rsidR="00DA3EA0" w:rsidRDefault="00DA3EA0" w:rsidP="00582C71">
            <w:pPr>
              <w:jc w:val="center"/>
            </w:pPr>
          </w:p>
        </w:tc>
      </w:tr>
      <w:tr w:rsidR="00DA3EA0" w:rsidTr="00582C71">
        <w:tc>
          <w:tcPr>
            <w:tcW w:w="1195" w:type="dxa"/>
          </w:tcPr>
          <w:p w:rsidR="00DA3EA0" w:rsidRDefault="00DA3EA0" w:rsidP="00582C71">
            <w:pPr>
              <w:jc w:val="center"/>
            </w:pPr>
          </w:p>
        </w:tc>
        <w:tc>
          <w:tcPr>
            <w:tcW w:w="6697" w:type="dxa"/>
            <w:gridSpan w:val="2"/>
          </w:tcPr>
          <w:p w:rsidR="00DA3EA0" w:rsidRDefault="00DA3EA0" w:rsidP="00582C71">
            <w:pPr>
              <w:spacing w:line="600" w:lineRule="auto"/>
              <w:jc w:val="center"/>
            </w:pPr>
          </w:p>
        </w:tc>
        <w:tc>
          <w:tcPr>
            <w:tcW w:w="1320" w:type="dxa"/>
            <w:gridSpan w:val="2"/>
          </w:tcPr>
          <w:p w:rsidR="00DA3EA0" w:rsidRDefault="00DA3EA0" w:rsidP="00582C71">
            <w:pPr>
              <w:jc w:val="center"/>
            </w:pPr>
          </w:p>
        </w:tc>
      </w:tr>
      <w:tr w:rsidR="00DA3EA0" w:rsidTr="00582C71">
        <w:tc>
          <w:tcPr>
            <w:tcW w:w="9212" w:type="dxa"/>
            <w:gridSpan w:val="5"/>
          </w:tcPr>
          <w:p w:rsidR="00DA3EA0" w:rsidRDefault="00DA3EA0" w:rsidP="00582C71">
            <w:pPr>
              <w:jc w:val="center"/>
            </w:pPr>
            <w:r>
              <w:t>NON-FUNCTIONAL REQUIREMENTS</w:t>
            </w:r>
          </w:p>
        </w:tc>
      </w:tr>
      <w:tr w:rsidR="00DA3EA0" w:rsidTr="00582C71">
        <w:tc>
          <w:tcPr>
            <w:tcW w:w="1223" w:type="dxa"/>
            <w:gridSpan w:val="2"/>
          </w:tcPr>
          <w:p w:rsidR="00DA3EA0" w:rsidRDefault="00DA3EA0" w:rsidP="00582C71">
            <w:pPr>
              <w:jc w:val="center"/>
            </w:pPr>
            <w:r>
              <w:t>REQ. #</w:t>
            </w:r>
          </w:p>
        </w:tc>
        <w:tc>
          <w:tcPr>
            <w:tcW w:w="6697" w:type="dxa"/>
            <w:gridSpan w:val="2"/>
          </w:tcPr>
          <w:p w:rsidR="00DA3EA0" w:rsidRDefault="00DA3EA0" w:rsidP="00582C71">
            <w:pPr>
              <w:jc w:val="center"/>
            </w:pPr>
          </w:p>
        </w:tc>
        <w:tc>
          <w:tcPr>
            <w:tcW w:w="1292" w:type="dxa"/>
          </w:tcPr>
          <w:p w:rsidR="00DA3EA0" w:rsidRDefault="00DA3EA0" w:rsidP="00582C71">
            <w:pPr>
              <w:jc w:val="center"/>
            </w:pPr>
            <w:r>
              <w:t>PRIORITY</w:t>
            </w:r>
          </w:p>
        </w:tc>
      </w:tr>
      <w:tr w:rsidR="00DA3EA0" w:rsidTr="00582C71">
        <w:tc>
          <w:tcPr>
            <w:tcW w:w="1223" w:type="dxa"/>
            <w:gridSpan w:val="2"/>
          </w:tcPr>
          <w:p w:rsidR="00DA3EA0" w:rsidRDefault="00CA3BBB" w:rsidP="00582C71">
            <w:pPr>
              <w:jc w:val="center"/>
            </w:pPr>
            <w:r>
              <w:t>1</w:t>
            </w:r>
          </w:p>
        </w:tc>
        <w:tc>
          <w:tcPr>
            <w:tcW w:w="6697" w:type="dxa"/>
            <w:gridSpan w:val="2"/>
          </w:tcPr>
          <w:p w:rsidR="00DA3EA0" w:rsidRDefault="00CA3BBB" w:rsidP="00582C71">
            <w:pPr>
              <w:spacing w:line="600" w:lineRule="auto"/>
              <w:jc w:val="center"/>
            </w:pPr>
            <w:r>
              <w:t>The system must be durable, must not crash</w:t>
            </w:r>
          </w:p>
        </w:tc>
        <w:tc>
          <w:tcPr>
            <w:tcW w:w="1292" w:type="dxa"/>
          </w:tcPr>
          <w:p w:rsidR="00DA3EA0" w:rsidRDefault="00CA3BBB" w:rsidP="00582C71">
            <w:pPr>
              <w:jc w:val="center"/>
            </w:pPr>
            <w:r>
              <w:t>HIGH</w:t>
            </w:r>
          </w:p>
        </w:tc>
      </w:tr>
      <w:tr w:rsidR="00DA3EA0" w:rsidTr="00582C71">
        <w:tc>
          <w:tcPr>
            <w:tcW w:w="1223" w:type="dxa"/>
            <w:gridSpan w:val="2"/>
          </w:tcPr>
          <w:p w:rsidR="00DA3EA0" w:rsidRDefault="00CA3BBB" w:rsidP="00582C71">
            <w:pPr>
              <w:jc w:val="center"/>
            </w:pPr>
            <w:r>
              <w:t>2</w:t>
            </w:r>
          </w:p>
        </w:tc>
        <w:tc>
          <w:tcPr>
            <w:tcW w:w="6697" w:type="dxa"/>
            <w:gridSpan w:val="2"/>
          </w:tcPr>
          <w:p w:rsidR="00DA3EA0" w:rsidRDefault="00CA3BBB" w:rsidP="00582C71">
            <w:pPr>
              <w:spacing w:line="600" w:lineRule="auto"/>
              <w:jc w:val="center"/>
            </w:pPr>
            <w:r>
              <w:t>The system must be secure</w:t>
            </w:r>
          </w:p>
        </w:tc>
        <w:tc>
          <w:tcPr>
            <w:tcW w:w="1292" w:type="dxa"/>
          </w:tcPr>
          <w:p w:rsidR="00DA3EA0" w:rsidRDefault="00CA3BBB" w:rsidP="00582C71">
            <w:pPr>
              <w:jc w:val="center"/>
            </w:pPr>
            <w:r>
              <w:t>HIGH</w:t>
            </w:r>
          </w:p>
        </w:tc>
      </w:tr>
      <w:tr w:rsidR="00DA3EA0" w:rsidTr="00582C71">
        <w:tc>
          <w:tcPr>
            <w:tcW w:w="1223" w:type="dxa"/>
            <w:gridSpan w:val="2"/>
          </w:tcPr>
          <w:p w:rsidR="00DA3EA0" w:rsidRDefault="00CA3BBB" w:rsidP="00582C71">
            <w:pPr>
              <w:jc w:val="center"/>
            </w:pPr>
            <w:r>
              <w:t>3</w:t>
            </w:r>
          </w:p>
        </w:tc>
        <w:tc>
          <w:tcPr>
            <w:tcW w:w="6697" w:type="dxa"/>
            <w:gridSpan w:val="2"/>
          </w:tcPr>
          <w:p w:rsidR="00DA3EA0" w:rsidRDefault="00CA3BBB" w:rsidP="00CA3BBB">
            <w:pPr>
              <w:spacing w:line="600" w:lineRule="auto"/>
              <w:jc w:val="center"/>
            </w:pPr>
            <w:r>
              <w:t xml:space="preserve">Privacy of users’ data must be met </w:t>
            </w:r>
          </w:p>
        </w:tc>
        <w:tc>
          <w:tcPr>
            <w:tcW w:w="1292" w:type="dxa"/>
          </w:tcPr>
          <w:p w:rsidR="00DA3EA0" w:rsidRDefault="00CA3BBB" w:rsidP="00582C71">
            <w:pPr>
              <w:jc w:val="center"/>
            </w:pPr>
            <w:r>
              <w:t>MODERATE</w:t>
            </w:r>
          </w:p>
        </w:tc>
      </w:tr>
      <w:tr w:rsidR="00DA3EA0" w:rsidTr="00582C71">
        <w:tc>
          <w:tcPr>
            <w:tcW w:w="1223" w:type="dxa"/>
            <w:gridSpan w:val="2"/>
          </w:tcPr>
          <w:p w:rsidR="00DA3EA0" w:rsidRDefault="00CA3BBB" w:rsidP="00582C71">
            <w:pPr>
              <w:jc w:val="center"/>
            </w:pPr>
            <w:r>
              <w:t>4</w:t>
            </w:r>
          </w:p>
        </w:tc>
        <w:tc>
          <w:tcPr>
            <w:tcW w:w="6697" w:type="dxa"/>
            <w:gridSpan w:val="2"/>
          </w:tcPr>
          <w:p w:rsidR="00DA3EA0" w:rsidRDefault="00CA3BBB" w:rsidP="00582C71">
            <w:pPr>
              <w:spacing w:line="600" w:lineRule="auto"/>
              <w:jc w:val="center"/>
            </w:pPr>
            <w:r>
              <w:t>The system must be easy to use</w:t>
            </w:r>
          </w:p>
        </w:tc>
        <w:tc>
          <w:tcPr>
            <w:tcW w:w="1292" w:type="dxa"/>
          </w:tcPr>
          <w:p w:rsidR="00DA3EA0" w:rsidRDefault="00CA3BBB" w:rsidP="00582C71">
            <w:pPr>
              <w:jc w:val="center"/>
            </w:pPr>
            <w:r>
              <w:t>LOW</w:t>
            </w:r>
          </w:p>
        </w:tc>
      </w:tr>
      <w:tr w:rsidR="00DA3EA0" w:rsidTr="00582C71">
        <w:tc>
          <w:tcPr>
            <w:tcW w:w="1223" w:type="dxa"/>
            <w:gridSpan w:val="2"/>
          </w:tcPr>
          <w:p w:rsidR="00DA3EA0" w:rsidRDefault="00DA3EA0" w:rsidP="00582C71">
            <w:pPr>
              <w:jc w:val="center"/>
            </w:pPr>
            <w:bookmarkStart w:id="0" w:name="_GoBack"/>
            <w:bookmarkEnd w:id="0"/>
          </w:p>
        </w:tc>
        <w:tc>
          <w:tcPr>
            <w:tcW w:w="6697" w:type="dxa"/>
            <w:gridSpan w:val="2"/>
          </w:tcPr>
          <w:p w:rsidR="00DA3EA0" w:rsidRDefault="00DA3EA0" w:rsidP="00582C71">
            <w:pPr>
              <w:spacing w:line="600" w:lineRule="auto"/>
              <w:jc w:val="center"/>
            </w:pPr>
          </w:p>
        </w:tc>
        <w:tc>
          <w:tcPr>
            <w:tcW w:w="1292" w:type="dxa"/>
          </w:tcPr>
          <w:p w:rsidR="00DA3EA0" w:rsidRDefault="00DA3EA0" w:rsidP="00582C71">
            <w:pPr>
              <w:jc w:val="center"/>
            </w:pPr>
          </w:p>
        </w:tc>
      </w:tr>
      <w:tr w:rsidR="00DA3EA0" w:rsidTr="00582C71">
        <w:tc>
          <w:tcPr>
            <w:tcW w:w="1223" w:type="dxa"/>
            <w:gridSpan w:val="2"/>
          </w:tcPr>
          <w:p w:rsidR="00DA3EA0" w:rsidRDefault="00DA3EA0" w:rsidP="00582C71">
            <w:pPr>
              <w:jc w:val="center"/>
            </w:pPr>
          </w:p>
        </w:tc>
        <w:tc>
          <w:tcPr>
            <w:tcW w:w="6697" w:type="dxa"/>
            <w:gridSpan w:val="2"/>
          </w:tcPr>
          <w:p w:rsidR="00DA3EA0" w:rsidRDefault="00DA3EA0" w:rsidP="00582C71">
            <w:pPr>
              <w:spacing w:line="600" w:lineRule="auto"/>
              <w:jc w:val="center"/>
            </w:pPr>
          </w:p>
        </w:tc>
        <w:tc>
          <w:tcPr>
            <w:tcW w:w="1292" w:type="dxa"/>
          </w:tcPr>
          <w:p w:rsidR="00DA3EA0" w:rsidRDefault="00DA3EA0" w:rsidP="00582C71">
            <w:pPr>
              <w:jc w:val="center"/>
            </w:pPr>
          </w:p>
        </w:tc>
      </w:tr>
    </w:tbl>
    <w:p w:rsidR="00DA3EA0" w:rsidRDefault="00DA3EA0" w:rsidP="00DA3EA0"/>
    <w:p w:rsidR="00DA3EA0" w:rsidRPr="00DA3EA0" w:rsidRDefault="00DA3EA0" w:rsidP="00DA3EA0"/>
    <w:sectPr w:rsidR="00DA3EA0" w:rsidRPr="00DA3EA0" w:rsidSect="00DA3EA0">
      <w:headerReference w:type="default" r:id="rId6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00BF" w:rsidRDefault="00DE00BF" w:rsidP="005A6618">
      <w:r>
        <w:separator/>
      </w:r>
    </w:p>
  </w:endnote>
  <w:endnote w:type="continuationSeparator" w:id="0">
    <w:p w:rsidR="00DE00BF" w:rsidRDefault="00DE00BF" w:rsidP="005A66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00BF" w:rsidRDefault="00DE00BF" w:rsidP="005A6618">
      <w:r>
        <w:separator/>
      </w:r>
    </w:p>
  </w:footnote>
  <w:footnote w:type="continuationSeparator" w:id="0">
    <w:p w:rsidR="00DE00BF" w:rsidRDefault="00DE00BF" w:rsidP="005A661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6618" w:rsidRDefault="005A6618" w:rsidP="005A6618">
    <w:pPr>
      <w:pStyle w:val="Header"/>
      <w:jc w:val="center"/>
    </w:pPr>
    <w:r>
      <w:t>SE 31</w:t>
    </w:r>
    <w:r w:rsidR="00B703F1">
      <w:t>8</w:t>
    </w:r>
    <w:r>
      <w:t xml:space="preserve"> – SOFTWARE </w:t>
    </w:r>
    <w:r w:rsidR="00B703F1">
      <w:t>VERIFICATION AND VALIDATION</w:t>
    </w:r>
    <w:r>
      <w:t xml:space="preserve"> – REQUIREMENTS DOCUMENT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618"/>
    <w:rsid w:val="000601C4"/>
    <w:rsid w:val="0048418C"/>
    <w:rsid w:val="00495AE5"/>
    <w:rsid w:val="00504BFE"/>
    <w:rsid w:val="00571F22"/>
    <w:rsid w:val="005A6618"/>
    <w:rsid w:val="00B703F1"/>
    <w:rsid w:val="00CA3BBB"/>
    <w:rsid w:val="00DA3EA0"/>
    <w:rsid w:val="00DE0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7AD00B8-1D5B-4FFC-AA4F-12CF3DCC8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tr-TR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3EA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3EA0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3EA0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3EA0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EA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3EA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3EA0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3EA0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3EA0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3EA0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A66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A661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6618"/>
  </w:style>
  <w:style w:type="paragraph" w:styleId="Footer">
    <w:name w:val="footer"/>
    <w:basedOn w:val="Normal"/>
    <w:link w:val="FooterChar"/>
    <w:uiPriority w:val="99"/>
    <w:unhideWhenUsed/>
    <w:rsid w:val="005A6618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6618"/>
  </w:style>
  <w:style w:type="character" w:customStyle="1" w:styleId="Heading1Char">
    <w:name w:val="Heading 1 Char"/>
    <w:basedOn w:val="DefaultParagraphFont"/>
    <w:link w:val="Heading1"/>
    <w:uiPriority w:val="9"/>
    <w:rsid w:val="00DA3EA0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3EA0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3EA0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3EA0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3EA0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3EA0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3EA0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3EA0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3EA0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DA3EA0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DA3EA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3EA0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DA3EA0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DA3EA0"/>
    <w:rPr>
      <w:b/>
      <w:bCs/>
    </w:rPr>
  </w:style>
  <w:style w:type="character" w:styleId="Emphasis">
    <w:name w:val="Emphasis"/>
    <w:basedOn w:val="DefaultParagraphFont"/>
    <w:uiPriority w:val="20"/>
    <w:qFormat/>
    <w:rsid w:val="00DA3EA0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DA3EA0"/>
    <w:rPr>
      <w:szCs w:val="32"/>
    </w:rPr>
  </w:style>
  <w:style w:type="paragraph" w:styleId="ListParagraph">
    <w:name w:val="List Paragraph"/>
    <w:basedOn w:val="Normal"/>
    <w:uiPriority w:val="34"/>
    <w:qFormat/>
    <w:rsid w:val="00DA3EA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A3EA0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DA3EA0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3EA0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3EA0"/>
    <w:rPr>
      <w:b/>
      <w:i/>
      <w:sz w:val="24"/>
    </w:rPr>
  </w:style>
  <w:style w:type="character" w:styleId="SubtleEmphasis">
    <w:name w:val="Subtle Emphasis"/>
    <w:uiPriority w:val="19"/>
    <w:qFormat/>
    <w:rsid w:val="00DA3EA0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DA3EA0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DA3EA0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DA3EA0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DA3EA0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A3EA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Serhat Uzunbayir</dc:creator>
  <cp:lastModifiedBy>Hamza Tekin</cp:lastModifiedBy>
  <cp:revision>5</cp:revision>
  <dcterms:created xsi:type="dcterms:W3CDTF">2016-03-15T11:38:00Z</dcterms:created>
  <dcterms:modified xsi:type="dcterms:W3CDTF">2016-03-29T19:38:00Z</dcterms:modified>
</cp:coreProperties>
</file>