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5242" w14:textId="3B99562E" w:rsidR="00022960" w:rsidRDefault="0062318E" w:rsidP="00022960">
      <w:pPr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Müzik Dosyam</w:t>
      </w:r>
    </w:p>
    <w:p w14:paraId="10CB850C" w14:textId="77777777" w:rsidR="00022960" w:rsidRDefault="00022960" w:rsidP="00022960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Kaan Kalaycı, Alperen Ünlü</w:t>
      </w:r>
    </w:p>
    <w:p w14:paraId="6ABBD361" w14:textId="77777777" w:rsidR="00022960" w:rsidRDefault="00022960" w:rsidP="0002296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Bilgisayar Mühendisliği Bölümü</w:t>
      </w:r>
    </w:p>
    <w:p w14:paraId="42A92F04" w14:textId="77777777" w:rsidR="00022960" w:rsidRDefault="00022960" w:rsidP="0002296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Kocaeli Üniversitesi</w:t>
      </w:r>
    </w:p>
    <w:p w14:paraId="6F7D932D" w14:textId="7D73266A" w:rsidR="00022960" w:rsidRDefault="00167EAD" w:rsidP="00022960">
      <w:pPr>
        <w:jc w:val="center"/>
        <w:rPr>
          <w:rStyle w:val="Kpr"/>
        </w:rPr>
      </w:pPr>
      <w:hyperlink r:id="rId4" w:history="1">
        <w:r w:rsidRPr="004A3962">
          <w:rPr>
            <w:rStyle w:val="Kpr"/>
            <w:rFonts w:ascii="Times New Roman" w:hAnsi="Times New Roman"/>
            <w:sz w:val="24"/>
            <w:szCs w:val="24"/>
          </w:rPr>
          <w:t>ahmet.alper96@gmail.com.tr</w:t>
        </w:r>
      </w:hyperlink>
      <w:r w:rsidR="00022960">
        <w:rPr>
          <w:rFonts w:ascii="Times New Roman" w:hAnsi="Times New Roman"/>
          <w:sz w:val="24"/>
          <w:szCs w:val="24"/>
          <w:u w:val="single"/>
        </w:rPr>
        <w:t xml:space="preserve">, </w:t>
      </w:r>
      <w:hyperlink r:id="rId5" w:history="1">
        <w:r w:rsidR="00022960">
          <w:rPr>
            <w:rStyle w:val="Kpr"/>
            <w:rFonts w:ascii="Times New Roman" w:hAnsi="Times New Roman"/>
            <w:sz w:val="24"/>
            <w:szCs w:val="24"/>
          </w:rPr>
          <w:t>kaan.klyc1@hotmail.com</w:t>
        </w:r>
      </w:hyperlink>
    </w:p>
    <w:p w14:paraId="0C1CE77D" w14:textId="77740FD5" w:rsidR="007D7FC9" w:rsidRDefault="007D7FC9"/>
    <w:p w14:paraId="286DC03B" w14:textId="77777777" w:rsidR="000C6D04" w:rsidRDefault="000C6D04">
      <w:pPr>
        <w:rPr>
          <w:b/>
          <w:bCs/>
          <w:sz w:val="28"/>
          <w:szCs w:val="28"/>
        </w:rPr>
        <w:sectPr w:rsidR="000C6D0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DB99715" w14:textId="5E84D1B4" w:rsidR="007B3D85" w:rsidRDefault="007B3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Özet:</w:t>
      </w:r>
    </w:p>
    <w:p w14:paraId="2166BC99" w14:textId="7CE82926" w:rsidR="00256DB6" w:rsidRPr="004E7330" w:rsidRDefault="0075793D">
      <w:pPr>
        <w:rPr>
          <w:rFonts w:ascii="Times New Roman" w:hAnsi="Times New Roman"/>
        </w:rPr>
      </w:pPr>
      <w:r>
        <w:rPr>
          <w:rFonts w:ascii="Times New Roman" w:hAnsi="Times New Roman"/>
        </w:rPr>
        <w:t>Programlama Labo</w:t>
      </w:r>
      <w:r w:rsidR="00E7351E">
        <w:rPr>
          <w:rFonts w:ascii="Times New Roman" w:hAnsi="Times New Roman"/>
        </w:rPr>
        <w:t xml:space="preserve">ratuvarı II projesi olarak bizden </w:t>
      </w:r>
      <w:r w:rsidR="00BA50AD">
        <w:t>k</w:t>
      </w:r>
      <w:r w:rsidR="00BA50AD">
        <w:t xml:space="preserve">ullanıcıların (Premium ve normal kullanıcı olmak üzere) şarkı dinleyeceği, Premium kullanıcıların çalma listelerinin takip edilebileceği ve tüm kullanıcıların kendi çalma listelerini oluşturabileceği bir müzik veri tabanı </w:t>
      </w:r>
      <w:r w:rsidR="00A358F7">
        <w:t xml:space="preserve">uygulaması </w:t>
      </w:r>
      <w:r w:rsidR="00BA50AD">
        <w:t>geliştir</w:t>
      </w:r>
      <w:r w:rsidR="00A358F7">
        <w:t>memiz istendi.</w:t>
      </w:r>
      <w:r w:rsidR="00E960C6">
        <w:t xml:space="preserve"> Proje</w:t>
      </w:r>
      <w:r w:rsidR="00CE2255">
        <w:t>,</w:t>
      </w:r>
      <w:r w:rsidR="00E960C6">
        <w:t xml:space="preserve"> tüm verilerin eklenilmesini, güncellenmesi ve silinmesini mümkün kılan </w:t>
      </w:r>
      <w:proofErr w:type="spellStart"/>
      <w:r w:rsidR="00E960C6">
        <w:t>admin</w:t>
      </w:r>
      <w:proofErr w:type="spellEnd"/>
      <w:r w:rsidR="00E960C6">
        <w:t xml:space="preserve"> </w:t>
      </w:r>
      <w:proofErr w:type="spellStart"/>
      <w:r w:rsidR="00AD45EB">
        <w:t>arayüzü</w:t>
      </w:r>
      <w:proofErr w:type="spellEnd"/>
      <w:r w:rsidR="00AD45EB">
        <w:t xml:space="preserve"> ve bu verilerle</w:t>
      </w:r>
      <w:r w:rsidR="00F759CE">
        <w:t xml:space="preserve"> kullanıcının</w:t>
      </w:r>
      <w:r w:rsidR="00AD45EB">
        <w:t xml:space="preserve"> kendi </w:t>
      </w:r>
      <w:r w:rsidR="006D1B8B">
        <w:t>çalma listelerini oluştur</w:t>
      </w:r>
      <w:r w:rsidR="00CE2255">
        <w:t xml:space="preserve">ulabilmesini mümkün kılan kullanıcı </w:t>
      </w:r>
      <w:proofErr w:type="spellStart"/>
      <w:r w:rsidR="00CE2255">
        <w:t>arayüzünden</w:t>
      </w:r>
      <w:proofErr w:type="spellEnd"/>
      <w:r w:rsidR="00CE2255">
        <w:t xml:space="preserve"> oluşuyor. </w:t>
      </w:r>
      <w:proofErr w:type="spellStart"/>
      <w:r w:rsidR="00192B6F">
        <w:t>Admin</w:t>
      </w:r>
      <w:proofErr w:type="spellEnd"/>
      <w:r w:rsidR="00192B6F">
        <w:t xml:space="preserve"> </w:t>
      </w:r>
      <w:proofErr w:type="spellStart"/>
      <w:r w:rsidR="00192B6F">
        <w:t>arayüzünde</w:t>
      </w:r>
      <w:proofErr w:type="spellEnd"/>
      <w:r w:rsidR="00192B6F">
        <w:t xml:space="preserve"> şarkıların, albümlerin, sanatçıların </w:t>
      </w:r>
      <w:r w:rsidR="00CB0E0C">
        <w:t xml:space="preserve">ve aralarındaki ilişkilerin düzenlenmesi özelliği bulunuyor. Kullanıcı </w:t>
      </w:r>
      <w:proofErr w:type="spellStart"/>
      <w:r w:rsidR="00CB0E0C">
        <w:t>arayüzü</w:t>
      </w:r>
      <w:proofErr w:type="spellEnd"/>
      <w:r w:rsidR="00C300B0">
        <w:t xml:space="preserve"> ise </w:t>
      </w:r>
      <w:r w:rsidR="00CB0E0C">
        <w:t xml:space="preserve">müzik türlerine göre </w:t>
      </w:r>
      <w:r w:rsidR="0072554A">
        <w:t xml:space="preserve">en çok dinlenen 10 Pop, </w:t>
      </w:r>
      <w:proofErr w:type="spellStart"/>
      <w:r w:rsidR="0072554A">
        <w:t>Jazz</w:t>
      </w:r>
      <w:proofErr w:type="spellEnd"/>
      <w:r w:rsidR="0072554A">
        <w:t xml:space="preserve"> ve Klasik şarkılar, genel olarak en çok dinlenen </w:t>
      </w:r>
      <w:r w:rsidR="00E964FB">
        <w:t xml:space="preserve">10 şarkı, kullanıcının çalma listesine şarkı </w:t>
      </w:r>
      <w:r w:rsidR="00487CA4">
        <w:t xml:space="preserve">ekleyebildiği tüm şarkılar, bilgilerini görmek istediği albümler </w:t>
      </w:r>
      <w:r w:rsidR="00504B06">
        <w:t>ile</w:t>
      </w:r>
      <w:r w:rsidR="00487CA4">
        <w:t xml:space="preserve"> sanatçılar ve</w:t>
      </w:r>
      <w:r w:rsidR="00504B06">
        <w:t xml:space="preserve"> </w:t>
      </w:r>
      <w:r w:rsidR="001632BF">
        <w:t>uygulamada hesabı bulunan kullanıcıları gördüğü,</w:t>
      </w:r>
      <w:r w:rsidR="00DA4028">
        <w:t xml:space="preserve"> </w:t>
      </w:r>
      <w:r w:rsidR="00487CA4">
        <w:t>Premium kullanıcıları takip</w:t>
      </w:r>
      <w:r w:rsidR="00DA4028">
        <w:t xml:space="preserve"> edip çalma listelerinden kendi çalma listesine şarkı ekleme özelliği</w:t>
      </w:r>
      <w:r w:rsidR="00281B54">
        <w:t xml:space="preserve"> bulunan, kullanıcılar kısmından oluşmaktadır.</w:t>
      </w:r>
    </w:p>
    <w:p w14:paraId="0A881977" w14:textId="37AAF41C" w:rsidR="007B3D85" w:rsidRDefault="007B3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Giriş:</w:t>
      </w:r>
    </w:p>
    <w:p w14:paraId="3463B57B" w14:textId="20F71855" w:rsidR="00435572" w:rsidRPr="00435572" w:rsidRDefault="00A70E9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 projeyi Java programlama dilini kullanarak yazdık. </w:t>
      </w:r>
      <w:r w:rsidR="001979A6">
        <w:rPr>
          <w:rFonts w:ascii="Times New Roman" w:hAnsi="Times New Roman"/>
        </w:rPr>
        <w:t xml:space="preserve">Geliştirme ortamı olarak </w:t>
      </w:r>
      <w:proofErr w:type="spellStart"/>
      <w:r w:rsidR="001979A6">
        <w:rPr>
          <w:rFonts w:ascii="Times New Roman" w:hAnsi="Times New Roman"/>
        </w:rPr>
        <w:t>Apache</w:t>
      </w:r>
      <w:proofErr w:type="spellEnd"/>
      <w:r w:rsidR="001979A6">
        <w:rPr>
          <w:rFonts w:ascii="Times New Roman" w:hAnsi="Times New Roman"/>
        </w:rPr>
        <w:t xml:space="preserve"> </w:t>
      </w:r>
      <w:proofErr w:type="spellStart"/>
      <w:r w:rsidR="001979A6">
        <w:rPr>
          <w:rFonts w:ascii="Times New Roman" w:hAnsi="Times New Roman"/>
        </w:rPr>
        <w:t>Netbeans’i</w:t>
      </w:r>
      <w:proofErr w:type="spellEnd"/>
      <w:r w:rsidR="001979A6">
        <w:rPr>
          <w:rFonts w:ascii="Times New Roman" w:hAnsi="Times New Roman"/>
        </w:rPr>
        <w:t xml:space="preserve"> kullandık. </w:t>
      </w:r>
      <w:proofErr w:type="spellStart"/>
      <w:r w:rsidR="00223289">
        <w:rPr>
          <w:rFonts w:ascii="Times New Roman" w:hAnsi="Times New Roman"/>
        </w:rPr>
        <w:t>Veritabanı</w:t>
      </w:r>
      <w:proofErr w:type="spellEnd"/>
      <w:r w:rsidR="00223289">
        <w:rPr>
          <w:rFonts w:ascii="Times New Roman" w:hAnsi="Times New Roman"/>
        </w:rPr>
        <w:t xml:space="preserve"> yön</w:t>
      </w:r>
      <w:r w:rsidR="003D4619">
        <w:rPr>
          <w:rFonts w:ascii="Times New Roman" w:hAnsi="Times New Roman"/>
        </w:rPr>
        <w:t xml:space="preserve">etimi sistemi olarak </w:t>
      </w:r>
      <w:proofErr w:type="spellStart"/>
      <w:r w:rsidR="003D4619">
        <w:rPr>
          <w:rFonts w:ascii="Times New Roman" w:hAnsi="Times New Roman"/>
        </w:rPr>
        <w:t>MySQL</w:t>
      </w:r>
      <w:proofErr w:type="spellEnd"/>
      <w:r w:rsidR="00D5318D">
        <w:rPr>
          <w:rFonts w:ascii="Times New Roman" w:hAnsi="Times New Roman"/>
        </w:rPr>
        <w:t xml:space="preserve"> kullandık. </w:t>
      </w:r>
      <w:proofErr w:type="spellStart"/>
      <w:r w:rsidR="00D5318D">
        <w:rPr>
          <w:rFonts w:ascii="Times New Roman" w:hAnsi="Times New Roman"/>
        </w:rPr>
        <w:t>Arayüzü</w:t>
      </w:r>
      <w:proofErr w:type="spellEnd"/>
      <w:r w:rsidR="00D5318D">
        <w:rPr>
          <w:rFonts w:ascii="Times New Roman" w:hAnsi="Times New Roman"/>
        </w:rPr>
        <w:t xml:space="preserve"> oluşturmak için </w:t>
      </w:r>
      <w:proofErr w:type="spellStart"/>
      <w:r w:rsidR="00D5318D">
        <w:rPr>
          <w:rFonts w:ascii="Times New Roman" w:hAnsi="Times New Roman"/>
        </w:rPr>
        <w:t>Swing</w:t>
      </w:r>
      <w:proofErr w:type="spellEnd"/>
      <w:r w:rsidR="00D5318D">
        <w:rPr>
          <w:rFonts w:ascii="Times New Roman" w:hAnsi="Times New Roman"/>
        </w:rPr>
        <w:t xml:space="preserve"> </w:t>
      </w:r>
      <w:proofErr w:type="spellStart"/>
      <w:r w:rsidR="00D5318D">
        <w:rPr>
          <w:rFonts w:ascii="Times New Roman" w:hAnsi="Times New Roman"/>
        </w:rPr>
        <w:t>arayüz</w:t>
      </w:r>
      <w:proofErr w:type="spellEnd"/>
      <w:r w:rsidR="00D5318D">
        <w:rPr>
          <w:rFonts w:ascii="Times New Roman" w:hAnsi="Times New Roman"/>
        </w:rPr>
        <w:t xml:space="preserve"> kütüphanesini kullandık.</w:t>
      </w:r>
    </w:p>
    <w:p w14:paraId="6DFDF59B" w14:textId="49393188" w:rsidR="007B3D85" w:rsidRDefault="007B3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Yöntem:</w:t>
      </w:r>
    </w:p>
    <w:p w14:paraId="322E1AE7" w14:textId="1D7C136F" w:rsidR="00256DB6" w:rsidRPr="00EE5CE1" w:rsidRDefault="00B54F8E">
      <w:r>
        <w:t xml:space="preserve">Projemizi </w:t>
      </w:r>
      <w:r w:rsidR="00020830">
        <w:t xml:space="preserve">daha </w:t>
      </w:r>
      <w:r w:rsidR="00DF6F79">
        <w:t xml:space="preserve">kolay </w:t>
      </w:r>
      <w:r w:rsidR="002B7D13">
        <w:t xml:space="preserve">gerçekleştirebilmek için programımızı pencere </w:t>
      </w:r>
      <w:proofErr w:type="spellStart"/>
      <w:r w:rsidR="002B7D13">
        <w:t>pencere</w:t>
      </w:r>
      <w:proofErr w:type="spellEnd"/>
      <w:r w:rsidR="002B7D13">
        <w:t xml:space="preserve"> çalışacak </w:t>
      </w:r>
      <w:r w:rsidR="002B7D13">
        <w:t>şekilde kodladık</w:t>
      </w:r>
      <w:r w:rsidR="0078716F">
        <w:t xml:space="preserve">. Program çalıştığında ilk önce </w:t>
      </w:r>
      <w:proofErr w:type="spellStart"/>
      <w:r w:rsidR="0078716F">
        <w:t>Veritabanı</w:t>
      </w:r>
      <w:proofErr w:type="spellEnd"/>
      <w:r w:rsidR="0078716F">
        <w:t xml:space="preserve"> sınıfımız sayesinde </w:t>
      </w:r>
      <w:proofErr w:type="spellStart"/>
      <w:r w:rsidR="0078716F">
        <w:t>veritabanı</w:t>
      </w:r>
      <w:proofErr w:type="spellEnd"/>
      <w:r w:rsidR="0078716F">
        <w:t xml:space="preserve"> bağlantısı kuruluyor</w:t>
      </w:r>
      <w:r w:rsidR="00B40CC2">
        <w:t xml:space="preserve">, bu sınıf sayesinde diğer sınıflardaki işlemlerimizde tekrar tekrar bağlantı kurmamıza gerek kalmıyor. Ayrıca bu sınıfta </w:t>
      </w:r>
      <w:proofErr w:type="spellStart"/>
      <w:r w:rsidR="00B40CC2">
        <w:t>veritabanı</w:t>
      </w:r>
      <w:proofErr w:type="spellEnd"/>
      <w:r w:rsidR="00B40CC2">
        <w:t xml:space="preserve"> işlemlerinde kullanmamız gereken </w:t>
      </w:r>
      <w:proofErr w:type="spellStart"/>
      <w:r w:rsidR="001C222F">
        <w:t>query</w:t>
      </w:r>
      <w:proofErr w:type="spellEnd"/>
      <w:r w:rsidR="001C222F">
        <w:t xml:space="preserve"> ve </w:t>
      </w:r>
      <w:proofErr w:type="spellStart"/>
      <w:r w:rsidR="001C222F">
        <w:t>statement</w:t>
      </w:r>
      <w:proofErr w:type="spellEnd"/>
      <w:r w:rsidR="001C222F">
        <w:t xml:space="preserve"> elemanları tanımlanıyor ve </w:t>
      </w:r>
      <w:proofErr w:type="spellStart"/>
      <w:r w:rsidR="001C222F">
        <w:t>public</w:t>
      </w:r>
      <w:proofErr w:type="spellEnd"/>
      <w:r w:rsidR="005F6B04">
        <w:t xml:space="preserve"> oldukları için çağrılmaları kolay hale geliyor. Bağlantı kurulduktan sonra önümüze </w:t>
      </w:r>
      <w:proofErr w:type="spellStart"/>
      <w:r w:rsidR="005F6B04">
        <w:t>Giriş_seçimi</w:t>
      </w:r>
      <w:proofErr w:type="spellEnd"/>
      <w:r w:rsidR="005F6B04">
        <w:t xml:space="preserve"> sınıfının </w:t>
      </w:r>
      <w:r w:rsidR="005F4882">
        <w:t xml:space="preserve">pencere çıkıyor. Burada kullanıcı ve </w:t>
      </w:r>
      <w:proofErr w:type="spellStart"/>
      <w:r w:rsidR="005F4882">
        <w:t>admin</w:t>
      </w:r>
      <w:proofErr w:type="spellEnd"/>
      <w:r w:rsidR="005F4882">
        <w:t xml:space="preserve"> girişlerini birer butona bağlıyoruz. Ayrıca yeni bir kullanıcı oluşturmak isteniyorsa ‘Kaydolun’ butonu buluyor. Bu butona basıldığında çağrılan </w:t>
      </w:r>
      <w:proofErr w:type="spellStart"/>
      <w:r w:rsidR="005F4882">
        <w:t>KayıtEkranı</w:t>
      </w:r>
      <w:proofErr w:type="spellEnd"/>
      <w:r w:rsidR="005F4882">
        <w:t xml:space="preserve"> sınıfının </w:t>
      </w:r>
      <w:proofErr w:type="spellStart"/>
      <w:r w:rsidR="005F4882">
        <w:t>arayüzüne</w:t>
      </w:r>
      <w:proofErr w:type="spellEnd"/>
      <w:r w:rsidR="005F4882">
        <w:t xml:space="preserve"> gerekli bilgiler girildiğinde </w:t>
      </w:r>
      <w:proofErr w:type="spellStart"/>
      <w:r w:rsidR="005F4882">
        <w:t>veritabanında</w:t>
      </w:r>
      <w:proofErr w:type="spellEnd"/>
      <w:r w:rsidR="005F4882">
        <w:t xml:space="preserve"> k</w:t>
      </w:r>
      <w:proofErr w:type="spellStart"/>
      <w:r w:rsidR="005F4882">
        <w:t>ullanicilar</w:t>
      </w:r>
      <w:proofErr w:type="spellEnd"/>
      <w:r w:rsidR="005F4882">
        <w:t xml:space="preserve"> tablosuna kayıt ediliyor. </w:t>
      </w:r>
      <w:proofErr w:type="spellStart"/>
      <w:r w:rsidR="005F4882">
        <w:t>Admin</w:t>
      </w:r>
      <w:proofErr w:type="spellEnd"/>
      <w:r w:rsidR="005F4882">
        <w:t xml:space="preserve"> girişi seçilirse </w:t>
      </w:r>
      <w:r w:rsidR="003E530E">
        <w:t>erişebileceğimiz tabloları sıralay</w:t>
      </w:r>
      <w:r w:rsidR="00B8540E">
        <w:t>a</w:t>
      </w:r>
      <w:r w:rsidR="003E530E">
        <w:t xml:space="preserve">n </w:t>
      </w:r>
      <w:proofErr w:type="spellStart"/>
      <w:r w:rsidR="003E530E">
        <w:t>AdminPanel</w:t>
      </w:r>
      <w:proofErr w:type="spellEnd"/>
      <w:r w:rsidR="003E530E">
        <w:t xml:space="preserve"> sınıfının </w:t>
      </w:r>
      <w:proofErr w:type="spellStart"/>
      <w:r w:rsidR="003E530E">
        <w:t>arayüzü</w:t>
      </w:r>
      <w:proofErr w:type="spellEnd"/>
      <w:r w:rsidR="003E530E">
        <w:t xml:space="preserve"> çağrılıyor. Buradan herhangi bir </w:t>
      </w:r>
      <w:r w:rsidR="00130DF4">
        <w:t>butona tıkladığımızda açılan tablonun bir satırını seçerek o bilgiyi silebiliyor veya güncelliyoruz</w:t>
      </w:r>
      <w:r w:rsidR="00D33306">
        <w:t xml:space="preserve"> ya da ekrandaki </w:t>
      </w:r>
      <w:proofErr w:type="spellStart"/>
      <w:r w:rsidR="00D33306">
        <w:t>TextFieldlara</w:t>
      </w:r>
      <w:proofErr w:type="spellEnd"/>
      <w:r w:rsidR="00D33306">
        <w:t xml:space="preserve"> gerekli bilgileri girerek </w:t>
      </w:r>
      <w:proofErr w:type="spellStart"/>
      <w:r w:rsidR="00D33306">
        <w:t>arayüzdeki</w:t>
      </w:r>
      <w:proofErr w:type="spellEnd"/>
      <w:r w:rsidR="00D33306">
        <w:t xml:space="preserve"> tablonun </w:t>
      </w:r>
      <w:r w:rsidR="009D765D">
        <w:t xml:space="preserve">bağlı olduğu </w:t>
      </w:r>
      <w:proofErr w:type="spellStart"/>
      <w:r w:rsidR="009D765D">
        <w:t>veritabanı</w:t>
      </w:r>
      <w:proofErr w:type="spellEnd"/>
      <w:r w:rsidR="009D765D">
        <w:t xml:space="preserve"> tablosuna o girdiyi kayıt ediyoruz.</w:t>
      </w:r>
      <w:r w:rsidR="00B8540E">
        <w:t xml:space="preserve"> </w:t>
      </w:r>
      <w:r w:rsidR="008E3AE8">
        <w:t xml:space="preserve">Kullanıcı girişi seçildiğinde ilk önce GirişEkranı1 kısmından kullanıcı adı ve şifre girişi yapıyoruz. </w:t>
      </w:r>
      <w:r w:rsidR="00DF6146">
        <w:t xml:space="preserve">Bu sınıfta </w:t>
      </w:r>
      <w:proofErr w:type="spellStart"/>
      <w:r w:rsidR="00DF6146">
        <w:t>kullan</w:t>
      </w:r>
      <w:r w:rsidR="00B80DDD">
        <w:t>i</w:t>
      </w:r>
      <w:r w:rsidR="00DF6146">
        <w:t>c</w:t>
      </w:r>
      <w:r w:rsidR="00B80DDD">
        <w:t>i</w:t>
      </w:r>
      <w:r w:rsidR="00DF6146">
        <w:t>lar</w:t>
      </w:r>
      <w:proofErr w:type="spellEnd"/>
      <w:r w:rsidR="00DF6146">
        <w:t xml:space="preserve"> </w:t>
      </w:r>
      <w:proofErr w:type="spellStart"/>
      <w:r w:rsidR="00DF6146">
        <w:t>veritabanı</w:t>
      </w:r>
      <w:proofErr w:type="spellEnd"/>
      <w:r w:rsidR="00DF6146">
        <w:t xml:space="preserve"> tablosunda </w:t>
      </w:r>
      <w:r w:rsidR="00B80DDD">
        <w:t xml:space="preserve">girilen bilgilerin var olup olmadığı kontrol ediliyor. Eğer doğru giriş yapıldıysa </w:t>
      </w:r>
      <w:proofErr w:type="spellStart"/>
      <w:r w:rsidR="00683407">
        <w:t>KullanıcıPanel</w:t>
      </w:r>
      <w:proofErr w:type="spellEnd"/>
      <w:r w:rsidR="00683407">
        <w:t xml:space="preserve"> sınıfının </w:t>
      </w:r>
      <w:proofErr w:type="spellStart"/>
      <w:r w:rsidR="00683407">
        <w:t>arayüzüne</w:t>
      </w:r>
      <w:proofErr w:type="spellEnd"/>
      <w:r w:rsidR="00683407">
        <w:t xml:space="preserve"> yönlendiriliyoruz. </w:t>
      </w:r>
      <w:proofErr w:type="spellStart"/>
      <w:r w:rsidR="00683407">
        <w:t>KullanıcıPanel’de</w:t>
      </w:r>
      <w:proofErr w:type="spellEnd"/>
      <w:r w:rsidR="00683407">
        <w:t xml:space="preserve"> Top 10 Listelerini seçersek </w:t>
      </w:r>
      <w:proofErr w:type="spellStart"/>
      <w:r w:rsidR="00683407">
        <w:t>veritabanındaki</w:t>
      </w:r>
      <w:proofErr w:type="spellEnd"/>
      <w:r w:rsidR="00683407">
        <w:t xml:space="preserve"> </w:t>
      </w:r>
      <w:proofErr w:type="spellStart"/>
      <w:r w:rsidR="00683407">
        <w:t>sarkilar</w:t>
      </w:r>
      <w:proofErr w:type="spellEnd"/>
      <w:r w:rsidR="00683407">
        <w:t xml:space="preserve"> tablosunu şarkıların türlerine göre ve genel olacak şekilde dinlenme sayılarına göre sıralıyor. Şarkılar kısmında ise</w:t>
      </w:r>
      <w:r w:rsidR="00DE0483">
        <w:t xml:space="preserve"> </w:t>
      </w:r>
      <w:proofErr w:type="spellStart"/>
      <w:r w:rsidR="00DE0483">
        <w:t>veritabanındaki</w:t>
      </w:r>
      <w:proofErr w:type="spellEnd"/>
      <w:r w:rsidR="00DE0483">
        <w:t xml:space="preserve"> bütün şarkılar buluyor ve </w:t>
      </w:r>
      <w:proofErr w:type="spellStart"/>
      <w:r w:rsidR="00DE0483">
        <w:t>arayüzde</w:t>
      </w:r>
      <w:proofErr w:type="spellEnd"/>
      <w:r w:rsidR="00DE0483">
        <w:t xml:space="preserve"> bulunan tablonun satırına tıklayıp </w:t>
      </w:r>
      <w:r w:rsidR="00486D14">
        <w:t xml:space="preserve">‘Ekle’ butonuna </w:t>
      </w:r>
      <w:r w:rsidR="00486D14">
        <w:lastRenderedPageBreak/>
        <w:t xml:space="preserve">tıkladığımızda </w:t>
      </w:r>
      <w:r w:rsidR="0043037F">
        <w:t xml:space="preserve">seçtiğimiz şarkının </w:t>
      </w:r>
      <w:proofErr w:type="spellStart"/>
      <w:r w:rsidR="0043037F">
        <w:t>veritabanında</w:t>
      </w:r>
      <w:proofErr w:type="spellEnd"/>
      <w:r w:rsidR="0043037F">
        <w:t xml:space="preserve"> bulunan </w:t>
      </w:r>
      <w:proofErr w:type="spellStart"/>
      <w:r w:rsidR="0043037F">
        <w:t>ID’sini</w:t>
      </w:r>
      <w:proofErr w:type="spellEnd"/>
      <w:r w:rsidR="0043037F">
        <w:t xml:space="preserve"> ve giriş yapan kullanıcının </w:t>
      </w:r>
      <w:proofErr w:type="spellStart"/>
      <w:r w:rsidR="0043037F">
        <w:t>ID’sini</w:t>
      </w:r>
      <w:proofErr w:type="spellEnd"/>
      <w:r w:rsidR="0043037F">
        <w:t xml:space="preserve"> </w:t>
      </w:r>
      <w:proofErr w:type="spellStart"/>
      <w:r w:rsidR="0043037F">
        <w:t>sarkilar_kullanicilar</w:t>
      </w:r>
      <w:proofErr w:type="spellEnd"/>
      <w:r w:rsidR="0043037F">
        <w:t xml:space="preserve"> tablosuna bir girdi olarak ekliyor. </w:t>
      </w:r>
      <w:r w:rsidR="00C10040">
        <w:t xml:space="preserve">Albümler ve sanatçılar kısmında sadece </w:t>
      </w:r>
      <w:proofErr w:type="spellStart"/>
      <w:r w:rsidR="00C10040">
        <w:t>veritabanındaki</w:t>
      </w:r>
      <w:proofErr w:type="spellEnd"/>
      <w:r w:rsidR="00C10040">
        <w:t xml:space="preserve"> bilgileri görebiliyoruz. Kullanıcılar butonuna basarsak </w:t>
      </w:r>
      <w:proofErr w:type="spellStart"/>
      <w:r w:rsidR="00C10040">
        <w:t>veritabanındaki</w:t>
      </w:r>
      <w:proofErr w:type="spellEnd"/>
      <w:r w:rsidR="00C10040">
        <w:t xml:space="preserve"> bütün kullanıcıları görüyoruz. Birinin üstüne tıklayıp</w:t>
      </w:r>
      <w:r w:rsidR="006E5787">
        <w:t xml:space="preserve"> ‘Profilini Ziyaret Et’ tuşuna bastığımızda Profil sınıfının </w:t>
      </w:r>
      <w:proofErr w:type="spellStart"/>
      <w:r w:rsidR="006E5787">
        <w:t>arayüzü</w:t>
      </w:r>
      <w:proofErr w:type="spellEnd"/>
      <w:r w:rsidR="006E5787">
        <w:t xml:space="preserve"> açılıyor. </w:t>
      </w:r>
      <w:proofErr w:type="spellStart"/>
      <w:r w:rsidR="006E5787">
        <w:t>Arayüz</w:t>
      </w:r>
      <w:proofErr w:type="spellEnd"/>
      <w:r w:rsidR="006E5787">
        <w:t xml:space="preserve"> tıkladığımız kullanıcının bilgilerine göre özelleştiriliyor. Eğer </w:t>
      </w:r>
      <w:proofErr w:type="spellStart"/>
      <w:r w:rsidR="006E5787">
        <w:t>tıklanılan</w:t>
      </w:r>
      <w:proofErr w:type="spellEnd"/>
      <w:r w:rsidR="006E5787">
        <w:t xml:space="preserve"> kullanıcının abonelik durumu</w:t>
      </w:r>
      <w:r w:rsidR="00683407">
        <w:t xml:space="preserve"> </w:t>
      </w:r>
      <w:r w:rsidR="000B7CF8">
        <w:t>‘Premium</w:t>
      </w:r>
      <w:r w:rsidR="006E5787">
        <w:t>’ ise</w:t>
      </w:r>
      <w:r w:rsidR="000B7CF8">
        <w:t xml:space="preserve"> </w:t>
      </w:r>
      <w:proofErr w:type="spellStart"/>
      <w:r w:rsidR="000B7CF8">
        <w:t>arayüzde</w:t>
      </w:r>
      <w:proofErr w:type="spellEnd"/>
      <w:r w:rsidR="000B7CF8">
        <w:t xml:space="preserve"> ‘Takip Et’ butonu beliriyor. Bu butona tıkladığımızda takip tablosuna </w:t>
      </w:r>
      <w:proofErr w:type="spellStart"/>
      <w:r w:rsidR="00652579">
        <w:t>arayüzü</w:t>
      </w:r>
      <w:proofErr w:type="spellEnd"/>
      <w:r w:rsidR="00652579">
        <w:t xml:space="preserve"> kullanan kullanıcının </w:t>
      </w:r>
      <w:proofErr w:type="spellStart"/>
      <w:r w:rsidR="00652579">
        <w:t>ID’si</w:t>
      </w:r>
      <w:proofErr w:type="spellEnd"/>
      <w:r w:rsidR="00652579">
        <w:t xml:space="preserve"> ve profili ziyaret edilen kullanıcının </w:t>
      </w:r>
      <w:proofErr w:type="spellStart"/>
      <w:r w:rsidR="00652579">
        <w:t>ID’si</w:t>
      </w:r>
      <w:proofErr w:type="spellEnd"/>
      <w:r w:rsidR="00652579">
        <w:t xml:space="preserve"> kayıt ediliyor böylece takip </w:t>
      </w:r>
      <w:r w:rsidR="00E24A71">
        <w:t xml:space="preserve">edilme işlemi tekrarlanmıyor. </w:t>
      </w:r>
      <w:r w:rsidR="00892A96">
        <w:t xml:space="preserve">Ayrıca ziyaret edilen </w:t>
      </w:r>
      <w:proofErr w:type="spellStart"/>
      <w:r w:rsidR="00892A96">
        <w:t>kullancının</w:t>
      </w:r>
      <w:proofErr w:type="spellEnd"/>
      <w:r w:rsidR="00892A96">
        <w:t xml:space="preserve"> çalma listeleri görünür hale geliyor ve giriş yapan kullanıcı bu şarkı listelerinden şarkıları tek tek veya tümünü alacak şekilde kendi çalma listelerine ekleyebiliyor.</w:t>
      </w:r>
      <w:r w:rsidR="006E5787">
        <w:t xml:space="preserve"> </w:t>
      </w:r>
      <w:r w:rsidR="00F76353">
        <w:t xml:space="preserve"> Eğer </w:t>
      </w:r>
      <w:proofErr w:type="spellStart"/>
      <w:r w:rsidR="00F76353">
        <w:t>tıklanılan</w:t>
      </w:r>
      <w:proofErr w:type="spellEnd"/>
      <w:r w:rsidR="00F76353">
        <w:t xml:space="preserve"> kullanıcının abonelik durumu ‘Normal’ ise sadece kullanıcının bilgileri görülebiliyor.</w:t>
      </w:r>
      <w:r w:rsidR="006801BD">
        <w:t xml:space="preserve"> </w:t>
      </w:r>
      <w:proofErr w:type="spellStart"/>
      <w:r w:rsidR="006801BD">
        <w:t>KullanıcıPanel’deki</w:t>
      </w:r>
      <w:proofErr w:type="spellEnd"/>
      <w:r w:rsidR="006801BD">
        <w:t xml:space="preserve"> ‘Profil’ tuşuna bastığımızda ise Profil sınıfının </w:t>
      </w:r>
      <w:proofErr w:type="spellStart"/>
      <w:r w:rsidR="006801BD">
        <w:t>arayüzü</w:t>
      </w:r>
      <w:proofErr w:type="spellEnd"/>
      <w:r w:rsidR="006801BD">
        <w:t xml:space="preserve"> giriş yapan kullanıcıya göre özelleşiyor ve </w:t>
      </w:r>
      <w:r w:rsidR="00C23718">
        <w:t>çalma listeleri görünür hale geliyor ve bu şarkıları silme özelliği beliriyor.</w:t>
      </w:r>
    </w:p>
    <w:p w14:paraId="78061832" w14:textId="2DCAEA5C" w:rsidR="007B3D85" w:rsidRDefault="007B3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Deneysel Sonuçlar:</w:t>
      </w:r>
    </w:p>
    <w:p w14:paraId="5C8D881D" w14:textId="47A41DB9" w:rsidR="00256DB6" w:rsidRDefault="008224D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Admin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arayüzünde</w:t>
      </w:r>
      <w:proofErr w:type="spellEnd"/>
      <w:r>
        <w:rPr>
          <w:rFonts w:ascii="Times New Roman" w:hAnsi="Times New Roman"/>
        </w:rPr>
        <w:t xml:space="preserve"> girdi silme işlemi</w:t>
      </w:r>
      <w:r w:rsidR="00750B2E">
        <w:rPr>
          <w:rFonts w:ascii="Times New Roman" w:hAnsi="Times New Roman"/>
        </w:rPr>
        <w:t>:</w:t>
      </w:r>
    </w:p>
    <w:p w14:paraId="7E152482" w14:textId="0BAB42E7" w:rsidR="00155EFA" w:rsidRDefault="00EA7C8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43253A3" wp14:editId="4372CC71">
            <wp:extent cx="3063240" cy="2040797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57" cy="206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DEAD" w14:textId="2619D8C1" w:rsidR="00750B2E" w:rsidRDefault="00155EF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Kullanıcı </w:t>
      </w:r>
      <w:proofErr w:type="spellStart"/>
      <w:r>
        <w:rPr>
          <w:rFonts w:ascii="Times New Roman" w:hAnsi="Times New Roman"/>
        </w:rPr>
        <w:t>arayüzünde</w:t>
      </w:r>
      <w:proofErr w:type="spellEnd"/>
      <w:r>
        <w:rPr>
          <w:rFonts w:ascii="Times New Roman" w:hAnsi="Times New Roman"/>
        </w:rPr>
        <w:t xml:space="preserve"> takip etmeden önce Premium kullanıcı sayfası:</w:t>
      </w:r>
    </w:p>
    <w:p w14:paraId="489D2573" w14:textId="26678F98" w:rsidR="00EA7C89" w:rsidRDefault="00EE3C5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7801FCC" wp14:editId="03C69A5D">
            <wp:extent cx="3093720" cy="2127192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987" cy="214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2C04" w14:textId="77777777" w:rsidR="00155EFA" w:rsidRDefault="00155EFA">
      <w:pPr>
        <w:rPr>
          <w:rFonts w:ascii="Times New Roman" w:hAnsi="Times New Roman"/>
        </w:rPr>
      </w:pPr>
    </w:p>
    <w:p w14:paraId="5549F573" w14:textId="751C8ED0" w:rsidR="00155EFA" w:rsidRDefault="00155EF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Kullanıcı </w:t>
      </w:r>
      <w:proofErr w:type="spellStart"/>
      <w:r>
        <w:rPr>
          <w:rFonts w:ascii="Times New Roman" w:hAnsi="Times New Roman"/>
        </w:rPr>
        <w:t>arayüzünde</w:t>
      </w:r>
      <w:proofErr w:type="spellEnd"/>
      <w:r>
        <w:rPr>
          <w:rFonts w:ascii="Times New Roman" w:hAnsi="Times New Roman"/>
        </w:rPr>
        <w:t xml:space="preserve"> takip ettikten sonra Premium kullanıcı sayfası:</w:t>
      </w:r>
    </w:p>
    <w:p w14:paraId="639FC822" w14:textId="107FF7A4" w:rsidR="00EE3C5E" w:rsidRDefault="00EE3C5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A9EDE14" wp14:editId="5FB453C9">
            <wp:extent cx="3063240" cy="2099341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32" cy="214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8316" w14:textId="6B09CBA5" w:rsidR="00155EFA" w:rsidRPr="004D0C89" w:rsidRDefault="00155EFA">
      <w:pPr>
        <w:rPr>
          <w:rFonts w:ascii="Times New Roman" w:hAnsi="Times New Roman"/>
        </w:rPr>
      </w:pPr>
    </w:p>
    <w:p w14:paraId="27FD98D2" w14:textId="3CAB9F52" w:rsidR="007B3D85" w:rsidRDefault="007B3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Yalancı Kod:</w:t>
      </w:r>
    </w:p>
    <w:p w14:paraId="1F0BDE03" w14:textId="5CCD6539" w:rsidR="00256DB6" w:rsidRDefault="00BE1FEE">
      <w:pPr>
        <w:rPr>
          <w:rFonts w:ascii="Times New Roman" w:hAnsi="Times New Roman"/>
        </w:rPr>
      </w:pPr>
      <w:r>
        <w:rPr>
          <w:rFonts w:ascii="Times New Roman" w:hAnsi="Times New Roman"/>
        </w:rPr>
        <w:t>1-Başla.</w:t>
      </w:r>
    </w:p>
    <w:p w14:paraId="4EB12FD8" w14:textId="149BD17E" w:rsidR="00BE1FEE" w:rsidRDefault="00F9541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2-Giriş seçimini </w:t>
      </w:r>
      <w:r w:rsidR="005A0CB2">
        <w:rPr>
          <w:rFonts w:ascii="Times New Roman" w:hAnsi="Times New Roman"/>
        </w:rPr>
        <w:t>aç.</w:t>
      </w:r>
    </w:p>
    <w:p w14:paraId="1054584E" w14:textId="005F5FDD" w:rsidR="007D3FCE" w:rsidRDefault="007D3FCE">
      <w:pPr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C07E4B">
        <w:rPr>
          <w:rFonts w:ascii="Times New Roman" w:hAnsi="Times New Roman"/>
        </w:rPr>
        <w:t>a</w:t>
      </w:r>
      <w:r w:rsidR="00F9541A">
        <w:rPr>
          <w:rFonts w:ascii="Times New Roman" w:hAnsi="Times New Roman"/>
        </w:rPr>
        <w:t>-</w:t>
      </w:r>
      <w:r w:rsidR="00C07E4B">
        <w:rPr>
          <w:rFonts w:ascii="Times New Roman" w:hAnsi="Times New Roman"/>
        </w:rPr>
        <w:t>Admin girişini seç.</w:t>
      </w:r>
    </w:p>
    <w:p w14:paraId="65ED53B6" w14:textId="4346F398" w:rsidR="00C07E4B" w:rsidRDefault="00C07E4B">
      <w:pPr>
        <w:rPr>
          <w:rFonts w:ascii="Times New Roman" w:hAnsi="Times New Roman"/>
        </w:rPr>
      </w:pPr>
      <w:r>
        <w:rPr>
          <w:rFonts w:ascii="Times New Roman" w:hAnsi="Times New Roman"/>
        </w:rPr>
        <w:t>4a-Admin panelini aç.</w:t>
      </w:r>
    </w:p>
    <w:p w14:paraId="13FBE7B0" w14:textId="278A5AC9" w:rsidR="00C07E4B" w:rsidRDefault="00C07E4B">
      <w:pPr>
        <w:rPr>
          <w:rFonts w:ascii="Times New Roman" w:hAnsi="Times New Roman"/>
        </w:rPr>
      </w:pPr>
      <w:r>
        <w:rPr>
          <w:rFonts w:ascii="Times New Roman" w:hAnsi="Times New Roman"/>
        </w:rPr>
        <w:t>5a-</w:t>
      </w:r>
      <w:r w:rsidR="006F5154">
        <w:rPr>
          <w:rFonts w:ascii="Times New Roman" w:hAnsi="Times New Roman"/>
        </w:rPr>
        <w:t xml:space="preserve">Değişiklik yapılacak </w:t>
      </w:r>
      <w:r>
        <w:rPr>
          <w:rFonts w:ascii="Times New Roman" w:hAnsi="Times New Roman"/>
        </w:rPr>
        <w:t xml:space="preserve">bir tablo </w:t>
      </w:r>
      <w:r w:rsidR="006F5154">
        <w:rPr>
          <w:rFonts w:ascii="Times New Roman" w:hAnsi="Times New Roman"/>
        </w:rPr>
        <w:t>seç.</w:t>
      </w:r>
    </w:p>
    <w:p w14:paraId="01C9A086" w14:textId="06D1BCB7" w:rsidR="006F5154" w:rsidRDefault="006F5154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6C3A8E">
        <w:rPr>
          <w:rFonts w:ascii="Times New Roman" w:hAnsi="Times New Roman"/>
        </w:rPr>
        <w:t>a</w:t>
      </w:r>
      <w:r>
        <w:rPr>
          <w:rFonts w:ascii="Times New Roman" w:hAnsi="Times New Roman"/>
        </w:rPr>
        <w:t>-Gerekli işlemleri yap.</w:t>
      </w:r>
    </w:p>
    <w:p w14:paraId="37416C1B" w14:textId="2C889F8D" w:rsidR="006C3A8E" w:rsidRDefault="006C3A8E">
      <w:pPr>
        <w:rPr>
          <w:rFonts w:ascii="Times New Roman" w:hAnsi="Times New Roman"/>
        </w:rPr>
      </w:pPr>
      <w:r>
        <w:rPr>
          <w:rFonts w:ascii="Times New Roman" w:hAnsi="Times New Roman"/>
        </w:rPr>
        <w:t>7a-Bitir.</w:t>
      </w:r>
    </w:p>
    <w:p w14:paraId="105DB8AC" w14:textId="3C99F4B0" w:rsidR="006C3A8E" w:rsidRDefault="006C3A8E">
      <w:pPr>
        <w:rPr>
          <w:rFonts w:ascii="Times New Roman" w:hAnsi="Times New Roman"/>
        </w:rPr>
      </w:pPr>
      <w:r>
        <w:rPr>
          <w:rFonts w:ascii="Times New Roman" w:hAnsi="Times New Roman"/>
        </w:rPr>
        <w:t>3b-Kullanıcı girişini seç.</w:t>
      </w:r>
    </w:p>
    <w:p w14:paraId="794CDCE0" w14:textId="2D9C6560" w:rsidR="006C3A8E" w:rsidRDefault="006C3A8E">
      <w:pPr>
        <w:rPr>
          <w:rFonts w:ascii="Times New Roman" w:hAnsi="Times New Roman"/>
        </w:rPr>
      </w:pPr>
      <w:r>
        <w:rPr>
          <w:rFonts w:ascii="Times New Roman" w:hAnsi="Times New Roman"/>
        </w:rPr>
        <w:t>4b-Kullanıcı panelini aç.</w:t>
      </w:r>
    </w:p>
    <w:p w14:paraId="63E9F042" w14:textId="20732D50" w:rsidR="006C3A8E" w:rsidRDefault="006C3A8E">
      <w:pPr>
        <w:rPr>
          <w:rFonts w:ascii="Times New Roman" w:hAnsi="Times New Roman"/>
        </w:rPr>
      </w:pPr>
      <w:r>
        <w:rPr>
          <w:rFonts w:ascii="Times New Roman" w:hAnsi="Times New Roman"/>
        </w:rPr>
        <w:t>5b-</w:t>
      </w:r>
      <w:r w:rsidR="00A64D59">
        <w:rPr>
          <w:rFonts w:ascii="Times New Roman" w:hAnsi="Times New Roman"/>
        </w:rPr>
        <w:t xml:space="preserve">Şarkılar butonuna bas ve Şarkılar </w:t>
      </w:r>
      <w:proofErr w:type="spellStart"/>
      <w:r w:rsidR="00A64D59">
        <w:rPr>
          <w:rFonts w:ascii="Times New Roman" w:hAnsi="Times New Roman"/>
        </w:rPr>
        <w:t>arayüzünü</w:t>
      </w:r>
      <w:proofErr w:type="spellEnd"/>
      <w:r w:rsidR="00A64D59">
        <w:rPr>
          <w:rFonts w:ascii="Times New Roman" w:hAnsi="Times New Roman"/>
        </w:rPr>
        <w:t xml:space="preserve"> aç.</w:t>
      </w:r>
    </w:p>
    <w:p w14:paraId="7D9E1347" w14:textId="4DA65C5C" w:rsidR="00A64D59" w:rsidRDefault="00A64D59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6b-Şarkılar tablosundan şarkı seç ve ‘Ekle’ butonuna bas.</w:t>
      </w:r>
    </w:p>
    <w:p w14:paraId="02320885" w14:textId="0BCAF34D" w:rsidR="00A64D59" w:rsidRDefault="00A64D59">
      <w:pPr>
        <w:rPr>
          <w:rFonts w:ascii="Times New Roman" w:hAnsi="Times New Roman"/>
        </w:rPr>
      </w:pPr>
      <w:r>
        <w:rPr>
          <w:rFonts w:ascii="Times New Roman" w:hAnsi="Times New Roman"/>
        </w:rPr>
        <w:t>7b-</w:t>
      </w:r>
      <w:r w:rsidR="00F83FC3">
        <w:rPr>
          <w:rFonts w:ascii="Times New Roman" w:hAnsi="Times New Roman"/>
        </w:rPr>
        <w:t>Kullanıcılar butonuna bas</w:t>
      </w:r>
      <w:r w:rsidR="006828CD">
        <w:rPr>
          <w:rFonts w:ascii="Times New Roman" w:hAnsi="Times New Roman"/>
        </w:rPr>
        <w:t xml:space="preserve"> ve Kullanıcılar </w:t>
      </w:r>
      <w:proofErr w:type="spellStart"/>
      <w:r w:rsidR="006828CD">
        <w:rPr>
          <w:rFonts w:ascii="Times New Roman" w:hAnsi="Times New Roman"/>
        </w:rPr>
        <w:t>arayüzünü</w:t>
      </w:r>
      <w:proofErr w:type="spellEnd"/>
      <w:r w:rsidR="006828CD">
        <w:rPr>
          <w:rFonts w:ascii="Times New Roman" w:hAnsi="Times New Roman"/>
        </w:rPr>
        <w:t xml:space="preserve"> aç.</w:t>
      </w:r>
    </w:p>
    <w:p w14:paraId="03E49430" w14:textId="76788807" w:rsidR="00667ED5" w:rsidRDefault="00667ED5">
      <w:pPr>
        <w:rPr>
          <w:rFonts w:ascii="Times New Roman" w:hAnsi="Times New Roman"/>
        </w:rPr>
      </w:pPr>
      <w:r>
        <w:rPr>
          <w:rFonts w:ascii="Times New Roman" w:hAnsi="Times New Roman"/>
        </w:rPr>
        <w:t>8b-Profilini ziyaret etmek istediğin kullanıcıyı seç.</w:t>
      </w:r>
    </w:p>
    <w:p w14:paraId="3EC3DEFA" w14:textId="7E4D32BF" w:rsidR="006828CD" w:rsidRDefault="00667ED5">
      <w:pPr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6828CD">
        <w:rPr>
          <w:rFonts w:ascii="Times New Roman" w:hAnsi="Times New Roman"/>
        </w:rPr>
        <w:t>b-Kullanıcı ‘Premium’ ise ‘Takip Et’ butonuna bas.</w:t>
      </w:r>
    </w:p>
    <w:p w14:paraId="20182E70" w14:textId="6351D3DD" w:rsidR="006828CD" w:rsidRDefault="00667ED5">
      <w:pPr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6828CD">
        <w:rPr>
          <w:rFonts w:ascii="Times New Roman" w:hAnsi="Times New Roman"/>
        </w:rPr>
        <w:t xml:space="preserve">b-Premium kullanıcının çalma listesinden şarkı seç ve </w:t>
      </w:r>
      <w:r w:rsidR="004E2571">
        <w:rPr>
          <w:rFonts w:ascii="Times New Roman" w:hAnsi="Times New Roman"/>
        </w:rPr>
        <w:t>‘Ekle’ butonuna bas</w:t>
      </w:r>
      <w:r w:rsidR="00CE705E">
        <w:rPr>
          <w:rFonts w:ascii="Times New Roman" w:hAnsi="Times New Roman"/>
        </w:rPr>
        <w:t>.</w:t>
      </w:r>
    </w:p>
    <w:p w14:paraId="4FB7EE88" w14:textId="6E93527A" w:rsidR="00D04771" w:rsidRDefault="00D04771">
      <w:pPr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667ED5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b-‘Geri </w:t>
      </w:r>
      <w:r w:rsidR="00667ED5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ön’ butonuna bas ve ‘Profil’ butonuna </w:t>
      </w:r>
      <w:r w:rsidR="00667ED5">
        <w:rPr>
          <w:rFonts w:ascii="Times New Roman" w:hAnsi="Times New Roman"/>
        </w:rPr>
        <w:t>bas.</w:t>
      </w:r>
    </w:p>
    <w:p w14:paraId="24CFF2FB" w14:textId="7C50F223" w:rsidR="00667ED5" w:rsidRDefault="00667ED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12b-Eğer Premium kullanıcının çalma listesindeki şarkılar </w:t>
      </w:r>
      <w:r w:rsidR="003F792F">
        <w:rPr>
          <w:rFonts w:ascii="Times New Roman" w:hAnsi="Times New Roman"/>
        </w:rPr>
        <w:t>senin listelerinde yoksa eklenmiş olacak.</w:t>
      </w:r>
    </w:p>
    <w:p w14:paraId="48662672" w14:textId="7B562D0F" w:rsidR="003F792F" w:rsidRDefault="003F792F">
      <w:pPr>
        <w:rPr>
          <w:rFonts w:ascii="Times New Roman" w:hAnsi="Times New Roman"/>
        </w:rPr>
      </w:pPr>
      <w:r>
        <w:rPr>
          <w:rFonts w:ascii="Times New Roman" w:hAnsi="Times New Roman"/>
        </w:rPr>
        <w:t>13b-‘Oturumu kapat’ butonuna bas.</w:t>
      </w:r>
    </w:p>
    <w:p w14:paraId="340BA40B" w14:textId="0609F7F2" w:rsidR="003F792F" w:rsidRPr="004D0C89" w:rsidRDefault="003F792F">
      <w:pPr>
        <w:rPr>
          <w:rFonts w:ascii="Times New Roman" w:hAnsi="Times New Roman"/>
        </w:rPr>
      </w:pPr>
      <w:r>
        <w:rPr>
          <w:rFonts w:ascii="Times New Roman" w:hAnsi="Times New Roman"/>
        </w:rPr>
        <w:t>14b-Bitir.</w:t>
      </w:r>
    </w:p>
    <w:p w14:paraId="2DF10A33" w14:textId="77777777" w:rsidR="000C6D04" w:rsidRDefault="000C6D04">
      <w:pPr>
        <w:rPr>
          <w:b/>
          <w:bCs/>
          <w:sz w:val="28"/>
          <w:szCs w:val="28"/>
        </w:rPr>
        <w:sectPr w:rsidR="000C6D04" w:rsidSect="000C6D0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099812" w14:textId="1574691C" w:rsidR="007B3D85" w:rsidRDefault="007B3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 Diyagramı:</w:t>
      </w:r>
    </w:p>
    <w:p w14:paraId="2CEEECDC" w14:textId="1BCC0929" w:rsidR="00256DB6" w:rsidRDefault="00177F4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D6B731B" wp14:editId="37746FA0">
            <wp:extent cx="5753100" cy="35128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E26D" w14:textId="77777777" w:rsidR="00401DA2" w:rsidRPr="004D0C89" w:rsidRDefault="00401DA2">
      <w:pPr>
        <w:rPr>
          <w:rFonts w:ascii="Times New Roman" w:hAnsi="Times New Roman"/>
        </w:rPr>
      </w:pPr>
    </w:p>
    <w:p w14:paraId="7725FBDD" w14:textId="77777777" w:rsidR="000C6D04" w:rsidRDefault="000C6D04">
      <w:pPr>
        <w:rPr>
          <w:b/>
          <w:bCs/>
          <w:sz w:val="28"/>
          <w:szCs w:val="28"/>
        </w:rPr>
        <w:sectPr w:rsidR="000C6D04" w:rsidSect="000C6D0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39C00F" w14:textId="132114C1" w:rsidR="007B3D85" w:rsidRDefault="007B3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Sonuç:</w:t>
      </w:r>
    </w:p>
    <w:p w14:paraId="05359FB5" w14:textId="2BD36940" w:rsidR="00256DB6" w:rsidRPr="00257375" w:rsidRDefault="005107C9">
      <w:pPr>
        <w:rPr>
          <w:rFonts w:ascii="Times New Roman" w:hAnsi="Times New Roman"/>
        </w:rPr>
      </w:pPr>
      <w:r>
        <w:rPr>
          <w:rFonts w:ascii="Times New Roman" w:hAnsi="Times New Roman"/>
        </w:rPr>
        <w:t>Sonuç olarak ülkelere göre sıralanan Top 10</w:t>
      </w:r>
      <w:r w:rsidR="0062318E">
        <w:rPr>
          <w:rFonts w:ascii="Times New Roman" w:hAnsi="Times New Roman"/>
        </w:rPr>
        <w:t xml:space="preserve"> şarkı listesi dışında Müzik Dosyam programını başarıyla gerçekleştirdik.</w:t>
      </w:r>
      <w:r w:rsidR="002323A3">
        <w:rPr>
          <w:rFonts w:ascii="Times New Roman" w:hAnsi="Times New Roman"/>
        </w:rPr>
        <w:t xml:space="preserve"> İlk defa </w:t>
      </w:r>
      <w:proofErr w:type="spellStart"/>
      <w:r w:rsidR="002323A3">
        <w:rPr>
          <w:rFonts w:ascii="Times New Roman" w:hAnsi="Times New Roman"/>
        </w:rPr>
        <w:t>veritabanı</w:t>
      </w:r>
      <w:proofErr w:type="spellEnd"/>
      <w:r w:rsidR="002323A3">
        <w:rPr>
          <w:rFonts w:ascii="Times New Roman" w:hAnsi="Times New Roman"/>
        </w:rPr>
        <w:t xml:space="preserve"> yönetim sistemi kullandığımız için </w:t>
      </w:r>
      <w:r w:rsidR="00D54620">
        <w:rPr>
          <w:rFonts w:ascii="Times New Roman" w:hAnsi="Times New Roman"/>
        </w:rPr>
        <w:t>bu konu hakkında deneyim sahibi olduk</w:t>
      </w:r>
      <w:r w:rsidR="002323A3">
        <w:rPr>
          <w:rFonts w:ascii="Times New Roman" w:hAnsi="Times New Roman"/>
        </w:rPr>
        <w:t xml:space="preserve">. </w:t>
      </w:r>
    </w:p>
    <w:p w14:paraId="6F9686A6" w14:textId="753CA5D0" w:rsidR="007B3D85" w:rsidRDefault="007B3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Kaynakça:</w:t>
      </w:r>
    </w:p>
    <w:p w14:paraId="5D147A37" w14:textId="4356F389" w:rsidR="000F0C61" w:rsidRDefault="000F0C61" w:rsidP="000F0C61">
      <w:hyperlink r:id="rId10" w:history="1">
        <w:r w:rsidRPr="00B02EE9">
          <w:rPr>
            <w:rStyle w:val="Kpr"/>
          </w:rPr>
          <w:t>https://grokonez.com/sql/sql-tutorial-mysql-many-to-many-relationship</w:t>
        </w:r>
      </w:hyperlink>
    </w:p>
    <w:p w14:paraId="32B20C35" w14:textId="2F4A71E0" w:rsidR="00256DB6" w:rsidRDefault="000F0C61" w:rsidP="000F0C61">
      <w:hyperlink r:id="rId11" w:history="1">
        <w:r w:rsidRPr="00B02EE9">
          <w:rPr>
            <w:rStyle w:val="Kpr"/>
          </w:rPr>
          <w:t>https://code.tutsplus.com/articles/sql-for-beginners-part-3-database-relationships--net-8561</w:t>
        </w:r>
      </w:hyperlink>
    </w:p>
    <w:p w14:paraId="5E438C25" w14:textId="7C53A699" w:rsidR="000F0C61" w:rsidRDefault="0062436A" w:rsidP="000F0C61">
      <w:hyperlink r:id="rId12" w:history="1">
        <w:r w:rsidRPr="00B02EE9">
          <w:rPr>
            <w:rStyle w:val="Kpr"/>
          </w:rPr>
          <w:t>https://www.youtube.com/watch?v=6PvKTg9NXkU</w:t>
        </w:r>
      </w:hyperlink>
    </w:p>
    <w:p w14:paraId="05BECE43" w14:textId="094DA9C6" w:rsidR="0062436A" w:rsidRDefault="0062436A" w:rsidP="000F0C61">
      <w:hyperlink r:id="rId13" w:history="1">
        <w:r w:rsidRPr="00B02EE9">
          <w:rPr>
            <w:rStyle w:val="Kpr"/>
          </w:rPr>
          <w:t>https://www.youtube.com/watch?v=KT_q4a9NeNI</w:t>
        </w:r>
      </w:hyperlink>
    </w:p>
    <w:p w14:paraId="69FAB1F5" w14:textId="606C7991" w:rsidR="0062436A" w:rsidRDefault="009573EC" w:rsidP="000F0C61">
      <w:hyperlink r:id="rId14" w:history="1">
        <w:r w:rsidRPr="00B02EE9">
          <w:rPr>
            <w:rStyle w:val="Kpr"/>
          </w:rPr>
          <w:t>https://www.youtube.com/watch?v=URskGHtvFlE</w:t>
        </w:r>
      </w:hyperlink>
    </w:p>
    <w:p w14:paraId="3C80A730" w14:textId="77777777" w:rsidR="002623B1" w:rsidRDefault="002623B1" w:rsidP="000F0C61"/>
    <w:p w14:paraId="2D61BE29" w14:textId="11F71B7A" w:rsidR="000C6D04" w:rsidRDefault="000C6D04" w:rsidP="000F0C61">
      <w:pPr>
        <w:sectPr w:rsidR="000C6D04" w:rsidSect="000C6D0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14D5A72" w14:textId="77777777" w:rsidR="007B3D85" w:rsidRPr="007B3D85" w:rsidRDefault="007B3D85">
      <w:pPr>
        <w:rPr>
          <w:b/>
          <w:bCs/>
          <w:sz w:val="28"/>
          <w:szCs w:val="28"/>
        </w:rPr>
      </w:pPr>
    </w:p>
    <w:sectPr w:rsidR="007B3D85" w:rsidRPr="007B3D85" w:rsidSect="000C6D0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40"/>
    <w:rsid w:val="00020830"/>
    <w:rsid w:val="00022960"/>
    <w:rsid w:val="000A58CB"/>
    <w:rsid w:val="000B7CF8"/>
    <w:rsid w:val="000C6D04"/>
    <w:rsid w:val="000D072D"/>
    <w:rsid w:val="000F0C61"/>
    <w:rsid w:val="00130DF4"/>
    <w:rsid w:val="00155EFA"/>
    <w:rsid w:val="001632BF"/>
    <w:rsid w:val="00167EAD"/>
    <w:rsid w:val="00177F49"/>
    <w:rsid w:val="00183E58"/>
    <w:rsid w:val="00192B6F"/>
    <w:rsid w:val="001979A6"/>
    <w:rsid w:val="001B033A"/>
    <w:rsid w:val="001C222F"/>
    <w:rsid w:val="00223289"/>
    <w:rsid w:val="002323A3"/>
    <w:rsid w:val="00256DB6"/>
    <w:rsid w:val="00257375"/>
    <w:rsid w:val="002623B1"/>
    <w:rsid w:val="00281B54"/>
    <w:rsid w:val="002B7D13"/>
    <w:rsid w:val="003D4619"/>
    <w:rsid w:val="003E530E"/>
    <w:rsid w:val="003F3CC4"/>
    <w:rsid w:val="003F792F"/>
    <w:rsid w:val="00401DA2"/>
    <w:rsid w:val="0043037F"/>
    <w:rsid w:val="00435572"/>
    <w:rsid w:val="00486D14"/>
    <w:rsid w:val="00487CA4"/>
    <w:rsid w:val="004D0C89"/>
    <w:rsid w:val="004E2571"/>
    <w:rsid w:val="004E7330"/>
    <w:rsid w:val="00503682"/>
    <w:rsid w:val="00504B06"/>
    <w:rsid w:val="005107C9"/>
    <w:rsid w:val="00564734"/>
    <w:rsid w:val="005715B4"/>
    <w:rsid w:val="005A0CB2"/>
    <w:rsid w:val="005F4882"/>
    <w:rsid w:val="005F6B04"/>
    <w:rsid w:val="0062318E"/>
    <w:rsid w:val="0062436A"/>
    <w:rsid w:val="00652579"/>
    <w:rsid w:val="00667ED5"/>
    <w:rsid w:val="00675511"/>
    <w:rsid w:val="006801BD"/>
    <w:rsid w:val="006828CD"/>
    <w:rsid w:val="00683407"/>
    <w:rsid w:val="006C3A8E"/>
    <w:rsid w:val="006D1B8B"/>
    <w:rsid w:val="006E5787"/>
    <w:rsid w:val="006F5154"/>
    <w:rsid w:val="0072554A"/>
    <w:rsid w:val="00750B2E"/>
    <w:rsid w:val="0075793D"/>
    <w:rsid w:val="007728A1"/>
    <w:rsid w:val="0078716F"/>
    <w:rsid w:val="007B3D85"/>
    <w:rsid w:val="007D3FCE"/>
    <w:rsid w:val="007D7FC9"/>
    <w:rsid w:val="008224DC"/>
    <w:rsid w:val="00892A96"/>
    <w:rsid w:val="008E3AE8"/>
    <w:rsid w:val="009573EC"/>
    <w:rsid w:val="009D765D"/>
    <w:rsid w:val="00A358F7"/>
    <w:rsid w:val="00A64D59"/>
    <w:rsid w:val="00A70E93"/>
    <w:rsid w:val="00AD45EB"/>
    <w:rsid w:val="00B40CC2"/>
    <w:rsid w:val="00B54F8E"/>
    <w:rsid w:val="00B80DDD"/>
    <w:rsid w:val="00B8540E"/>
    <w:rsid w:val="00BA50AD"/>
    <w:rsid w:val="00BE1FEE"/>
    <w:rsid w:val="00C07E4B"/>
    <w:rsid w:val="00C10040"/>
    <w:rsid w:val="00C23718"/>
    <w:rsid w:val="00C300B0"/>
    <w:rsid w:val="00CB0E0C"/>
    <w:rsid w:val="00CE2255"/>
    <w:rsid w:val="00CE705E"/>
    <w:rsid w:val="00D04771"/>
    <w:rsid w:val="00D33306"/>
    <w:rsid w:val="00D5318D"/>
    <w:rsid w:val="00D54620"/>
    <w:rsid w:val="00DA4028"/>
    <w:rsid w:val="00DB2CB1"/>
    <w:rsid w:val="00DE0483"/>
    <w:rsid w:val="00DF6146"/>
    <w:rsid w:val="00DF6F79"/>
    <w:rsid w:val="00E24A71"/>
    <w:rsid w:val="00E7351E"/>
    <w:rsid w:val="00E85040"/>
    <w:rsid w:val="00E960C6"/>
    <w:rsid w:val="00E964FB"/>
    <w:rsid w:val="00EA3C42"/>
    <w:rsid w:val="00EA7C89"/>
    <w:rsid w:val="00EE3C5E"/>
    <w:rsid w:val="00EE5CE1"/>
    <w:rsid w:val="00F759CE"/>
    <w:rsid w:val="00F76353"/>
    <w:rsid w:val="00F83FC3"/>
    <w:rsid w:val="00F9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9C65"/>
  <w15:chartTrackingRefBased/>
  <w15:docId w15:val="{39E25394-5575-46A6-AC8C-01A94021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960"/>
    <w:pPr>
      <w:spacing w:line="25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2296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67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KT_q4a9NeN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6PvKTg9NXkU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de.tutsplus.com/articles/sql-for-beginners-part-3-database-relationships--net-8561" TargetMode="External"/><Relationship Id="rId5" Type="http://schemas.openxmlformats.org/officeDocument/2006/relationships/hyperlink" Target="mailto:kaan.klyc1@hot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rokonez.com/sql/sql-tutorial-mysql-many-to-many-relationship" TargetMode="External"/><Relationship Id="rId4" Type="http://schemas.openxmlformats.org/officeDocument/2006/relationships/hyperlink" Target="mailto:ahmet.alper96@gmail.com.tr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URskGHtvFl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Ünlü</dc:creator>
  <cp:keywords/>
  <dc:description/>
  <cp:lastModifiedBy>Alperen Ünlü</cp:lastModifiedBy>
  <cp:revision>105</cp:revision>
  <dcterms:created xsi:type="dcterms:W3CDTF">2021-05-17T18:22:00Z</dcterms:created>
  <dcterms:modified xsi:type="dcterms:W3CDTF">2021-05-17T21:11:00Z</dcterms:modified>
</cp:coreProperties>
</file>