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8D7A4" w14:textId="75EE5B50" w:rsidR="002E3693" w:rsidRPr="002E3693" w:rsidRDefault="002E3693">
      <w:pPr>
        <w:rPr>
          <w:sz w:val="28"/>
          <w:szCs w:val="28"/>
        </w:rPr>
      </w:pPr>
      <w:r w:rsidRPr="002E3693">
        <w:rPr>
          <w:b/>
          <w:bCs/>
          <w:sz w:val="40"/>
          <w:szCs w:val="40"/>
        </w:rPr>
        <w:t>VERİ ANALİZİ VE GÖRSELLEŞTİRME</w:t>
      </w:r>
    </w:p>
    <w:p w14:paraId="2487A5E2" w14:textId="28850D6C" w:rsidR="002E3693" w:rsidRPr="00164050" w:rsidRDefault="002E3693" w:rsidP="002E3693">
      <w:pPr>
        <w:pStyle w:val="NormalWeb"/>
        <w:rPr>
          <w:sz w:val="28"/>
          <w:szCs w:val="28"/>
        </w:rPr>
      </w:pPr>
      <w:r w:rsidRPr="00164050">
        <w:rPr>
          <w:sz w:val="28"/>
          <w:szCs w:val="28"/>
        </w:rPr>
        <w:t xml:space="preserve">         </w:t>
      </w:r>
      <w:r w:rsidRPr="00164050">
        <w:rPr>
          <w:sz w:val="28"/>
          <w:szCs w:val="28"/>
        </w:rPr>
        <w:t>Bu çalışmada, İstanbul ve İzmir illerine ait hava durumu verileri ile trafik kazası verileri kullanılarak hava koşulları ile trafik kazaları arasındaki ilişkinin incelenmesi amaçlanmıştır. Veri analizi ve görselleştirme süreci, veri bilimi yaşam döngüsüne uygun şekilde adım adım gerçekleştirilmiştir. Çalışmanın temel amacı, farklı hava koşullarının trafik kazalarının sıklığı üzerindeki etkisini ortaya koymaktır.</w:t>
      </w:r>
    </w:p>
    <w:p w14:paraId="02F39756" w14:textId="36498BE3" w:rsidR="002E3693" w:rsidRPr="00164050" w:rsidRDefault="002E3693" w:rsidP="002E3693">
      <w:pPr>
        <w:pStyle w:val="NormalWeb"/>
        <w:rPr>
          <w:sz w:val="28"/>
          <w:szCs w:val="28"/>
        </w:rPr>
      </w:pPr>
      <w:r w:rsidRPr="00164050">
        <w:rPr>
          <w:sz w:val="28"/>
          <w:szCs w:val="28"/>
        </w:rPr>
        <w:t xml:space="preserve">          </w:t>
      </w:r>
      <w:r w:rsidRPr="00164050">
        <w:rPr>
          <w:sz w:val="28"/>
          <w:szCs w:val="28"/>
        </w:rPr>
        <w:t xml:space="preserve">İlk aşamada, hava durumu ve trafik kazası verileri Python programlama dili kullanılarak </w:t>
      </w:r>
      <w:proofErr w:type="spellStart"/>
      <w:r w:rsidRPr="00164050">
        <w:rPr>
          <w:rStyle w:val="Gl"/>
          <w:sz w:val="28"/>
          <w:szCs w:val="28"/>
        </w:rPr>
        <w:t>pandas</w:t>
      </w:r>
      <w:proofErr w:type="spellEnd"/>
      <w:r w:rsidRPr="00164050">
        <w:rPr>
          <w:sz w:val="28"/>
          <w:szCs w:val="28"/>
        </w:rPr>
        <w:t xml:space="preserve"> kütüphanesi aracılığıyla yüklenmiştir. Hava durumu veri seti; tarih, şehir ve hava durumu bilgilerini içerirken, trafik kazası veri seti tarih, şehir ve günlük kaza sayısı değişkenlerinden oluşmaktadır. Analizin kapsamı İstanbul ve İzmir illeri ile sınırlandırılmış, bu doğrultuda yalnızca ilgili şehirlere ait gözlemler veri setlerine dahil edilmiştir.</w:t>
      </w:r>
    </w:p>
    <w:p w14:paraId="3E05757C" w14:textId="77777777" w:rsidR="002E3693" w:rsidRPr="00164050" w:rsidRDefault="002E3693" w:rsidP="002E3693">
      <w:pPr>
        <w:pStyle w:val="NormalWeb"/>
        <w:rPr>
          <w:sz w:val="28"/>
          <w:szCs w:val="28"/>
        </w:rPr>
      </w:pPr>
      <w:r w:rsidRPr="00164050">
        <w:rPr>
          <w:sz w:val="28"/>
          <w:szCs w:val="28"/>
        </w:rPr>
        <w:t xml:space="preserve">          </w:t>
      </w:r>
      <w:r w:rsidRPr="00164050">
        <w:rPr>
          <w:sz w:val="28"/>
          <w:szCs w:val="28"/>
        </w:rPr>
        <w:t xml:space="preserve">Bir sonraki adımda, iki veri seti ortak değişkenler olan </w:t>
      </w:r>
      <w:r w:rsidRPr="00164050">
        <w:rPr>
          <w:rStyle w:val="Gl"/>
          <w:sz w:val="28"/>
          <w:szCs w:val="28"/>
        </w:rPr>
        <w:t>tarih</w:t>
      </w:r>
      <w:r w:rsidRPr="00164050">
        <w:rPr>
          <w:sz w:val="28"/>
          <w:szCs w:val="28"/>
        </w:rPr>
        <w:t xml:space="preserve"> ve </w:t>
      </w:r>
      <w:r w:rsidRPr="00164050">
        <w:rPr>
          <w:rStyle w:val="Gl"/>
          <w:sz w:val="28"/>
          <w:szCs w:val="28"/>
        </w:rPr>
        <w:t>şehir</w:t>
      </w:r>
      <w:r w:rsidRPr="00164050">
        <w:rPr>
          <w:sz w:val="28"/>
          <w:szCs w:val="28"/>
        </w:rPr>
        <w:t xml:space="preserve"> üzerinden birleştirilmiştir. Bu birleştirme işlemi, her bir gün için ilgili hava durumu ile trafik kazası sayısının aynı gözlem altında analiz edilmesini mümkün kılmıştır. Birleştirme sonrasında, eksik veri içeren gözlemler analiz dışı bırakılarak yalnızca eksiksiz kayıtlar üzerinden değerlendirme yapılmıştır. Bu adım, elde edilecek sonuçların güvenilirliği açısından kritik öneme sahiptir.</w:t>
      </w:r>
    </w:p>
    <w:p w14:paraId="29758F9B" w14:textId="7278F32E" w:rsidR="002E3693" w:rsidRDefault="002E3693" w:rsidP="002E3693">
      <w:pPr>
        <w:pStyle w:val="NormalWeb"/>
      </w:pPr>
    </w:p>
    <w:p w14:paraId="58C44878" w14:textId="77777777" w:rsidR="002E3693" w:rsidRDefault="002E3693">
      <w:pPr>
        <w:rPr>
          <w:rFonts w:ascii="Times New Roman" w:eastAsia="Times New Roman" w:hAnsi="Times New Roman" w:cs="Times New Roman"/>
          <w:sz w:val="24"/>
          <w:szCs w:val="24"/>
          <w:lang w:eastAsia="tr-TR"/>
        </w:rPr>
      </w:pPr>
      <w:r>
        <w:br w:type="page"/>
      </w:r>
    </w:p>
    <w:p w14:paraId="5F891696" w14:textId="24B115DA" w:rsidR="002E3693" w:rsidRDefault="002E3693" w:rsidP="002E3693">
      <w:pPr>
        <w:pStyle w:val="NormalWeb"/>
      </w:pPr>
    </w:p>
    <w:p w14:paraId="304F65FC" w14:textId="77777777" w:rsidR="00164050" w:rsidRDefault="002E3693">
      <w:r>
        <w:t xml:space="preserve">        </w:t>
      </w:r>
    </w:p>
    <w:p w14:paraId="64E25296" w14:textId="500E7A6C" w:rsidR="00164050" w:rsidRDefault="00164050">
      <w:r>
        <w:rPr>
          <w:noProof/>
        </w:rPr>
        <w:drawing>
          <wp:inline distT="0" distB="0" distL="0" distR="0" wp14:anchorId="567B4F62" wp14:editId="53A14DC0">
            <wp:extent cx="5756275" cy="4315460"/>
            <wp:effectExtent l="0" t="0" r="8890" b="889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6275" cy="4315460"/>
                    </a:xfrm>
                    <a:prstGeom prst="rect">
                      <a:avLst/>
                    </a:prstGeom>
                    <a:noFill/>
                    <a:ln>
                      <a:noFill/>
                    </a:ln>
                  </pic:spPr>
                </pic:pic>
              </a:graphicData>
            </a:graphic>
          </wp:inline>
        </w:drawing>
      </w:r>
    </w:p>
    <w:p w14:paraId="31E25AB0" w14:textId="77777777" w:rsidR="00164050" w:rsidRDefault="00164050"/>
    <w:p w14:paraId="3530E3D1" w14:textId="77777777" w:rsidR="00164050" w:rsidRDefault="00164050"/>
    <w:p w14:paraId="3C63BAFC" w14:textId="77777777" w:rsidR="00164050" w:rsidRDefault="00164050"/>
    <w:p w14:paraId="57C5D2DC" w14:textId="789B05CE" w:rsidR="002E3693" w:rsidRPr="00164050" w:rsidRDefault="002E3693">
      <w:pPr>
        <w:rPr>
          <w:sz w:val="28"/>
          <w:szCs w:val="28"/>
        </w:rPr>
      </w:pPr>
      <w:r w:rsidRPr="00164050">
        <w:rPr>
          <w:sz w:val="28"/>
          <w:szCs w:val="28"/>
        </w:rPr>
        <w:t xml:space="preserve">Birleştirilmiş ve temizlenmiş veri seti kullanılarak ilk olarak </w:t>
      </w:r>
      <w:r w:rsidRPr="00164050">
        <w:rPr>
          <w:rStyle w:val="Gl"/>
          <w:sz w:val="28"/>
          <w:szCs w:val="28"/>
        </w:rPr>
        <w:t>şehir ve hava durumuna göre ortalama trafik kazası sayıları</w:t>
      </w:r>
      <w:r w:rsidRPr="00164050">
        <w:rPr>
          <w:sz w:val="28"/>
          <w:szCs w:val="28"/>
        </w:rPr>
        <w:t xml:space="preserve"> hesaplanmış ve sütun grafik ile görselleştirilmiştir </w:t>
      </w:r>
      <w:r w:rsidRPr="00164050">
        <w:rPr>
          <w:sz w:val="28"/>
          <w:szCs w:val="28"/>
        </w:rPr>
        <w:t>1.</w:t>
      </w:r>
      <w:r w:rsidRPr="00164050">
        <w:rPr>
          <w:sz w:val="28"/>
          <w:szCs w:val="28"/>
        </w:rPr>
        <w:t xml:space="preserve">Grafik incelendiğinde, İstanbul’da özellikle </w:t>
      </w:r>
      <w:r w:rsidRPr="00164050">
        <w:rPr>
          <w:rStyle w:val="Gl"/>
          <w:sz w:val="28"/>
          <w:szCs w:val="28"/>
        </w:rPr>
        <w:t>karlı havalarda</w:t>
      </w:r>
      <w:r w:rsidRPr="00164050">
        <w:rPr>
          <w:sz w:val="28"/>
          <w:szCs w:val="28"/>
        </w:rPr>
        <w:t xml:space="preserve"> ortalama trafik kazası sayısının diğer hava koşullarına kıyasla belirgin şekilde daha yüksek olduğu görülmektedir. İzmir’de ise kar yağışı gözlenmediğinden yalnızca yağmurlu ve güneşli günler karşılaştırılmış, yağmurlu havalarda kaza ortalamasının güneşli günlere göre daha yüksek olduğu tespit edilmiştir. Bu bulgu, olumsuz hava koşullarının trafik güvenliği üzerinde etkili olduğunu göstermektedir.</w:t>
      </w:r>
      <w:r w:rsidRPr="00164050">
        <w:rPr>
          <w:sz w:val="28"/>
          <w:szCs w:val="28"/>
        </w:rPr>
        <w:br w:type="page"/>
      </w:r>
    </w:p>
    <w:p w14:paraId="0F900876" w14:textId="23A14E8A" w:rsidR="00164050" w:rsidRDefault="00164050"/>
    <w:p w14:paraId="7E4EDC65" w14:textId="220CD584" w:rsidR="00164050" w:rsidRDefault="00164050">
      <w:r>
        <w:rPr>
          <w:noProof/>
        </w:rPr>
        <w:drawing>
          <wp:inline distT="0" distB="0" distL="0" distR="0" wp14:anchorId="6167DE13" wp14:editId="68BF76C9">
            <wp:extent cx="5758815" cy="4321810"/>
            <wp:effectExtent l="0" t="0" r="0" b="254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8815" cy="4321810"/>
                    </a:xfrm>
                    <a:prstGeom prst="rect">
                      <a:avLst/>
                    </a:prstGeom>
                    <a:noFill/>
                    <a:ln>
                      <a:noFill/>
                    </a:ln>
                  </pic:spPr>
                </pic:pic>
              </a:graphicData>
            </a:graphic>
          </wp:inline>
        </w:drawing>
      </w:r>
    </w:p>
    <w:p w14:paraId="29A1FAC0" w14:textId="461D6513" w:rsidR="00164050" w:rsidRDefault="00164050"/>
    <w:p w14:paraId="70BB751F" w14:textId="628923B1" w:rsidR="00164050" w:rsidRDefault="00164050"/>
    <w:p w14:paraId="13823035" w14:textId="486CB9AA" w:rsidR="00164050" w:rsidRDefault="00164050">
      <w:pPr>
        <w:rPr>
          <w:sz w:val="28"/>
          <w:szCs w:val="28"/>
        </w:rPr>
      </w:pPr>
      <w:r>
        <w:t xml:space="preserve">        </w:t>
      </w:r>
      <w:r w:rsidRPr="00164050">
        <w:rPr>
          <w:sz w:val="28"/>
          <w:szCs w:val="28"/>
        </w:rPr>
        <w:t xml:space="preserve">İkinci görselleştirme aşamasında, </w:t>
      </w:r>
      <w:r w:rsidRPr="00164050">
        <w:rPr>
          <w:rStyle w:val="Gl"/>
          <w:sz w:val="28"/>
          <w:szCs w:val="28"/>
        </w:rPr>
        <w:t>hava koşullarına göre gün başına düşen ortalama trafik kazaları</w:t>
      </w:r>
      <w:r w:rsidRPr="00164050">
        <w:rPr>
          <w:sz w:val="28"/>
          <w:szCs w:val="28"/>
        </w:rPr>
        <w:t xml:space="preserve"> hesaplanmış ve şehir bazlı olarak çizgi grafik ile sunulmuştur</w:t>
      </w:r>
      <w:r>
        <w:rPr>
          <w:sz w:val="28"/>
          <w:szCs w:val="28"/>
        </w:rPr>
        <w:t xml:space="preserve">. </w:t>
      </w:r>
      <w:r w:rsidRPr="00164050">
        <w:rPr>
          <w:sz w:val="28"/>
          <w:szCs w:val="28"/>
        </w:rPr>
        <w:t>Bu grafik, farklı şehirlerde aynı hava koşullarının trafik kazalarına olan etkisini karşılaştırmalı olarak inceleme imkânı sağlamaktadır. Grafik değerlendirildiğinde, İstanbul’da tüm hava koşullarında İzmir’e kıyasla daha yüksek kaza ortalamaları gözlemlenmektedir. Bu durum, şehirlerin nüfus yoğunluğu, trafik hacmi ve yol yapısı gibi faktörlerin kaza sayıları üzerinde önemli rol oynadığını düşündürmektedir.</w:t>
      </w:r>
    </w:p>
    <w:p w14:paraId="0E1B9BB5" w14:textId="77777777" w:rsidR="00164050" w:rsidRDefault="00164050">
      <w:pPr>
        <w:rPr>
          <w:sz w:val="28"/>
          <w:szCs w:val="28"/>
        </w:rPr>
      </w:pPr>
      <w:r>
        <w:rPr>
          <w:sz w:val="28"/>
          <w:szCs w:val="28"/>
        </w:rPr>
        <w:br w:type="page"/>
      </w:r>
    </w:p>
    <w:p w14:paraId="520FEFBB" w14:textId="349BB5A4" w:rsidR="00164050" w:rsidRDefault="00164050">
      <w:pPr>
        <w:rPr>
          <w:sz w:val="28"/>
          <w:szCs w:val="28"/>
        </w:rPr>
      </w:pPr>
      <w:r>
        <w:rPr>
          <w:noProof/>
          <w:sz w:val="28"/>
          <w:szCs w:val="28"/>
        </w:rPr>
        <w:lastRenderedPageBreak/>
        <w:drawing>
          <wp:inline distT="0" distB="0" distL="0" distR="0" wp14:anchorId="0A9AE9C8" wp14:editId="4CF64583">
            <wp:extent cx="5753100" cy="4318000"/>
            <wp:effectExtent l="0" t="0" r="0" b="635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4318000"/>
                    </a:xfrm>
                    <a:prstGeom prst="rect">
                      <a:avLst/>
                    </a:prstGeom>
                    <a:noFill/>
                    <a:ln>
                      <a:noFill/>
                    </a:ln>
                  </pic:spPr>
                </pic:pic>
              </a:graphicData>
            </a:graphic>
          </wp:inline>
        </w:drawing>
      </w:r>
    </w:p>
    <w:p w14:paraId="549424FA" w14:textId="2D029DE2" w:rsidR="00164050" w:rsidRPr="00164050" w:rsidRDefault="00164050">
      <w:pPr>
        <w:rPr>
          <w:sz w:val="28"/>
          <w:szCs w:val="28"/>
        </w:rPr>
      </w:pPr>
      <w:r>
        <w:rPr>
          <w:sz w:val="28"/>
          <w:szCs w:val="28"/>
        </w:rPr>
        <w:t xml:space="preserve">        </w:t>
      </w:r>
      <w:r w:rsidRPr="00164050">
        <w:rPr>
          <w:sz w:val="28"/>
          <w:szCs w:val="28"/>
        </w:rPr>
        <w:t xml:space="preserve">Üçüncü görselleştirmede ise </w:t>
      </w:r>
      <w:r w:rsidRPr="00164050">
        <w:rPr>
          <w:rStyle w:val="Gl"/>
          <w:sz w:val="28"/>
          <w:szCs w:val="28"/>
        </w:rPr>
        <w:t>güneşli hava koşullarında şehir bazında günlük trafik kazası ortalamaları</w:t>
      </w:r>
      <w:r w:rsidRPr="00164050">
        <w:rPr>
          <w:sz w:val="28"/>
          <w:szCs w:val="28"/>
        </w:rPr>
        <w:t xml:space="preserve"> </w:t>
      </w:r>
      <w:proofErr w:type="gramStart"/>
      <w:r w:rsidRPr="00164050">
        <w:rPr>
          <w:sz w:val="28"/>
          <w:szCs w:val="28"/>
        </w:rPr>
        <w:t>karşılaştırılmıştır .</w:t>
      </w:r>
      <w:proofErr w:type="gramEnd"/>
      <w:r w:rsidRPr="00164050">
        <w:rPr>
          <w:sz w:val="28"/>
          <w:szCs w:val="28"/>
        </w:rPr>
        <w:t xml:space="preserve"> Bu grafik, olumsuz hava koşullarının etkisi dışlanarak yalnızca şehirlerin temel trafik yapılarının karşılaştırılmasını amaçlamaktadır. Elde edilen sonuçlar, güneşli havalarda dahi İstanbul’daki trafik kazası ortalamasının İzmir’e göre daha yüksek olduğunu göstermektedir. Bu bulgu, trafik kazalarının yalnızca hava koşullarına değil, şehirsel faktörlere de güçlü biçimde bağlı olduğunu ortaya koymaktadır.</w:t>
      </w:r>
    </w:p>
    <w:p w14:paraId="71B2E318" w14:textId="76BEF6D1" w:rsidR="00164050" w:rsidRDefault="00164050"/>
    <w:p w14:paraId="170FADBC" w14:textId="4F88B7DF" w:rsidR="00164050" w:rsidRDefault="00164050"/>
    <w:p w14:paraId="4B02D727" w14:textId="68E687A8" w:rsidR="00164050" w:rsidRPr="00164050" w:rsidRDefault="00164050">
      <w:pPr>
        <w:rPr>
          <w:sz w:val="28"/>
          <w:szCs w:val="28"/>
        </w:rPr>
      </w:pPr>
      <w:r>
        <w:rPr>
          <w:sz w:val="28"/>
          <w:szCs w:val="28"/>
        </w:rPr>
        <w:t xml:space="preserve">       </w:t>
      </w:r>
      <w:r w:rsidRPr="00164050">
        <w:rPr>
          <w:sz w:val="28"/>
          <w:szCs w:val="28"/>
        </w:rPr>
        <w:t xml:space="preserve">Grafiklerin birlikte değerlendirilmesi, </w:t>
      </w:r>
      <w:r w:rsidRPr="00164050">
        <w:rPr>
          <w:rStyle w:val="Gl"/>
          <w:sz w:val="28"/>
          <w:szCs w:val="28"/>
        </w:rPr>
        <w:t>hava koşulları ile trafik kazaları arasında belirgin bir ilişki bulunduğunu</w:t>
      </w:r>
      <w:r w:rsidRPr="00164050">
        <w:rPr>
          <w:sz w:val="28"/>
          <w:szCs w:val="28"/>
        </w:rPr>
        <w:t xml:space="preserve"> göstermektedir. Özellikle yağmurlu ve karlı hava koşullarında trafik kazalarının artış eğiliminde olduğu görülmektedir. Bununla birlikte, şehirler arası karşılaştırmalar, trafik yoğunluğu ve şehir altyapısının kaza sayıları üzerinde en az hava koşulları kadar etkili olduğunu ortaya koymaktadır.</w:t>
      </w:r>
    </w:p>
    <w:sectPr w:rsidR="00164050" w:rsidRPr="001640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93"/>
    <w:rsid w:val="00164050"/>
    <w:rsid w:val="002E3693"/>
    <w:rsid w:val="005D6AC0"/>
    <w:rsid w:val="006C70DF"/>
    <w:rsid w:val="006F5B0D"/>
    <w:rsid w:val="00E267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9F08"/>
  <w15:chartTrackingRefBased/>
  <w15:docId w15:val="{92210FFD-2D53-41D0-A116-26D61487C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2E369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E3693"/>
    <w:rPr>
      <w:b/>
      <w:bCs/>
    </w:rPr>
  </w:style>
  <w:style w:type="character" w:styleId="AklamaBavurusu">
    <w:name w:val="annotation reference"/>
    <w:basedOn w:val="VarsaylanParagrafYazTipi"/>
    <w:uiPriority w:val="99"/>
    <w:semiHidden/>
    <w:unhideWhenUsed/>
    <w:rsid w:val="002E3693"/>
    <w:rPr>
      <w:sz w:val="16"/>
      <w:szCs w:val="16"/>
    </w:rPr>
  </w:style>
  <w:style w:type="paragraph" w:styleId="AklamaMetni">
    <w:name w:val="annotation text"/>
    <w:basedOn w:val="Normal"/>
    <w:link w:val="AklamaMetniChar"/>
    <w:uiPriority w:val="99"/>
    <w:semiHidden/>
    <w:unhideWhenUsed/>
    <w:rsid w:val="002E369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E3693"/>
    <w:rPr>
      <w:sz w:val="20"/>
      <w:szCs w:val="20"/>
    </w:rPr>
  </w:style>
  <w:style w:type="paragraph" w:styleId="AklamaKonusu">
    <w:name w:val="annotation subject"/>
    <w:basedOn w:val="AklamaMetni"/>
    <w:next w:val="AklamaMetni"/>
    <w:link w:val="AklamaKonusuChar"/>
    <w:uiPriority w:val="99"/>
    <w:semiHidden/>
    <w:unhideWhenUsed/>
    <w:rsid w:val="002E3693"/>
    <w:rPr>
      <w:b/>
      <w:bCs/>
    </w:rPr>
  </w:style>
  <w:style w:type="character" w:customStyle="1" w:styleId="AklamaKonusuChar">
    <w:name w:val="Açıklama Konusu Char"/>
    <w:basedOn w:val="AklamaMetniChar"/>
    <w:link w:val="AklamaKonusu"/>
    <w:uiPriority w:val="99"/>
    <w:semiHidden/>
    <w:rsid w:val="002E36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537</Words>
  <Characters>3063</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dc:creator>
  <cp:keywords/>
  <dc:description/>
  <cp:lastModifiedBy>Kaan</cp:lastModifiedBy>
  <cp:revision>1</cp:revision>
  <dcterms:created xsi:type="dcterms:W3CDTF">2026-01-05T15:23:00Z</dcterms:created>
  <dcterms:modified xsi:type="dcterms:W3CDTF">2026-01-05T15:46:00Z</dcterms:modified>
</cp:coreProperties>
</file>