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17" w:rsidRDefault="00430B55" w:rsidP="00695B17">
      <w:pPr>
        <w:spacing w:before="0" w:line="240" w:lineRule="auto"/>
        <w:ind w:left="4956" w:hanging="4845"/>
        <w:jc w:val="center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  <w:noProof/>
        </w:rPr>
        <w:drawing>
          <wp:inline distT="0" distB="0" distL="0" distR="0">
            <wp:extent cx="424800" cy="314352"/>
            <wp:effectExtent l="19050" t="0" r="0" b="0"/>
            <wp:docPr id="1" name="Resim 1" descr="C:\Users\pc\Desktop\YENİ LOGO\1sosyal_ENST_ai.ai [Converted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YENİ LOGO\1sosyal_ENST_ai.ai [Converted]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1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17" w:rsidRDefault="00695B17" w:rsidP="00695B17">
      <w:pPr>
        <w:spacing w:before="0" w:line="240" w:lineRule="auto"/>
        <w:ind w:left="4956" w:hanging="4845"/>
        <w:jc w:val="center"/>
        <w:rPr>
          <w:rFonts w:ascii="Cambria" w:hAnsi="Cambria" w:cs="Times New Roman"/>
          <w:b/>
          <w:bCs/>
        </w:rPr>
      </w:pPr>
    </w:p>
    <w:p w:rsidR="00695B17" w:rsidRPr="00BE2DB5" w:rsidRDefault="00695B17" w:rsidP="00695B17">
      <w:pPr>
        <w:spacing w:before="0" w:line="240" w:lineRule="auto"/>
        <w:ind w:left="4956" w:hanging="4845"/>
        <w:jc w:val="center"/>
        <w:rPr>
          <w:rFonts w:ascii="Cambria" w:hAnsi="Cambria" w:cs="Times New Roman"/>
          <w:b/>
          <w:bCs/>
        </w:rPr>
      </w:pPr>
      <w:r w:rsidRPr="00BE2DB5">
        <w:rPr>
          <w:rFonts w:ascii="Cambria" w:hAnsi="Cambria" w:cs="Times New Roman"/>
          <w:b/>
          <w:bCs/>
        </w:rPr>
        <w:t>SOSYAL BİLİMLER ENSTİTÜSÜ</w:t>
      </w:r>
    </w:p>
    <w:p w:rsidR="00695B17" w:rsidRPr="00BE2DB5" w:rsidRDefault="00695B17" w:rsidP="00695B17">
      <w:pPr>
        <w:keepNext/>
        <w:spacing w:before="0" w:line="240" w:lineRule="auto"/>
        <w:ind w:left="46" w:firstLine="0"/>
        <w:jc w:val="center"/>
        <w:outlineLvl w:val="4"/>
        <w:rPr>
          <w:rFonts w:ascii="Cambria" w:hAnsi="Cambria" w:cs="Times New Roman"/>
          <w:b/>
          <w:bCs/>
        </w:rPr>
      </w:pPr>
      <w:r w:rsidRPr="00BE2DB5">
        <w:rPr>
          <w:rFonts w:ascii="Cambria" w:hAnsi="Cambria" w:cs="Times New Roman"/>
          <w:b/>
          <w:bCs/>
        </w:rPr>
        <w:t xml:space="preserve">YÜKSEK LİSANS/DOKTORA </w:t>
      </w:r>
      <w:r>
        <w:rPr>
          <w:rFonts w:ascii="Cambria" w:hAnsi="Cambria" w:cs="Times New Roman"/>
          <w:b/>
          <w:bCs/>
        </w:rPr>
        <w:t>İNTİHAL YAZILIM</w:t>
      </w:r>
      <w:r w:rsidRPr="00BE2DB5">
        <w:rPr>
          <w:rFonts w:ascii="Cambria" w:hAnsi="Cambria" w:cs="Times New Roman"/>
          <w:b/>
          <w:bCs/>
        </w:rPr>
        <w:t xml:space="preserve"> RAPORU</w:t>
      </w:r>
    </w:p>
    <w:p w:rsidR="00695B17" w:rsidRPr="00BE2DB5" w:rsidRDefault="00695B17" w:rsidP="00695B17">
      <w:pPr>
        <w:keepNext/>
        <w:pBdr>
          <w:bottom w:val="single" w:sz="12" w:space="13" w:color="auto"/>
        </w:pBdr>
        <w:spacing w:before="0" w:line="240" w:lineRule="auto"/>
        <w:ind w:left="4956" w:right="-52" w:hanging="5002"/>
        <w:jc w:val="center"/>
        <w:outlineLvl w:val="2"/>
        <w:rPr>
          <w:rFonts w:ascii="Cambria" w:hAnsi="Cambria" w:cs="Times New Roman"/>
          <w:sz w:val="20"/>
          <w:szCs w:val="20"/>
        </w:rPr>
      </w:pPr>
    </w:p>
    <w:p w:rsidR="00695B17" w:rsidRPr="00BE2DB5" w:rsidRDefault="00695B17" w:rsidP="00695B17">
      <w:pPr>
        <w:keepNext/>
        <w:spacing w:before="0" w:line="240" w:lineRule="auto"/>
        <w:ind w:left="-46" w:firstLine="0"/>
        <w:jc w:val="left"/>
        <w:outlineLvl w:val="4"/>
        <w:rPr>
          <w:rFonts w:ascii="Cambria" w:hAnsi="Cambria" w:cs="Times New Roman"/>
          <w:b/>
          <w:bCs/>
          <w:sz w:val="20"/>
          <w:szCs w:val="20"/>
        </w:rPr>
      </w:pPr>
      <w:r w:rsidRPr="00BE2DB5">
        <w:rPr>
          <w:rFonts w:ascii="Cambria" w:hAnsi="Cambria" w:cs="Times New Roman"/>
          <w:b/>
          <w:bCs/>
          <w:sz w:val="20"/>
          <w:szCs w:val="20"/>
        </w:rPr>
        <w:t xml:space="preserve">      </w:t>
      </w:r>
    </w:p>
    <w:p w:rsidR="00695B17" w:rsidRDefault="00695B17" w:rsidP="00695B17">
      <w:pPr>
        <w:keepNext/>
        <w:spacing w:before="0" w:line="240" w:lineRule="auto"/>
        <w:ind w:firstLine="0"/>
        <w:jc w:val="center"/>
        <w:outlineLvl w:val="1"/>
        <w:rPr>
          <w:rFonts w:ascii="Cambria" w:hAnsi="Cambria" w:cs="Times New Roman"/>
          <w:b/>
          <w:bCs/>
          <w:sz w:val="20"/>
          <w:szCs w:val="20"/>
        </w:rPr>
      </w:pPr>
    </w:p>
    <w:p w:rsidR="00695B17" w:rsidRPr="00BE2DB5" w:rsidRDefault="00E90F7B" w:rsidP="00695B17">
      <w:pPr>
        <w:keepNext/>
        <w:spacing w:before="0" w:line="240" w:lineRule="auto"/>
        <w:ind w:firstLine="0"/>
        <w:jc w:val="center"/>
        <w:outlineLvl w:val="1"/>
        <w:rPr>
          <w:rFonts w:ascii="Cambria" w:hAnsi="Cambria" w:cs="Times New Roman"/>
          <w:b/>
          <w:bCs/>
          <w:sz w:val="20"/>
          <w:szCs w:val="20"/>
        </w:rPr>
      </w:pPr>
      <w:bookmarkStart w:id="0" w:name="_Toc434581604"/>
      <w:bookmarkStart w:id="1" w:name="_Toc434582616"/>
      <w:r>
        <w:rPr>
          <w:rFonts w:ascii="Cambria" w:hAnsi="Cambria" w:cs="Times New Roman"/>
          <w:b/>
          <w:bCs/>
          <w:sz w:val="20"/>
          <w:szCs w:val="20"/>
        </w:rPr>
        <w:t xml:space="preserve"> </w:t>
      </w:r>
      <w:r w:rsidR="00864199">
        <w:rPr>
          <w:rFonts w:ascii="Cambria" w:hAnsi="Cambria" w:cs="Times New Roman"/>
          <w:b/>
          <w:bCs/>
          <w:sz w:val="20"/>
          <w:szCs w:val="20"/>
        </w:rPr>
        <w:t xml:space="preserve">BURSA </w:t>
      </w:r>
      <w:r w:rsidR="00695B17" w:rsidRPr="00BE2DB5">
        <w:rPr>
          <w:rFonts w:ascii="Cambria" w:hAnsi="Cambria" w:cs="Times New Roman"/>
          <w:b/>
          <w:bCs/>
          <w:sz w:val="20"/>
          <w:szCs w:val="20"/>
        </w:rPr>
        <w:t>ULUDAĞ ÜNİVERSİTESİ</w:t>
      </w:r>
      <w:bookmarkEnd w:id="0"/>
      <w:bookmarkEnd w:id="1"/>
    </w:p>
    <w:p w:rsidR="00695B17" w:rsidRPr="00BE2DB5" w:rsidRDefault="00695B17" w:rsidP="00695B17">
      <w:pPr>
        <w:keepNext/>
        <w:spacing w:before="0" w:line="240" w:lineRule="auto"/>
        <w:ind w:firstLine="0"/>
        <w:jc w:val="center"/>
        <w:outlineLvl w:val="1"/>
        <w:rPr>
          <w:rFonts w:ascii="Cambria" w:hAnsi="Cambria" w:cs="Times New Roman"/>
          <w:b/>
          <w:bCs/>
          <w:sz w:val="20"/>
          <w:szCs w:val="20"/>
        </w:rPr>
      </w:pPr>
      <w:bookmarkStart w:id="2" w:name="_Toc434581605"/>
      <w:bookmarkStart w:id="3" w:name="_Toc434582617"/>
      <w:r w:rsidRPr="00BE2DB5">
        <w:rPr>
          <w:rFonts w:ascii="Cambria" w:hAnsi="Cambria" w:cs="Times New Roman"/>
          <w:b/>
          <w:bCs/>
          <w:sz w:val="20"/>
          <w:szCs w:val="20"/>
        </w:rPr>
        <w:t>SOSYAL BİLİMLER ENSTİTÜSÜ</w:t>
      </w:r>
      <w:bookmarkEnd w:id="2"/>
      <w:bookmarkEnd w:id="3"/>
    </w:p>
    <w:p w:rsidR="00695B17" w:rsidRPr="00BE2DB5" w:rsidRDefault="00695B17" w:rsidP="00695B17">
      <w:pPr>
        <w:spacing w:before="0" w:line="240" w:lineRule="auto"/>
        <w:ind w:firstLine="0"/>
        <w:jc w:val="center"/>
        <w:rPr>
          <w:rFonts w:ascii="Cambria" w:hAnsi="Cambria" w:cs="Times New Roman"/>
          <w:b/>
          <w:sz w:val="20"/>
          <w:szCs w:val="20"/>
        </w:rPr>
      </w:pPr>
      <w:proofErr w:type="gramStart"/>
      <w:r w:rsidRPr="00BE2DB5">
        <w:rPr>
          <w:rFonts w:ascii="Cambria" w:hAnsi="Cambria" w:cs="Times New Roman"/>
          <w:b/>
          <w:sz w:val="20"/>
          <w:szCs w:val="20"/>
        </w:rPr>
        <w:t>…………………………………………………….</w:t>
      </w:r>
      <w:proofErr w:type="gramEnd"/>
      <w:r w:rsidRPr="00BE2DB5">
        <w:rPr>
          <w:rFonts w:ascii="Cambria" w:hAnsi="Cambria" w:cs="Times New Roman"/>
          <w:b/>
          <w:sz w:val="20"/>
          <w:szCs w:val="20"/>
        </w:rPr>
        <w:t xml:space="preserve"> ANABİLİM DALI BAŞKANLIĞI’NA</w:t>
      </w:r>
    </w:p>
    <w:p w:rsidR="00695B17" w:rsidRPr="00BE2DB5" w:rsidRDefault="00935002" w:rsidP="00695B17">
      <w:pPr>
        <w:spacing w:before="0" w:line="240" w:lineRule="auto"/>
        <w:ind w:firstLine="0"/>
        <w:jc w:val="left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noProof/>
          <w:sz w:val="20"/>
          <w:szCs w:val="20"/>
        </w:rPr>
        <w:pict>
          <v:rect id="Control 2" o:spid="_x0000_s1026" style="position:absolute;margin-left:300.5pt;margin-top:423.8pt;width:133.45pt;height:22.2pt;z-index:25165926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" filled="f" stroked="f" insetpen="t">
            <v:shadow color="#ccc"/>
            <o:lock v:ext="edit" shapetype="t"/>
            <v:textbox inset="0,0,0,0"/>
          </v:rect>
        </w:pict>
      </w:r>
    </w:p>
    <w:p w:rsidR="00695B17" w:rsidRPr="00BE2DB5" w:rsidRDefault="00695B17" w:rsidP="00695B17">
      <w:pPr>
        <w:spacing w:before="0" w:line="240" w:lineRule="auto"/>
        <w:ind w:right="-52" w:firstLine="0"/>
        <w:jc w:val="right"/>
        <w:rPr>
          <w:rFonts w:ascii="Cambria" w:hAnsi="Cambria" w:cs="Times New Roman"/>
          <w:sz w:val="20"/>
          <w:szCs w:val="20"/>
        </w:rPr>
      </w:pPr>
      <w:r w:rsidRPr="00BE2DB5">
        <w:rPr>
          <w:rFonts w:ascii="Cambria" w:hAnsi="Cambria" w:cs="Times New Roman"/>
          <w:sz w:val="20"/>
          <w:szCs w:val="20"/>
        </w:rPr>
        <w:t>Tarih: …/</w:t>
      </w:r>
      <w:proofErr w:type="gramStart"/>
      <w:r w:rsidRPr="00BE2DB5">
        <w:rPr>
          <w:rFonts w:ascii="Cambria" w:hAnsi="Cambria" w:cs="Times New Roman"/>
          <w:sz w:val="20"/>
          <w:szCs w:val="20"/>
        </w:rPr>
        <w:t>….</w:t>
      </w:r>
      <w:proofErr w:type="gramEnd"/>
      <w:r w:rsidRPr="00BE2DB5">
        <w:rPr>
          <w:rFonts w:ascii="Cambria" w:hAnsi="Cambria" w:cs="Times New Roman"/>
          <w:sz w:val="20"/>
          <w:szCs w:val="20"/>
        </w:rPr>
        <w:t>/………</w:t>
      </w:r>
    </w:p>
    <w:p w:rsidR="00695B17" w:rsidRPr="00BE2DB5" w:rsidRDefault="00695B17" w:rsidP="00695B17">
      <w:pPr>
        <w:spacing w:before="0" w:line="240" w:lineRule="auto"/>
        <w:ind w:right="-52" w:firstLine="0"/>
        <w:jc w:val="left"/>
        <w:rPr>
          <w:rFonts w:ascii="Cambria" w:hAnsi="Cambria" w:cs="Times New Roman"/>
          <w:sz w:val="20"/>
          <w:szCs w:val="20"/>
        </w:rPr>
      </w:pPr>
    </w:p>
    <w:p w:rsidR="00695B17" w:rsidRPr="00BE2DB5" w:rsidRDefault="00695B17" w:rsidP="00695B17">
      <w:pPr>
        <w:tabs>
          <w:tab w:val="left" w:pos="-46"/>
        </w:tabs>
        <w:spacing w:before="0" w:line="240" w:lineRule="auto"/>
        <w:ind w:firstLine="0"/>
        <w:jc w:val="left"/>
        <w:rPr>
          <w:rFonts w:ascii="Cambria" w:hAnsi="Cambria" w:cs="Times New Roman"/>
          <w:sz w:val="20"/>
          <w:szCs w:val="20"/>
        </w:rPr>
      </w:pPr>
      <w:r w:rsidRPr="00BE2DB5">
        <w:rPr>
          <w:rFonts w:ascii="Cambria" w:hAnsi="Cambria" w:cs="Times New Roman"/>
          <w:sz w:val="20"/>
          <w:szCs w:val="20"/>
        </w:rPr>
        <w:t xml:space="preserve">   </w:t>
      </w:r>
    </w:p>
    <w:tbl>
      <w:tblPr>
        <w:tblW w:w="10210" w:type="dxa"/>
        <w:tblInd w:w="20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6"/>
        <w:gridCol w:w="2510"/>
        <w:gridCol w:w="5218"/>
        <w:gridCol w:w="2436"/>
      </w:tblGrid>
      <w:tr w:rsidR="00695B17" w:rsidRPr="00BE2DB5" w:rsidTr="008557EE">
        <w:trPr>
          <w:trHeight w:val="251"/>
        </w:trPr>
        <w:tc>
          <w:tcPr>
            <w:tcW w:w="10210" w:type="dxa"/>
            <w:gridSpan w:val="4"/>
          </w:tcPr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Tez Başlığı / Konusu: </w:t>
            </w:r>
            <w:proofErr w:type="gramStart"/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…………………………………………………………………………………………………………………………………………….</w:t>
            </w:r>
            <w:proofErr w:type="gramEnd"/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proofErr w:type="gramStart"/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  <w:proofErr w:type="gramEnd"/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</w:pPr>
            <w:r w:rsidRPr="00BE2DB5">
              <w:rPr>
                <w:rFonts w:ascii="Cambria" w:hAnsi="Cambria" w:cs="Times New Roman"/>
                <w:kern w:val="28"/>
                <w:sz w:val="20"/>
                <w:szCs w:val="20"/>
                <w:lang w:eastAsia="en-US"/>
              </w:rPr>
              <w:t xml:space="preserve">Yukarıda başlığı gösterilen tez çalışmamın a) Kapak sayfası, b) Giriş, c) Ana bölümler ve d) Sonuç kısımlarından oluşan toplam </w:t>
            </w:r>
            <w:proofErr w:type="gramStart"/>
            <w:r w:rsidRPr="00BE2DB5">
              <w:rPr>
                <w:rFonts w:ascii="Cambria" w:hAnsi="Cambria" w:cs="Times New Roman"/>
                <w:kern w:val="28"/>
                <w:sz w:val="20"/>
                <w:szCs w:val="20"/>
                <w:lang w:eastAsia="en-US"/>
              </w:rPr>
              <w:t>…………</w:t>
            </w:r>
            <w:proofErr w:type="gramEnd"/>
            <w:r w:rsidRPr="00BE2DB5">
              <w:rPr>
                <w:rFonts w:ascii="Cambria" w:hAnsi="Cambria" w:cs="Times New Roman"/>
                <w:kern w:val="28"/>
                <w:sz w:val="20"/>
                <w:szCs w:val="20"/>
                <w:lang w:eastAsia="en-US"/>
              </w:rPr>
              <w:t xml:space="preserve"> sayfalık kısmına ilişkin, </w:t>
            </w:r>
            <w:proofErr w:type="gramStart"/>
            <w:r w:rsidRPr="00BE2DB5">
              <w:rPr>
                <w:rFonts w:ascii="Cambria" w:hAnsi="Cambria" w:cs="Times New Roman"/>
                <w:kern w:val="28"/>
                <w:sz w:val="20"/>
                <w:szCs w:val="20"/>
                <w:lang w:eastAsia="en-US"/>
              </w:rPr>
              <w:t>……</w:t>
            </w:r>
            <w:proofErr w:type="gramEnd"/>
            <w:r w:rsidRPr="00BE2DB5">
              <w:rPr>
                <w:rFonts w:ascii="Cambria" w:hAnsi="Cambria" w:cs="Times New Roman"/>
                <w:kern w:val="28"/>
                <w:sz w:val="20"/>
                <w:szCs w:val="20"/>
                <w:lang w:eastAsia="en-US"/>
              </w:rPr>
              <w:t xml:space="preserve">/……/…….. tarihinde şahsım tarafından </w:t>
            </w:r>
            <w:proofErr w:type="gramStart"/>
            <w:r w:rsidRPr="00BE2DB5">
              <w:rPr>
                <w:rFonts w:ascii="Cambria" w:hAnsi="Cambria"/>
                <w:i/>
                <w:kern w:val="28"/>
                <w:sz w:val="20"/>
                <w:szCs w:val="20"/>
                <w:shd w:val="clear" w:color="auto" w:fill="FFFFFF"/>
              </w:rPr>
              <w:t>...................................</w:t>
            </w:r>
            <w:proofErr w:type="gramEnd"/>
            <w:r w:rsidRPr="00BE2DB5">
              <w:rPr>
                <w:rFonts w:ascii="Cambria" w:hAnsi="Cambria"/>
                <w:i/>
                <w:kern w:val="28"/>
                <w:sz w:val="20"/>
                <w:szCs w:val="20"/>
                <w:shd w:val="clear" w:color="auto" w:fill="FFFFFF"/>
              </w:rPr>
              <w:t xml:space="preserve"> </w:t>
            </w:r>
            <w:r w:rsidRPr="00BE2DB5"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>adlı intihal tespit programından</w:t>
            </w:r>
            <w:r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>Turnitin</w:t>
            </w:r>
            <w:proofErr w:type="spellEnd"/>
            <w:r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  <w:vertAlign w:val="superscript"/>
              </w:rPr>
              <w:t>*</w:t>
            </w:r>
            <w:r w:rsidRPr="00BE2DB5"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 xml:space="preserve"> aşağıda belirtilen filtrelemeler uygulanarak alınmış olan </w:t>
            </w:r>
            <w:r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>özgünlük</w:t>
            </w:r>
            <w:r w:rsidRPr="00BE2DB5"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 xml:space="preserve"> raporuna göre, tezimin benzerlik oranı % </w:t>
            </w:r>
            <w:proofErr w:type="gramStart"/>
            <w:r w:rsidRPr="00BE2DB5"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>…..</w:t>
            </w:r>
            <w:proofErr w:type="gramEnd"/>
            <w:r w:rsidRPr="00BE2DB5">
              <w:rPr>
                <w:rFonts w:ascii="Cambria" w:hAnsi="Cambria"/>
                <w:kern w:val="28"/>
                <w:sz w:val="20"/>
                <w:szCs w:val="20"/>
                <w:shd w:val="clear" w:color="auto" w:fill="FFFFFF"/>
              </w:rPr>
              <w:t xml:space="preserve"> ‘tür.  </w:t>
            </w:r>
          </w:p>
          <w:p w:rsidR="00695B17" w:rsidRPr="00BE2DB5" w:rsidRDefault="00695B17" w:rsidP="008557EE">
            <w:pPr>
              <w:spacing w:before="0" w:line="276" w:lineRule="auto"/>
              <w:ind w:left="720" w:firstLine="0"/>
              <w:rPr>
                <w:rFonts w:ascii="Cambria" w:hAnsi="Cambria"/>
                <w:color w:val="333333"/>
                <w:kern w:val="28"/>
                <w:sz w:val="20"/>
                <w:szCs w:val="20"/>
                <w:shd w:val="clear" w:color="auto" w:fill="FFFFFF"/>
              </w:rPr>
            </w:pPr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  <w:t>Uygulanan filtrelemeler:</w:t>
            </w:r>
          </w:p>
          <w:p w:rsidR="00695B17" w:rsidRPr="00BE2DB5" w:rsidRDefault="00695B17" w:rsidP="008557EE">
            <w:pPr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Kaynakça hariç</w:t>
            </w:r>
          </w:p>
          <w:p w:rsidR="00695B17" w:rsidRPr="00BE2DB5" w:rsidRDefault="00695B17" w:rsidP="008557EE">
            <w:pPr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Alıntılar hariç/</w:t>
            </w:r>
            <w:proofErr w:type="gramStart"/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d</w:t>
            </w:r>
            <w:r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a</w:t>
            </w: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hil</w:t>
            </w:r>
            <w:proofErr w:type="gramEnd"/>
          </w:p>
          <w:p w:rsidR="00695B17" w:rsidRPr="00BE2DB5" w:rsidRDefault="00695B17" w:rsidP="008557EE">
            <w:pPr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5 kelimeden daha az örtüşme içeren metin kısımları hariç</w:t>
            </w:r>
          </w:p>
          <w:p w:rsidR="00695B17" w:rsidRPr="00BE2DB5" w:rsidRDefault="00695B17" w:rsidP="008557EE">
            <w:pPr>
              <w:spacing w:before="0" w:line="276" w:lineRule="auto"/>
              <w:ind w:left="720"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</w:p>
          <w:p w:rsidR="00695B17" w:rsidRPr="00BE2DB5" w:rsidRDefault="00D877C1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</w:pPr>
            <w:proofErr w:type="gramStart"/>
            <w:r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Bursa 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Uludağ Üniversitesi Sosyal Bilimler Enstitüsü Tez Çalışması </w:t>
            </w:r>
            <w:r w:rsidR="00695B17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Özgünlük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 Raporu Alınması ve Kullanılması Uygulama Esasları’nı inceledim ve bu Uygulama Esasları’nda belirtilen azami benzerlik oranlarına göre 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  <w:t>tez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 çalışmamın herhangi bir intihal içermediğini;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  <w:t xml:space="preserve"> aksinin tespit edileceği muhtemel durumda doğabilecek her türlü hukuki sorumluluğu kabul ettiğimi ve 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yukarıda vermiş olduğum </w:t>
            </w:r>
            <w:r w:rsidR="00695B17"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  <w:t>bilgilerin doğru olduğunu beyan ederim.</w:t>
            </w:r>
            <w:proofErr w:type="gramEnd"/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</w:rPr>
            </w:pPr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>Gereğini saygılarımla arz ederim.</w:t>
            </w:r>
          </w:p>
          <w:p w:rsidR="00695B17" w:rsidRPr="00BE2DB5" w:rsidRDefault="00695B17" w:rsidP="008557EE">
            <w:pPr>
              <w:spacing w:before="0" w:line="276" w:lineRule="auto"/>
              <w:ind w:firstLine="0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</w:p>
          <w:p w:rsidR="00695B17" w:rsidRPr="00BE2DB5" w:rsidRDefault="00695B17" w:rsidP="008557EE">
            <w:pPr>
              <w:spacing w:before="0" w:line="276" w:lineRule="auto"/>
              <w:ind w:firstLine="0"/>
              <w:jc w:val="center"/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color w:val="000000"/>
                <w:kern w:val="28"/>
                <w:sz w:val="20"/>
                <w:szCs w:val="20"/>
                <w:lang w:eastAsia="en-US"/>
              </w:rPr>
              <w:t xml:space="preserve">                                                                                                                                                     Tarih ve İmza</w:t>
            </w:r>
          </w:p>
        </w:tc>
      </w:tr>
      <w:tr w:rsidR="00695B17" w:rsidRPr="00BE2DB5" w:rsidTr="008557EE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6" w:type="dxa"/>
          <w:wAfter w:w="2436" w:type="dxa"/>
          <w:trHeight w:val="369"/>
        </w:trPr>
        <w:tc>
          <w:tcPr>
            <w:tcW w:w="2510" w:type="dxa"/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</w:p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  <w:t>Adı Soyadı: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left"/>
              <w:rPr>
                <w:rFonts w:ascii="Cambria" w:hAnsi="Cambria" w:cs="Times New Roman"/>
                <w:sz w:val="20"/>
                <w:szCs w:val="20"/>
                <w:lang w:eastAsia="en-US"/>
              </w:rPr>
            </w:pPr>
          </w:p>
        </w:tc>
      </w:tr>
      <w:tr w:rsidR="00695B17" w:rsidRPr="00BE2DB5" w:rsidTr="008557EE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6" w:type="dxa"/>
          <w:wAfter w:w="2436" w:type="dxa"/>
          <w:trHeight w:val="369"/>
        </w:trPr>
        <w:tc>
          <w:tcPr>
            <w:tcW w:w="2510" w:type="dxa"/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  <w:t>Öğrenci No: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left"/>
              <w:rPr>
                <w:rFonts w:ascii="Cambria" w:hAnsi="Cambria" w:cs="Times New Roman"/>
                <w:sz w:val="20"/>
                <w:szCs w:val="20"/>
                <w:lang w:eastAsia="en-US"/>
              </w:rPr>
            </w:pPr>
          </w:p>
        </w:tc>
      </w:tr>
      <w:tr w:rsidR="00695B17" w:rsidRPr="00BE2DB5" w:rsidTr="008557EE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6" w:type="dxa"/>
          <w:wAfter w:w="2436" w:type="dxa"/>
          <w:trHeight w:val="369"/>
        </w:trPr>
        <w:tc>
          <w:tcPr>
            <w:tcW w:w="2510" w:type="dxa"/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  <w:t>Anabilim</w:t>
            </w:r>
            <w:r w:rsidRPr="00BE2DB5"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  <w:t xml:space="preserve"> Dalı: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left"/>
              <w:rPr>
                <w:rFonts w:ascii="Cambria" w:hAnsi="Cambria" w:cs="Times New Roman"/>
                <w:sz w:val="20"/>
                <w:szCs w:val="20"/>
                <w:lang w:eastAsia="en-US"/>
              </w:rPr>
            </w:pPr>
          </w:p>
        </w:tc>
      </w:tr>
      <w:tr w:rsidR="00695B17" w:rsidRPr="00BE2DB5" w:rsidTr="008557EE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6" w:type="dxa"/>
          <w:wAfter w:w="2436" w:type="dxa"/>
          <w:trHeight w:val="369"/>
        </w:trPr>
        <w:tc>
          <w:tcPr>
            <w:tcW w:w="2510" w:type="dxa"/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  <w:t>Programı: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left"/>
              <w:rPr>
                <w:rFonts w:ascii="Cambria" w:hAnsi="Cambria" w:cs="Times New Roman"/>
                <w:sz w:val="20"/>
                <w:szCs w:val="20"/>
                <w:lang w:eastAsia="en-US"/>
              </w:rPr>
            </w:pPr>
          </w:p>
        </w:tc>
      </w:tr>
      <w:tr w:rsidR="00695B17" w:rsidRPr="00BE2DB5" w:rsidTr="008557EE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6" w:type="dxa"/>
          <w:wAfter w:w="2436" w:type="dxa"/>
          <w:trHeight w:val="369"/>
        </w:trPr>
        <w:tc>
          <w:tcPr>
            <w:tcW w:w="2510" w:type="dxa"/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  <w:t>Statüsü: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17" w:rsidRPr="00BE2DB5" w:rsidRDefault="00935002" w:rsidP="00D877C1">
            <w:pPr>
              <w:spacing w:beforeLines="20" w:afterLines="20" w:line="276" w:lineRule="auto"/>
              <w:ind w:firstLine="0"/>
              <w:jc w:val="left"/>
              <w:rPr>
                <w:rFonts w:ascii="Cambria" w:hAnsi="Cambria" w:cs="Times New Roman"/>
                <w:sz w:val="20"/>
                <w:szCs w:val="20"/>
                <w:lang w:eastAsia="en-US"/>
              </w:rPr>
            </w:pPr>
            <w:r w:rsidRPr="00BE2DB5">
              <w:rPr>
                <w:rFonts w:ascii="Cambria" w:hAnsi="Cambria" w:cs="Times New Roman"/>
                <w:sz w:val="20"/>
                <w:szCs w:val="20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Onay1"/>
            <w:r w:rsidR="00695B17" w:rsidRPr="00BE2DB5">
              <w:rPr>
                <w:rFonts w:ascii="Cambria" w:hAnsi="Cambria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Cambria" w:hAnsi="Cambria" w:cs="Times New Roman"/>
                <w:sz w:val="20"/>
                <w:szCs w:val="20"/>
              </w:rPr>
            </w:r>
            <w:r>
              <w:rPr>
                <w:rFonts w:ascii="Cambria" w:hAnsi="Cambria" w:cs="Times New Roman"/>
                <w:sz w:val="20"/>
                <w:szCs w:val="20"/>
              </w:rPr>
              <w:fldChar w:fldCharType="separate"/>
            </w:r>
            <w:r w:rsidRPr="00BE2DB5">
              <w:rPr>
                <w:rFonts w:ascii="Cambria" w:hAnsi="Cambria" w:cs="Times New Roman"/>
                <w:sz w:val="20"/>
                <w:szCs w:val="20"/>
              </w:rPr>
              <w:fldChar w:fldCharType="end"/>
            </w:r>
            <w:bookmarkEnd w:id="4"/>
            <w:r w:rsidR="00695B17" w:rsidRPr="00BE2DB5">
              <w:rPr>
                <w:rFonts w:ascii="Cambria" w:hAnsi="Cambria" w:cs="Times New Roman"/>
                <w:sz w:val="20"/>
                <w:szCs w:val="20"/>
              </w:rPr>
              <w:t xml:space="preserve">  Y.Lisans </w:t>
            </w:r>
            <w:bookmarkStart w:id="5" w:name="Check8"/>
            <w:bookmarkEnd w:id="5"/>
            <w:r w:rsidR="00695B17" w:rsidRPr="00BE2DB5">
              <w:rPr>
                <w:rFonts w:ascii="Cambria" w:hAnsi="Cambria" w:cs="Times New Roman"/>
                <w:sz w:val="20"/>
                <w:szCs w:val="20"/>
              </w:rPr>
              <w:t xml:space="preserve">        </w:t>
            </w:r>
            <w:r w:rsidRPr="00BE2DB5">
              <w:rPr>
                <w:rFonts w:ascii="Cambria" w:hAnsi="Cambria" w:cs="Times New Roman"/>
                <w:sz w:val="20"/>
                <w:szCs w:val="20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2"/>
            <w:r w:rsidR="00695B17" w:rsidRPr="00BE2DB5">
              <w:rPr>
                <w:rFonts w:ascii="Cambria" w:hAnsi="Cambria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Cambria" w:hAnsi="Cambria" w:cs="Times New Roman"/>
                <w:sz w:val="20"/>
                <w:szCs w:val="20"/>
              </w:rPr>
            </w:r>
            <w:r>
              <w:rPr>
                <w:rFonts w:ascii="Cambria" w:hAnsi="Cambria" w:cs="Times New Roman"/>
                <w:sz w:val="20"/>
                <w:szCs w:val="20"/>
              </w:rPr>
              <w:fldChar w:fldCharType="separate"/>
            </w:r>
            <w:r w:rsidRPr="00BE2DB5">
              <w:rPr>
                <w:rFonts w:ascii="Cambria" w:hAnsi="Cambria" w:cs="Times New Roman"/>
                <w:sz w:val="20"/>
                <w:szCs w:val="20"/>
              </w:rPr>
              <w:fldChar w:fldCharType="end"/>
            </w:r>
            <w:bookmarkEnd w:id="6"/>
            <w:r w:rsidR="00695B17" w:rsidRPr="00BE2DB5">
              <w:rPr>
                <w:rFonts w:ascii="Cambria" w:hAnsi="Cambria" w:cs="Times New Roman"/>
                <w:sz w:val="20"/>
                <w:szCs w:val="20"/>
              </w:rPr>
              <w:t xml:space="preserve"> Doktora            </w:t>
            </w:r>
          </w:p>
        </w:tc>
      </w:tr>
      <w:tr w:rsidR="00695B17" w:rsidRPr="00BE2DB5" w:rsidTr="008557EE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6" w:type="dxa"/>
          <w:wAfter w:w="2436" w:type="dxa"/>
          <w:trHeight w:val="369"/>
        </w:trPr>
        <w:tc>
          <w:tcPr>
            <w:tcW w:w="2510" w:type="dxa"/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right"/>
              <w:rPr>
                <w:rFonts w:ascii="Cambria" w:hAnsi="Cambria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17" w:rsidRPr="00BE2DB5" w:rsidRDefault="00695B17" w:rsidP="00D877C1">
            <w:pPr>
              <w:spacing w:beforeLines="20" w:afterLines="20" w:line="276" w:lineRule="auto"/>
              <w:ind w:firstLine="0"/>
              <w:jc w:val="left"/>
              <w:rPr>
                <w:rFonts w:ascii="Cambria" w:hAnsi="Cambria" w:cs="Times New Roman"/>
                <w:sz w:val="20"/>
                <w:szCs w:val="20"/>
                <w:lang w:eastAsia="en-US"/>
              </w:rPr>
            </w:pPr>
          </w:p>
        </w:tc>
      </w:tr>
    </w:tbl>
    <w:p w:rsidR="00695B17" w:rsidRDefault="00695B17" w:rsidP="00695B17">
      <w:pPr>
        <w:spacing w:before="0" w:line="240" w:lineRule="auto"/>
        <w:ind w:firstLine="0"/>
        <w:jc w:val="left"/>
        <w:rPr>
          <w:rFonts w:ascii="Cambria" w:hAnsi="Cambria" w:cs="Times New Roman"/>
          <w:b/>
          <w:sz w:val="20"/>
          <w:szCs w:val="20"/>
        </w:rPr>
      </w:pPr>
    </w:p>
    <w:p w:rsidR="00695B17" w:rsidRDefault="00695B17" w:rsidP="00695B17">
      <w:pPr>
        <w:spacing w:before="0" w:line="240" w:lineRule="auto"/>
        <w:ind w:firstLine="0"/>
        <w:jc w:val="left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        Danışman</w:t>
      </w:r>
    </w:p>
    <w:p w:rsidR="00695B17" w:rsidRDefault="00695B17" w:rsidP="00695B17">
      <w:pPr>
        <w:spacing w:before="0" w:line="240" w:lineRule="auto"/>
        <w:ind w:firstLine="0"/>
        <w:jc w:val="left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    (Adı, </w:t>
      </w:r>
      <w:proofErr w:type="spellStart"/>
      <w:r>
        <w:rPr>
          <w:rFonts w:ascii="Cambria" w:hAnsi="Cambria" w:cs="Times New Roman"/>
          <w:b/>
          <w:sz w:val="20"/>
          <w:szCs w:val="20"/>
        </w:rPr>
        <w:t>Soyad</w:t>
      </w:r>
      <w:proofErr w:type="spellEnd"/>
      <w:r>
        <w:rPr>
          <w:rFonts w:ascii="Cambria" w:hAnsi="Cambria" w:cs="Times New Roman"/>
          <w:b/>
          <w:sz w:val="20"/>
          <w:szCs w:val="20"/>
        </w:rPr>
        <w:t>, Tarih)</w:t>
      </w:r>
    </w:p>
    <w:p w:rsidR="00430B55" w:rsidRDefault="00430B55" w:rsidP="00695B17">
      <w:pPr>
        <w:spacing w:before="0" w:line="240" w:lineRule="auto"/>
        <w:ind w:firstLine="0"/>
        <w:jc w:val="left"/>
        <w:rPr>
          <w:rFonts w:ascii="Cambria" w:hAnsi="Cambria" w:cs="Times New Roman"/>
          <w:b/>
          <w:sz w:val="20"/>
          <w:szCs w:val="20"/>
        </w:rPr>
      </w:pPr>
    </w:p>
    <w:p w:rsidR="00430B55" w:rsidRDefault="00430B55" w:rsidP="00695B17">
      <w:pPr>
        <w:spacing w:before="0" w:line="240" w:lineRule="auto"/>
        <w:ind w:firstLine="0"/>
        <w:jc w:val="left"/>
        <w:rPr>
          <w:rFonts w:ascii="Cambria" w:hAnsi="Cambria" w:cs="Times New Roman"/>
          <w:b/>
          <w:sz w:val="20"/>
          <w:szCs w:val="20"/>
        </w:rPr>
      </w:pPr>
    </w:p>
    <w:p w:rsidR="0071286B" w:rsidRDefault="00695B17" w:rsidP="00695B17">
      <w:pPr>
        <w:spacing w:before="0" w:line="240" w:lineRule="auto"/>
        <w:ind w:firstLine="0"/>
        <w:jc w:val="left"/>
      </w:pPr>
      <w:r>
        <w:rPr>
          <w:rFonts w:ascii="Cambria" w:hAnsi="Cambria" w:cs="Times New Roman"/>
          <w:b/>
          <w:sz w:val="20"/>
          <w:szCs w:val="20"/>
        </w:rPr>
        <w:t xml:space="preserve">* </w:t>
      </w:r>
      <w:proofErr w:type="spellStart"/>
      <w:r>
        <w:rPr>
          <w:rFonts w:ascii="Cambria" w:hAnsi="Cambria" w:cs="Times New Roman"/>
          <w:b/>
          <w:sz w:val="20"/>
          <w:szCs w:val="20"/>
        </w:rPr>
        <w:t>Turnitin</w:t>
      </w:r>
      <w:proofErr w:type="spellEnd"/>
      <w:r>
        <w:rPr>
          <w:rFonts w:ascii="Cambria" w:hAnsi="Cambria" w:cs="Times New Roman"/>
          <w:b/>
          <w:sz w:val="20"/>
          <w:szCs w:val="20"/>
        </w:rPr>
        <w:t xml:space="preserve"> programına </w:t>
      </w:r>
      <w:r w:rsidR="00D877C1">
        <w:rPr>
          <w:rFonts w:ascii="Cambria" w:hAnsi="Cambria" w:cs="Times New Roman"/>
          <w:b/>
          <w:sz w:val="20"/>
          <w:szCs w:val="20"/>
        </w:rPr>
        <w:t xml:space="preserve">Bursa </w:t>
      </w:r>
      <w:r>
        <w:rPr>
          <w:rFonts w:ascii="Cambria" w:hAnsi="Cambria" w:cs="Times New Roman"/>
          <w:b/>
          <w:sz w:val="20"/>
          <w:szCs w:val="20"/>
        </w:rPr>
        <w:t>Uludağ Üniversitesi Kütüphane web sayfasından ulaşılabilir.</w:t>
      </w:r>
    </w:p>
    <w:sectPr w:rsidR="0071286B" w:rsidSect="00EB3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976" w:rsidRDefault="00E42976" w:rsidP="00430B55">
      <w:pPr>
        <w:spacing w:before="0" w:line="240" w:lineRule="auto"/>
      </w:pPr>
      <w:r>
        <w:separator/>
      </w:r>
    </w:p>
  </w:endnote>
  <w:endnote w:type="continuationSeparator" w:id="0">
    <w:p w:rsidR="00E42976" w:rsidRDefault="00E42976" w:rsidP="00430B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976" w:rsidRDefault="00E42976" w:rsidP="00430B55">
      <w:pPr>
        <w:spacing w:before="0" w:line="240" w:lineRule="auto"/>
      </w:pPr>
      <w:r>
        <w:separator/>
      </w:r>
    </w:p>
  </w:footnote>
  <w:footnote w:type="continuationSeparator" w:id="0">
    <w:p w:rsidR="00E42976" w:rsidRDefault="00E42976" w:rsidP="00430B5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9FA"/>
    <w:multiLevelType w:val="hybridMultilevel"/>
    <w:tmpl w:val="93D4A7BE"/>
    <w:lvl w:ilvl="0" w:tplc="3E7C7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B3D1D"/>
    <w:multiLevelType w:val="hybridMultilevel"/>
    <w:tmpl w:val="BAD8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CB2"/>
    <w:rsid w:val="00180A65"/>
    <w:rsid w:val="001C254D"/>
    <w:rsid w:val="003A1521"/>
    <w:rsid w:val="00413CB2"/>
    <w:rsid w:val="00430B55"/>
    <w:rsid w:val="00695B17"/>
    <w:rsid w:val="0071286B"/>
    <w:rsid w:val="00864199"/>
    <w:rsid w:val="00935002"/>
    <w:rsid w:val="00AC7EF5"/>
    <w:rsid w:val="00D43D72"/>
    <w:rsid w:val="00D877C1"/>
    <w:rsid w:val="00E42976"/>
    <w:rsid w:val="00E90F7B"/>
    <w:rsid w:val="00EB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17"/>
    <w:pPr>
      <w:spacing w:before="120" w:after="0" w:line="240" w:lineRule="atLeast"/>
      <w:ind w:firstLine="567"/>
      <w:jc w:val="both"/>
    </w:pPr>
    <w:rPr>
      <w:rFonts w:ascii="Tahoma" w:eastAsia="Times New Roman" w:hAnsi="Tahoma" w:cs="Arial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5B17"/>
    <w:pPr>
      <w:spacing w:before="0" w:line="240" w:lineRule="auto"/>
    </w:pPr>
    <w:rPr>
      <w:rFonts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5B17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430B5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30B55"/>
    <w:rPr>
      <w:rFonts w:ascii="Tahoma" w:eastAsia="Times New Roman" w:hAnsi="Tahoma" w:cs="Arial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430B5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30B55"/>
    <w:rPr>
      <w:rFonts w:ascii="Tahoma" w:eastAsia="Times New Roman" w:hAnsi="Tahoma" w:cs="Arial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17"/>
    <w:pPr>
      <w:spacing w:before="120" w:after="0" w:line="240" w:lineRule="atLeast"/>
      <w:ind w:firstLine="567"/>
      <w:jc w:val="both"/>
    </w:pPr>
    <w:rPr>
      <w:rFonts w:ascii="Tahoma" w:eastAsia="Times New Roman" w:hAnsi="Tahoma" w:cs="Arial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5B17"/>
    <w:pPr>
      <w:spacing w:before="0" w:line="240" w:lineRule="auto"/>
    </w:pPr>
    <w:rPr>
      <w:rFonts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5B17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pc</cp:lastModifiedBy>
  <cp:revision>5</cp:revision>
  <cp:lastPrinted>2016-09-23T11:22:00Z</cp:lastPrinted>
  <dcterms:created xsi:type="dcterms:W3CDTF">2018-10-24T06:26:00Z</dcterms:created>
  <dcterms:modified xsi:type="dcterms:W3CDTF">2018-10-24T06:41:00Z</dcterms:modified>
</cp:coreProperties>
</file>