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142875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 xml:space="preserve">   </w:t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>s</w:t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>LEROTHOLI POLYTECHNIC</w:t>
      </w:r>
    </w:p>
    <w:p>
      <w:pPr>
        <w:pStyle w:val="Normal"/>
        <w:bidi w:val="0"/>
        <w:spacing w:lineRule="exact" w:line="240" w:before="0" w:after="0"/>
        <w:ind w:firstLine="72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SCHOOL OF ENGINEERING </w:t>
      </w:r>
    </w:p>
    <w:p>
      <w:pPr>
        <w:pStyle w:val="Normal"/>
        <w:bidi w:val="0"/>
        <w:spacing w:lineRule="exact" w:line="240" w:before="0" w:after="0"/>
        <w:ind w:firstLine="720" w:left="360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AND </w:t>
      </w:r>
    </w:p>
    <w:p>
      <w:pPr>
        <w:pStyle w:val="Normal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TECHNOLOGY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5937"/>
      </w:tblGrid>
      <w:tr>
        <w:trPr>
          <w:trHeight w:val="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Student Number: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202301320CE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5933"/>
      </w:tblGrid>
      <w:tr>
        <w:trPr>
          <w:trHeight w:val="1" w:hRule="atLeas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Surname &amp; Other Names: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TLOKOTSI POTLOANE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5980"/>
      </w:tblGrid>
      <w:tr>
        <w:trPr>
          <w:trHeight w:val="1" w:hRule="atLeast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Program: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B.ENG.TECH COMPUTER ENGINEERING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5946"/>
      </w:tblGrid>
      <w:tr>
        <w:trPr>
          <w:trHeight w:val="1" w:hRule="atLeast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Subject Name: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Microcontroller Systems 1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78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1523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Subject Code: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MCSY22107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1080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Assignment Number: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6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9"/>
        <w:gridCol w:w="519"/>
        <w:gridCol w:w="521"/>
        <w:gridCol w:w="440"/>
        <w:gridCol w:w="440"/>
        <w:gridCol w:w="440"/>
        <w:gridCol w:w="440"/>
        <w:gridCol w:w="440"/>
        <w:gridCol w:w="456"/>
      </w:tblGrid>
      <w:tr>
        <w:trPr>
          <w:trHeight w:val="395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Due Date: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8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4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57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2497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Lecturer: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Mr. T.P Raliete</w:t>
            </w:r>
          </w:p>
        </w:tc>
      </w:tr>
    </w:tbl>
    <w:p>
      <w:pPr>
        <w:pStyle w:val="Normal"/>
        <w:bidi w:val="0"/>
        <w:spacing w:lineRule="exact" w:line="276" w:before="0" w:after="200"/>
        <w:ind w:firstLine="720" w:left="288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firstLine="720" w:left="288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Declaration of own work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 hereby declare that this assignment is my own work and that it has not been copied from any other person or document.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...T.Potloane.................</w:t>
      </w:r>
      <w:r>
        <w:rPr>
          <w:rFonts w:eastAsia="Gigi" w:cs="Gigi" w:ascii="Gigi" w:hAnsi="Gigi"/>
          <w:color w:val="000000"/>
          <w:spacing w:val="0"/>
          <w:sz w:val="24"/>
          <w:shd w:fill="auto" w:val="clear"/>
        </w:rPr>
        <w:t>..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...........                </w:t>
        <w:tab/>
        <w:tab/>
        <w:t xml:space="preserve">     ....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28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/04/24........................     </w:t>
        <w:tab/>
        <w:tab/>
        <w:tab/>
        <w:t xml:space="preserve">signature       </w:t>
        <w:tab/>
        <w:tab/>
        <w:tab/>
        <w:tab/>
        <w:tab/>
        <w:tab/>
        <w:t>date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TRUTH TABLE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2"/>
        <w:gridCol w:w="3793"/>
        <w:gridCol w:w="1975"/>
      </w:tblGrid>
      <w:tr>
        <w:trPr/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Temperature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Fan (RA2)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Heater(RA3)</w:t>
            </w:r>
          </w:p>
        </w:tc>
      </w:tr>
      <w:tr>
        <w:trPr/>
        <w:tc>
          <w:tcPr>
            <w:tcW w:w="35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&lt; </w:t>
            </w:r>
            <w:r>
              <w:rPr>
                <w:rFonts w:eastAsia="Times New Roman" w:cs="Times New Roman" w:ascii="Times New Roman" w:hAnsi="Times New Roman"/>
                <w:sz w:val="24"/>
              </w:rPr>
              <w:t>40</w:t>
            </w:r>
          </w:p>
        </w:tc>
        <w:tc>
          <w:tcPr>
            <w:tcW w:w="37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Off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On</w:t>
            </w:r>
          </w:p>
        </w:tc>
      </w:tr>
      <w:tr>
        <w:trPr/>
        <w:tc>
          <w:tcPr>
            <w:tcW w:w="35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&gt;</w:t>
            </w:r>
            <w:r>
              <w:rPr>
                <w:rFonts w:eastAsia="Times New Roman" w:cs="Times New Roman" w:ascii="Times New Roman" w:hAnsi="Times New Roman"/>
                <w:sz w:val="24"/>
              </w:rPr>
              <w:t>= 40</w:t>
            </w:r>
          </w:p>
        </w:tc>
        <w:tc>
          <w:tcPr>
            <w:tcW w:w="37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On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Off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FLOW CHART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4124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THE CODE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LCD_RS at RB4_bit;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LCD_EN at RB5_bit;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LCD_D4 at RB0_bit;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LCD_D5 at RB1_bit;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LCD_D6 at RB2_bit;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LCD_D7 at RB3_bit;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LCD_RS_Direction at TRISB4_bit;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LCD_EN_Direction at TRISB5_bit;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LCD_D4_Direction at TRISB0_bit;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LCD_D5_Direction at TRISB1_bit;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LCD_D6_Direction at TRISB2_bit;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sbit LCD_D7_Direction at TRISB3_bit;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float temperature;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char temp[7];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void main()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ANSEL = 0x01; // Configure AN0 pin as analog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ANSELH = 0x00; // Configure other AN pins as digital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TRISA = 0b00000001; // Configure PORTA as output (RA0 as input for LM35)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Lcd_Init(); // Initialize LCD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ADC_Init(); // Initialize ADC module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Lcd_Cmd(_LCD_CLEAR); // Clear display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Lcd_Cmd(_LCD_CURSOR_OFF); // Cursor off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LCD_OUT(1, 3, "Temperature");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LCD_OUT(2, 3, "Sensor");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delay_ms(2000);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Lcd_Cmd(_LCD_CLEAR);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Lcd_Cmd(_LCD_CURSOR_OFF);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while (1)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Read temperature from the sensor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temperature = ADC_Read(0); // Read ADC value from AN0 pin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temperature = temperature * (5.0 / 1023.0) * 100.0;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Convert temperature to string for LCD display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floatToStr(temperature, temp);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Display temperature on LCD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LCD_OUT(2, 1, temp);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LCD_OUT(2, 7, "C");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Check if temperature exceeds 40 degrees Celsius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if (temperature &gt; 40.0)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Turn on the fan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PORTA.RA2 = 1;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LCD_OUT(1, 1, "Fan: ON 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} else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Turn off the fan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PORTA.RA2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LCD_OUT(1, 1, "Fan: OFF");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Check if temperature exceeds 40 degrees Celsius to turn on the heater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if (temperature &gt; 40.0)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Turn off the heater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PORTA.RA3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} else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// Turn on the heater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PORTA.RA3 = 1;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delay_ms(500);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THE CIRCUIT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351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ig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LibreOffice/24.2.1.2$Windows_X86_64 LibreOffice_project/db4def46b0453cc22e2d0305797cf981b68ef5ac</Application>
  <AppVersion>15.0000</AppVersion>
  <Pages>6</Pages>
  <Words>342</Words>
  <Characters>1880</Characters>
  <CharactersWithSpaces>2484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cp:lastPrinted>2024-04-15T09:32:05Z</cp:lastPrinted>
  <dcterms:modified xsi:type="dcterms:W3CDTF">2024-04-29T12:27:32Z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