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B93" w:rsidRDefault="00A23D78" w:rsidP="00A23D78">
      <w:pPr>
        <w:jc w:val="center"/>
        <w:rPr>
          <w:b/>
          <w:sz w:val="50"/>
        </w:rPr>
      </w:pPr>
      <w:r>
        <w:rPr>
          <w:b/>
          <w:sz w:val="50"/>
        </w:rPr>
        <w:t>Watch Hub</w:t>
      </w:r>
    </w:p>
    <w:p w:rsidR="00A23D78" w:rsidRDefault="00A23D78" w:rsidP="00A23D78">
      <w:pPr>
        <w:jc w:val="center"/>
        <w:rPr>
          <w:b/>
          <w:sz w:val="46"/>
        </w:rPr>
      </w:pPr>
      <w:r>
        <w:rPr>
          <w:b/>
          <w:sz w:val="46"/>
        </w:rPr>
        <w:t>E-Project</w:t>
      </w:r>
    </w:p>
    <w:p w:rsidR="00A23D78" w:rsidRDefault="00A23D78" w:rsidP="00A23D78">
      <w:pPr>
        <w:jc w:val="center"/>
        <w:rPr>
          <w:b/>
          <w:sz w:val="40"/>
        </w:rPr>
      </w:pPr>
      <w:r>
        <w:rPr>
          <w:b/>
          <w:sz w:val="40"/>
        </w:rPr>
        <w:t>Group Members</w:t>
      </w:r>
    </w:p>
    <w:p w:rsidR="00A23D78" w:rsidRDefault="00A23D78" w:rsidP="00A23D78">
      <w:pPr>
        <w:jc w:val="center"/>
        <w:rPr>
          <w:b/>
          <w:sz w:val="40"/>
        </w:rPr>
      </w:pPr>
    </w:p>
    <w:tbl>
      <w:tblPr>
        <w:tblStyle w:val="TableGridLight"/>
        <w:tblW w:w="0" w:type="auto"/>
        <w:tblLook w:val="04A0" w:firstRow="1" w:lastRow="0" w:firstColumn="1" w:lastColumn="0" w:noHBand="0" w:noVBand="1"/>
      </w:tblPr>
      <w:tblGrid>
        <w:gridCol w:w="4675"/>
        <w:gridCol w:w="4675"/>
      </w:tblGrid>
      <w:tr w:rsidR="00A23D78" w:rsidTr="00A23D78">
        <w:tc>
          <w:tcPr>
            <w:tcW w:w="4675" w:type="dxa"/>
          </w:tcPr>
          <w:p w:rsidR="00A23D78" w:rsidRPr="00A23D78" w:rsidRDefault="00A23D78" w:rsidP="00A23D78">
            <w:pPr>
              <w:jc w:val="center"/>
              <w:rPr>
                <w:sz w:val="28"/>
                <w:szCs w:val="28"/>
              </w:rPr>
            </w:pPr>
            <w:r>
              <w:rPr>
                <w:sz w:val="28"/>
                <w:szCs w:val="28"/>
              </w:rPr>
              <w:t>Student</w:t>
            </w:r>
            <w:r w:rsidRPr="00A23D78">
              <w:rPr>
                <w:sz w:val="28"/>
                <w:szCs w:val="28"/>
              </w:rPr>
              <w:t>1434937</w:t>
            </w:r>
          </w:p>
        </w:tc>
        <w:tc>
          <w:tcPr>
            <w:tcW w:w="4675" w:type="dxa"/>
          </w:tcPr>
          <w:p w:rsidR="00A23D78" w:rsidRPr="00A23D78" w:rsidRDefault="00A23D78" w:rsidP="00A23D78">
            <w:pPr>
              <w:jc w:val="center"/>
              <w:rPr>
                <w:sz w:val="28"/>
                <w:szCs w:val="28"/>
              </w:rPr>
            </w:pPr>
            <w:r>
              <w:rPr>
                <w:sz w:val="28"/>
                <w:szCs w:val="28"/>
              </w:rPr>
              <w:t>Muhammad Kaarim Hussain</w:t>
            </w:r>
          </w:p>
        </w:tc>
      </w:tr>
      <w:tr w:rsidR="00A23D78" w:rsidTr="00A23D78">
        <w:tc>
          <w:tcPr>
            <w:tcW w:w="4675" w:type="dxa"/>
          </w:tcPr>
          <w:p w:rsidR="00A23D78" w:rsidRPr="00A23D78" w:rsidRDefault="00A23D78" w:rsidP="00A23D78">
            <w:pPr>
              <w:jc w:val="center"/>
              <w:rPr>
                <w:sz w:val="28"/>
                <w:szCs w:val="28"/>
              </w:rPr>
            </w:pPr>
            <w:r>
              <w:rPr>
                <w:sz w:val="28"/>
                <w:szCs w:val="28"/>
              </w:rPr>
              <w:t>Student1438944</w:t>
            </w:r>
          </w:p>
        </w:tc>
        <w:tc>
          <w:tcPr>
            <w:tcW w:w="4675" w:type="dxa"/>
          </w:tcPr>
          <w:p w:rsidR="00A23D78" w:rsidRPr="00A23D78" w:rsidRDefault="00A23D78" w:rsidP="00A23D78">
            <w:pPr>
              <w:jc w:val="center"/>
              <w:rPr>
                <w:sz w:val="28"/>
                <w:szCs w:val="28"/>
              </w:rPr>
            </w:pPr>
            <w:r>
              <w:rPr>
                <w:sz w:val="28"/>
                <w:szCs w:val="28"/>
              </w:rPr>
              <w:t>Muhammad Asim</w:t>
            </w:r>
          </w:p>
        </w:tc>
      </w:tr>
      <w:tr w:rsidR="00A23D78" w:rsidTr="00A23D78">
        <w:tc>
          <w:tcPr>
            <w:tcW w:w="4675" w:type="dxa"/>
          </w:tcPr>
          <w:p w:rsidR="00A23D78" w:rsidRPr="00A23D78" w:rsidRDefault="00A23D78" w:rsidP="00A23D78">
            <w:pPr>
              <w:jc w:val="center"/>
              <w:rPr>
                <w:sz w:val="28"/>
                <w:szCs w:val="28"/>
              </w:rPr>
            </w:pPr>
            <w:r>
              <w:rPr>
                <w:sz w:val="28"/>
                <w:szCs w:val="28"/>
              </w:rPr>
              <w:t>Student1435101</w:t>
            </w:r>
          </w:p>
        </w:tc>
        <w:tc>
          <w:tcPr>
            <w:tcW w:w="4675" w:type="dxa"/>
          </w:tcPr>
          <w:p w:rsidR="00A23D78" w:rsidRPr="00A23D78" w:rsidRDefault="00DC1759" w:rsidP="00A23D78">
            <w:pPr>
              <w:jc w:val="center"/>
              <w:rPr>
                <w:sz w:val="28"/>
                <w:szCs w:val="28"/>
              </w:rPr>
            </w:pPr>
            <w:r>
              <w:rPr>
                <w:sz w:val="28"/>
                <w:szCs w:val="28"/>
              </w:rPr>
              <w:t>Ubai</w:t>
            </w:r>
            <w:r w:rsidR="00A23D78">
              <w:rPr>
                <w:sz w:val="28"/>
                <w:szCs w:val="28"/>
              </w:rPr>
              <w:t>dullah</w:t>
            </w:r>
          </w:p>
        </w:tc>
      </w:tr>
      <w:tr w:rsidR="00A23D78" w:rsidTr="00A23D78">
        <w:tc>
          <w:tcPr>
            <w:tcW w:w="4675" w:type="dxa"/>
          </w:tcPr>
          <w:p w:rsidR="00A23D78" w:rsidRPr="00A23D78" w:rsidRDefault="00A23D78" w:rsidP="00A23D78">
            <w:pPr>
              <w:jc w:val="center"/>
              <w:rPr>
                <w:sz w:val="28"/>
                <w:szCs w:val="28"/>
              </w:rPr>
            </w:pPr>
            <w:r>
              <w:rPr>
                <w:sz w:val="28"/>
                <w:szCs w:val="28"/>
              </w:rPr>
              <w:t>Student1436820</w:t>
            </w:r>
          </w:p>
        </w:tc>
        <w:tc>
          <w:tcPr>
            <w:tcW w:w="4675" w:type="dxa"/>
          </w:tcPr>
          <w:p w:rsidR="00A23D78" w:rsidRPr="00A23D78" w:rsidRDefault="00A23D78" w:rsidP="00A23D78">
            <w:pPr>
              <w:jc w:val="center"/>
              <w:rPr>
                <w:sz w:val="28"/>
                <w:szCs w:val="28"/>
              </w:rPr>
            </w:pPr>
            <w:r>
              <w:rPr>
                <w:sz w:val="28"/>
                <w:szCs w:val="28"/>
              </w:rPr>
              <w:t>Muhammad Arham Khan</w:t>
            </w:r>
          </w:p>
        </w:tc>
      </w:tr>
      <w:tr w:rsidR="00A23D78" w:rsidTr="00A23D78">
        <w:tc>
          <w:tcPr>
            <w:tcW w:w="4675" w:type="dxa"/>
          </w:tcPr>
          <w:p w:rsidR="00A23D78" w:rsidRPr="00A23D78" w:rsidRDefault="00A23D78" w:rsidP="00A23D78">
            <w:pPr>
              <w:jc w:val="center"/>
              <w:rPr>
                <w:sz w:val="28"/>
                <w:szCs w:val="28"/>
              </w:rPr>
            </w:pPr>
            <w:r>
              <w:rPr>
                <w:sz w:val="28"/>
                <w:szCs w:val="28"/>
              </w:rPr>
              <w:t>Student1457819</w:t>
            </w:r>
          </w:p>
        </w:tc>
        <w:tc>
          <w:tcPr>
            <w:tcW w:w="4675" w:type="dxa"/>
          </w:tcPr>
          <w:p w:rsidR="00A23D78" w:rsidRPr="00A23D78" w:rsidRDefault="00A23D78" w:rsidP="00A23D78">
            <w:pPr>
              <w:jc w:val="center"/>
              <w:rPr>
                <w:sz w:val="28"/>
                <w:szCs w:val="28"/>
              </w:rPr>
            </w:pPr>
            <w:r>
              <w:rPr>
                <w:sz w:val="28"/>
                <w:szCs w:val="28"/>
              </w:rPr>
              <w:t>Sundus Khalid Khan</w:t>
            </w:r>
          </w:p>
        </w:tc>
      </w:tr>
      <w:tr w:rsidR="00A23D78" w:rsidTr="00A23D78">
        <w:tc>
          <w:tcPr>
            <w:tcW w:w="4675" w:type="dxa"/>
          </w:tcPr>
          <w:p w:rsidR="00A23D78" w:rsidRPr="00A23D78" w:rsidRDefault="00A23D78" w:rsidP="00A23D78">
            <w:pPr>
              <w:jc w:val="center"/>
              <w:rPr>
                <w:sz w:val="28"/>
                <w:szCs w:val="28"/>
              </w:rPr>
            </w:pPr>
            <w:r>
              <w:rPr>
                <w:sz w:val="28"/>
                <w:szCs w:val="28"/>
              </w:rPr>
              <w:t>Student1439028</w:t>
            </w:r>
          </w:p>
        </w:tc>
        <w:tc>
          <w:tcPr>
            <w:tcW w:w="4675" w:type="dxa"/>
          </w:tcPr>
          <w:p w:rsidR="00A23D78" w:rsidRPr="00A23D78" w:rsidRDefault="00A23D78" w:rsidP="00A23D78">
            <w:pPr>
              <w:jc w:val="center"/>
              <w:rPr>
                <w:sz w:val="28"/>
                <w:szCs w:val="28"/>
              </w:rPr>
            </w:pPr>
            <w:r>
              <w:rPr>
                <w:sz w:val="28"/>
                <w:szCs w:val="28"/>
              </w:rPr>
              <w:t>Laiba Ali</w:t>
            </w:r>
          </w:p>
        </w:tc>
      </w:tr>
    </w:tbl>
    <w:p w:rsidR="00A23D78" w:rsidRDefault="00A23D78" w:rsidP="00A23D78">
      <w:pPr>
        <w:jc w:val="center"/>
        <w:rPr>
          <w:b/>
          <w:sz w:val="40"/>
        </w:rPr>
      </w:pPr>
    </w:p>
    <w:p w:rsidR="00E02DA7" w:rsidRDefault="00E02DA7" w:rsidP="00A23D78">
      <w:pPr>
        <w:jc w:val="center"/>
        <w:rPr>
          <w:b/>
          <w:sz w:val="38"/>
        </w:rPr>
      </w:pPr>
      <w:r>
        <w:rPr>
          <w:b/>
          <w:sz w:val="38"/>
        </w:rPr>
        <w:t>Seme</w:t>
      </w:r>
      <w:r w:rsidR="00203BFA">
        <w:rPr>
          <w:b/>
          <w:sz w:val="38"/>
        </w:rPr>
        <w:t>ster: HDSE 2</w:t>
      </w:r>
    </w:p>
    <w:p w:rsidR="00E02DA7" w:rsidRDefault="00E02DA7" w:rsidP="00A23D78">
      <w:pPr>
        <w:jc w:val="center"/>
        <w:rPr>
          <w:b/>
          <w:sz w:val="38"/>
        </w:rPr>
      </w:pPr>
      <w:r>
        <w:rPr>
          <w:noProof/>
        </w:rPr>
        <w:drawing>
          <wp:anchor distT="0" distB="0" distL="114300" distR="114300" simplePos="0" relativeHeight="251659264" behindDoc="0" locked="0" layoutInCell="1" allowOverlap="1" wp14:anchorId="31B2325C" wp14:editId="1C42C612">
            <wp:simplePos x="0" y="0"/>
            <wp:positionH relativeFrom="column">
              <wp:posOffset>99060</wp:posOffset>
            </wp:positionH>
            <wp:positionV relativeFrom="paragraph">
              <wp:posOffset>544195</wp:posOffset>
            </wp:positionV>
            <wp:extent cx="5791200" cy="1051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5">
                      <a:extLst>
                        <a:ext uri="{28A0092B-C50C-407E-A947-70E740481C1C}">
                          <a14:useLocalDpi xmlns:a14="http://schemas.microsoft.com/office/drawing/2010/main" val="0"/>
                        </a:ext>
                      </a:extLst>
                    </a:blip>
                    <a:srcRect r="2564" b="29860"/>
                    <a:stretch/>
                  </pic:blipFill>
                  <pic:spPr bwMode="auto">
                    <a:xfrm>
                      <a:off x="0" y="0"/>
                      <a:ext cx="5791200" cy="1051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38"/>
        </w:rPr>
        <w:t>Faculty: Sir Owais Khan</w:t>
      </w:r>
    </w:p>
    <w:p w:rsidR="00E02DA7" w:rsidRDefault="00E02DA7" w:rsidP="00A23D78">
      <w:pPr>
        <w:jc w:val="center"/>
        <w:rPr>
          <w:b/>
          <w:sz w:val="38"/>
        </w:rPr>
      </w:pPr>
    </w:p>
    <w:p w:rsidR="00E02DA7" w:rsidRDefault="00E02DA7" w:rsidP="00E02DA7">
      <w:pPr>
        <w:rPr>
          <w:b/>
          <w:sz w:val="44"/>
        </w:rPr>
      </w:pPr>
      <w:r>
        <w:rPr>
          <w:b/>
          <w:sz w:val="44"/>
        </w:rPr>
        <w:br w:type="page"/>
      </w:r>
    </w:p>
    <w:p w:rsidR="00E02DA7" w:rsidRPr="00E02DA7" w:rsidRDefault="00E02DA7" w:rsidP="00A23D78">
      <w:pPr>
        <w:jc w:val="center"/>
        <w:rPr>
          <w:b/>
          <w:sz w:val="64"/>
        </w:rPr>
      </w:pPr>
      <w:r w:rsidRPr="00E02DA7">
        <w:rPr>
          <w:b/>
          <w:sz w:val="64"/>
        </w:rPr>
        <w:lastRenderedPageBreak/>
        <w:t>Certificate of Completion</w:t>
      </w:r>
    </w:p>
    <w:p w:rsidR="00E02DA7" w:rsidRDefault="00E02DA7" w:rsidP="00A23D78">
      <w:pPr>
        <w:jc w:val="center"/>
        <w:rPr>
          <w:b/>
          <w:sz w:val="44"/>
        </w:rPr>
      </w:pPr>
    </w:p>
    <w:p w:rsidR="00E02DA7" w:rsidRDefault="00E02DA7" w:rsidP="00A23D78">
      <w:pPr>
        <w:jc w:val="center"/>
        <w:rPr>
          <w:b/>
          <w:sz w:val="44"/>
        </w:rPr>
      </w:pPr>
      <w:r>
        <w:rPr>
          <w:b/>
          <w:noProof/>
          <w:sz w:val="44"/>
        </w:rPr>
        <w:drawing>
          <wp:inline distT="0" distB="0" distL="0" distR="0">
            <wp:extent cx="5943600" cy="4457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fic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065"/>
                    </a:xfrm>
                    <a:prstGeom prst="rect">
                      <a:avLst/>
                    </a:prstGeom>
                  </pic:spPr>
                </pic:pic>
              </a:graphicData>
            </a:graphic>
          </wp:inline>
        </w:drawing>
      </w:r>
    </w:p>
    <w:p w:rsidR="00E02DA7" w:rsidRDefault="00E02DA7" w:rsidP="00A23D78">
      <w:pPr>
        <w:jc w:val="center"/>
        <w:rPr>
          <w:b/>
          <w:sz w:val="44"/>
        </w:rPr>
      </w:pPr>
    </w:p>
    <w:p w:rsidR="00027621" w:rsidRDefault="00027621">
      <w:pPr>
        <w:rPr>
          <w:b/>
          <w:sz w:val="44"/>
        </w:rPr>
      </w:pPr>
      <w:r>
        <w:rPr>
          <w:b/>
          <w:sz w:val="44"/>
        </w:rPr>
        <w:br w:type="page"/>
      </w:r>
    </w:p>
    <w:p w:rsidR="00E02DA7" w:rsidRDefault="00027621" w:rsidP="00A23D78">
      <w:pPr>
        <w:jc w:val="center"/>
        <w:rPr>
          <w:b/>
          <w:sz w:val="44"/>
        </w:rPr>
      </w:pPr>
      <w:r>
        <w:rPr>
          <w:b/>
          <w:sz w:val="44"/>
        </w:rPr>
        <w:lastRenderedPageBreak/>
        <w:t>Table of Content</w:t>
      </w:r>
    </w:p>
    <w:p w:rsidR="00027621" w:rsidRDefault="00027621" w:rsidP="00027621">
      <w:pPr>
        <w:rPr>
          <w:b/>
          <w:sz w:val="34"/>
        </w:rPr>
      </w:pPr>
      <w:r>
        <w:rPr>
          <w:b/>
          <w:sz w:val="34"/>
        </w:rPr>
        <w:t>Introduction:</w:t>
      </w:r>
    </w:p>
    <w:p w:rsidR="002943A4" w:rsidRPr="00FB0F8D" w:rsidRDefault="002943A4" w:rsidP="002943A4">
      <w:pPr>
        <w:rPr>
          <w:sz w:val="24"/>
        </w:rPr>
      </w:pPr>
      <w:r w:rsidRPr="00FB0F8D">
        <w:rPr>
          <w:sz w:val="24"/>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2943A4" w:rsidRPr="00FB0F8D" w:rsidRDefault="002943A4" w:rsidP="002943A4">
      <w:pPr>
        <w:rPr>
          <w:sz w:val="24"/>
        </w:rPr>
      </w:pPr>
      <w:r w:rsidRPr="00FB0F8D">
        <w:rPr>
          <w:sz w:val="24"/>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Well, technology does come to our rescue at such times!! </w:t>
      </w:r>
    </w:p>
    <w:p w:rsidR="002943A4" w:rsidRPr="00FB0F8D" w:rsidRDefault="002943A4" w:rsidP="002943A4">
      <w:pPr>
        <w:rPr>
          <w:sz w:val="24"/>
        </w:rPr>
      </w:pPr>
      <w:r w:rsidRPr="00FB0F8D">
        <w:rPr>
          <w:sz w:val="24"/>
        </w:rPr>
        <w:t xml:space="preserve">Keeping the above in mind and in tune with our constant endeavor to use Technology in our training model, we at </w:t>
      </w:r>
      <w:proofErr w:type="spellStart"/>
      <w:r w:rsidRPr="00FB0F8D">
        <w:rPr>
          <w:sz w:val="24"/>
        </w:rPr>
        <w:t>aptech</w:t>
      </w:r>
      <w:proofErr w:type="spellEnd"/>
      <w:r w:rsidRPr="00FB0F8D">
        <w:rPr>
          <w:sz w:val="24"/>
        </w:rPr>
        <w:t xml:space="preserve"> have thought of revolutionizing the way our students learn and implement the concepts using tools themselves by providing a live and synchronous e-project learning environment!</w:t>
      </w:r>
    </w:p>
    <w:p w:rsidR="00C52BFD" w:rsidRPr="002943A4" w:rsidRDefault="00C52BFD" w:rsidP="002943A4">
      <w:pPr>
        <w:rPr>
          <w:sz w:val="28"/>
        </w:rPr>
      </w:pPr>
    </w:p>
    <w:p w:rsidR="00027621" w:rsidRDefault="00027621" w:rsidP="00027621">
      <w:pPr>
        <w:rPr>
          <w:b/>
          <w:sz w:val="34"/>
        </w:rPr>
      </w:pPr>
      <w:r>
        <w:rPr>
          <w:b/>
          <w:sz w:val="34"/>
        </w:rPr>
        <w:t>Objectives:</w:t>
      </w:r>
    </w:p>
    <w:p w:rsidR="00C52BFD" w:rsidRPr="00FB0F8D" w:rsidRDefault="00C52BFD" w:rsidP="00C52BFD">
      <w:pPr>
        <w:rPr>
          <w:sz w:val="24"/>
        </w:rPr>
      </w:pPr>
      <w:r w:rsidRPr="00FB0F8D">
        <w:rPr>
          <w:sz w:val="24"/>
        </w:rPr>
        <w:t>The Objective of this program is to give a sample project to work on real life projects. These applications help you build a larger more robust application.</w:t>
      </w:r>
    </w:p>
    <w:p w:rsidR="00C52BFD" w:rsidRPr="00FB0F8D" w:rsidRDefault="00C52BFD" w:rsidP="00C52BFD">
      <w:pPr>
        <w:rPr>
          <w:sz w:val="24"/>
        </w:rPr>
      </w:pPr>
      <w:r w:rsidRPr="00FB0F8D">
        <w:rPr>
          <w:sz w:val="24"/>
        </w:rPr>
        <w:t>The objective is not to teach you the concepts but to provide you with a real life scenario and help you create applications using the tools.</w:t>
      </w:r>
    </w:p>
    <w:p w:rsidR="00C52BFD" w:rsidRPr="00FB0F8D" w:rsidRDefault="00C52BFD" w:rsidP="00C52BFD">
      <w:pPr>
        <w:rPr>
          <w:sz w:val="24"/>
        </w:rPr>
      </w:pPr>
      <w:r w:rsidRPr="00FB0F8D">
        <w:rPr>
          <w:sz w:val="24"/>
        </w:rPr>
        <w:t>You can revise them before you start with the project.</w:t>
      </w:r>
    </w:p>
    <w:p w:rsidR="00C52BFD" w:rsidRPr="00FB0F8D" w:rsidRDefault="00C52BFD" w:rsidP="00C52BFD">
      <w:pPr>
        <w:rPr>
          <w:sz w:val="24"/>
        </w:rPr>
      </w:pPr>
      <w:r w:rsidRPr="00FB0F8D">
        <w:rPr>
          <w:sz w:val="24"/>
        </w:rPr>
        <w:t xml:space="preserve">It is very essential that a student has a clear understanding of the subject. </w:t>
      </w:r>
      <w:r w:rsidR="00EF0657" w:rsidRPr="00FB0F8D">
        <w:rPr>
          <w:sz w:val="24"/>
        </w:rPr>
        <w:t>Kindly get back to e-p</w:t>
      </w:r>
      <w:r w:rsidRPr="00FB0F8D">
        <w:rPr>
          <w:sz w:val="24"/>
        </w:rPr>
        <w:t>rojects team in case of any doubts regarding the application or its objectives.</w:t>
      </w:r>
    </w:p>
    <w:p w:rsidR="00C52BFD" w:rsidRPr="00C52BFD" w:rsidRDefault="00C52BFD" w:rsidP="00C52BFD">
      <w:pPr>
        <w:rPr>
          <w:sz w:val="28"/>
        </w:rPr>
      </w:pPr>
    </w:p>
    <w:p w:rsidR="00027621" w:rsidRDefault="00027621" w:rsidP="00027621">
      <w:pPr>
        <w:rPr>
          <w:b/>
          <w:sz w:val="34"/>
        </w:rPr>
      </w:pPr>
      <w:r>
        <w:rPr>
          <w:b/>
          <w:sz w:val="34"/>
        </w:rPr>
        <w:t>Functional Requirement</w:t>
      </w:r>
    </w:p>
    <w:p w:rsidR="00FB0F8D" w:rsidRPr="008C6CD7" w:rsidRDefault="00FB0F8D" w:rsidP="00FB0F8D">
      <w:pPr>
        <w:pStyle w:val="Default"/>
        <w:rPr>
          <w:b/>
          <w:bCs/>
          <w:sz w:val="28"/>
          <w:szCs w:val="23"/>
        </w:rPr>
      </w:pPr>
      <w:r>
        <w:rPr>
          <w:b/>
          <w:bCs/>
          <w:sz w:val="28"/>
          <w:szCs w:val="23"/>
        </w:rPr>
        <w:t>Background:</w:t>
      </w:r>
    </w:p>
    <w:p w:rsidR="00FB0F8D" w:rsidRPr="008C6CD7" w:rsidRDefault="00FB0F8D" w:rsidP="00FB0F8D">
      <w:pPr>
        <w:pStyle w:val="Default"/>
        <w:jc w:val="both"/>
        <w:rPr>
          <w:bCs/>
          <w:sz w:val="23"/>
          <w:szCs w:val="23"/>
        </w:rPr>
      </w:pPr>
      <w:r w:rsidRPr="008C6CD7">
        <w:rPr>
          <w:bCs/>
          <w:sz w:val="23"/>
          <w:szCs w:val="23"/>
        </w:rPr>
        <w:t>The idea for the Watch Shopping Mobile App “</w:t>
      </w:r>
      <w:proofErr w:type="spellStart"/>
      <w:r w:rsidRPr="008C6CD7">
        <w:rPr>
          <w:b/>
          <w:bCs/>
          <w:sz w:val="23"/>
          <w:szCs w:val="23"/>
        </w:rPr>
        <w:t>WatchHub</w:t>
      </w:r>
      <w:proofErr w:type="spellEnd"/>
      <w:r w:rsidRPr="008C6CD7">
        <w:rPr>
          <w:bCs/>
          <w:sz w:val="23"/>
          <w:szCs w:val="23"/>
        </w:rPr>
        <w:t>” stemmed from the growing demand for a convenient and user-friendly platform for purchasing premium watches. The client, a well-established watch retailer, recognized the need to enhance their digital presence and capitalize on the increasing trend of online shopping.</w:t>
      </w:r>
    </w:p>
    <w:p w:rsidR="00FB0F8D" w:rsidRPr="008C6CD7" w:rsidRDefault="00FB0F8D" w:rsidP="00FB0F8D">
      <w:pPr>
        <w:pStyle w:val="Default"/>
        <w:rPr>
          <w:sz w:val="23"/>
          <w:szCs w:val="23"/>
        </w:rPr>
      </w:pPr>
    </w:p>
    <w:p w:rsidR="00FB0F8D" w:rsidRPr="008C6CD7" w:rsidRDefault="00FB0F8D" w:rsidP="00FB0F8D">
      <w:pPr>
        <w:pStyle w:val="Default"/>
        <w:rPr>
          <w:sz w:val="23"/>
          <w:szCs w:val="23"/>
        </w:rPr>
      </w:pPr>
    </w:p>
    <w:p w:rsidR="00FB0F8D" w:rsidRDefault="008B75D5" w:rsidP="00FB0F8D">
      <w:pPr>
        <w:pStyle w:val="Default"/>
        <w:rPr>
          <w:b/>
          <w:sz w:val="28"/>
          <w:szCs w:val="23"/>
        </w:rPr>
      </w:pPr>
      <w:r>
        <w:rPr>
          <w:b/>
          <w:sz w:val="28"/>
          <w:szCs w:val="23"/>
        </w:rPr>
        <w:t>Requirements</w:t>
      </w:r>
    </w:p>
    <w:p w:rsidR="00FB0F8D" w:rsidRPr="00FB0F8D" w:rsidRDefault="00FB0F8D" w:rsidP="00FB0F8D">
      <w:pPr>
        <w:pStyle w:val="Default"/>
        <w:rPr>
          <w:b/>
          <w:sz w:val="28"/>
          <w:szCs w:val="23"/>
        </w:rPr>
      </w:pPr>
    </w:p>
    <w:p w:rsidR="00FB0F8D" w:rsidRPr="008C6CD7" w:rsidRDefault="00FB0F8D" w:rsidP="00FB0F8D">
      <w:pPr>
        <w:rPr>
          <w:rFonts w:ascii="Calibri" w:hAnsi="Calibri" w:cs="Calibri"/>
          <w:b/>
        </w:rPr>
      </w:pPr>
      <w:r w:rsidRPr="008C6CD7">
        <w:rPr>
          <w:rFonts w:ascii="Calibri" w:hAnsi="Calibri" w:cs="Calibri"/>
          <w:b/>
        </w:rPr>
        <w:t>User Authentication:</w:t>
      </w:r>
    </w:p>
    <w:p w:rsidR="00FB0F8D" w:rsidRPr="008C6CD7" w:rsidRDefault="00FB0F8D" w:rsidP="00FB0F8D">
      <w:pPr>
        <w:numPr>
          <w:ilvl w:val="0"/>
          <w:numId w:val="1"/>
        </w:numPr>
        <w:spacing w:after="0" w:line="240" w:lineRule="auto"/>
        <w:rPr>
          <w:rFonts w:ascii="Calibri" w:hAnsi="Calibri" w:cs="Calibri"/>
        </w:rPr>
      </w:pPr>
      <w:r w:rsidRPr="008C6CD7">
        <w:rPr>
          <w:rFonts w:ascii="Calibri" w:hAnsi="Calibri" w:cs="Calibri"/>
        </w:rPr>
        <w:t>Users must be able to create accounts, log in, and log out.</w:t>
      </w:r>
    </w:p>
    <w:p w:rsidR="00FB0F8D" w:rsidRPr="00FB0F8D" w:rsidRDefault="00FB0F8D" w:rsidP="00FB0F8D">
      <w:pPr>
        <w:numPr>
          <w:ilvl w:val="0"/>
          <w:numId w:val="1"/>
        </w:numPr>
        <w:spacing w:after="0" w:line="240" w:lineRule="auto"/>
        <w:rPr>
          <w:rFonts w:ascii="Calibri" w:hAnsi="Calibri" w:cs="Calibri"/>
        </w:rPr>
      </w:pPr>
      <w:r w:rsidRPr="008C6CD7">
        <w:rPr>
          <w:rFonts w:ascii="Calibri" w:hAnsi="Calibri" w:cs="Calibri"/>
        </w:rPr>
        <w:t>Authentication should be secure and include password recovery options.</w:t>
      </w:r>
    </w:p>
    <w:p w:rsidR="00FB0F8D" w:rsidRPr="008C6CD7" w:rsidRDefault="00FB0F8D" w:rsidP="00FB0F8D">
      <w:pPr>
        <w:rPr>
          <w:rFonts w:ascii="Calibri" w:hAnsi="Calibri" w:cs="Calibri"/>
          <w:b/>
        </w:rPr>
      </w:pPr>
      <w:r w:rsidRPr="008C6CD7">
        <w:rPr>
          <w:rFonts w:ascii="Calibri" w:hAnsi="Calibri" w:cs="Calibri"/>
          <w:b/>
        </w:rPr>
        <w:t>Browse Watches:</w:t>
      </w:r>
    </w:p>
    <w:p w:rsidR="00FB0F8D" w:rsidRPr="008C6CD7" w:rsidRDefault="00FB0F8D" w:rsidP="00FB0F8D">
      <w:pPr>
        <w:numPr>
          <w:ilvl w:val="0"/>
          <w:numId w:val="2"/>
        </w:numPr>
        <w:spacing w:after="0" w:line="240" w:lineRule="auto"/>
        <w:rPr>
          <w:rFonts w:ascii="Calibri" w:hAnsi="Calibri" w:cs="Calibri"/>
        </w:rPr>
      </w:pPr>
      <w:r w:rsidRPr="008C6CD7">
        <w:rPr>
          <w:rFonts w:ascii="Calibri" w:hAnsi="Calibri" w:cs="Calibri"/>
        </w:rPr>
        <w:t>Users can browse a catalog of watches, categorized by brands, types, and price ranges.</w:t>
      </w:r>
    </w:p>
    <w:p w:rsidR="00FB0F8D" w:rsidRPr="008C6CD7" w:rsidRDefault="00FB0F8D" w:rsidP="00FB0F8D">
      <w:pPr>
        <w:numPr>
          <w:ilvl w:val="0"/>
          <w:numId w:val="2"/>
        </w:numPr>
        <w:spacing w:after="0" w:line="240" w:lineRule="auto"/>
        <w:rPr>
          <w:rFonts w:ascii="Calibri" w:hAnsi="Calibri" w:cs="Calibri"/>
        </w:rPr>
      </w:pPr>
      <w:r w:rsidRPr="008C6CD7">
        <w:rPr>
          <w:rFonts w:ascii="Calibri" w:hAnsi="Calibri" w:cs="Calibri"/>
        </w:rPr>
        <w:t>Filtering options should be available, including sorting by price, brand, and popularity.</w:t>
      </w:r>
    </w:p>
    <w:p w:rsidR="00FB0F8D" w:rsidRPr="00FB0F8D" w:rsidRDefault="00FB0F8D" w:rsidP="00FB0F8D">
      <w:pPr>
        <w:numPr>
          <w:ilvl w:val="0"/>
          <w:numId w:val="2"/>
        </w:numPr>
        <w:spacing w:after="0" w:line="240" w:lineRule="auto"/>
        <w:rPr>
          <w:rFonts w:ascii="Calibri" w:hAnsi="Calibri" w:cs="Calibri"/>
        </w:rPr>
      </w:pPr>
      <w:r w:rsidRPr="008C6CD7">
        <w:rPr>
          <w:rFonts w:ascii="Calibri" w:hAnsi="Calibri" w:cs="Calibri"/>
        </w:rPr>
        <w:t>A search feature should allow users to find specific watches.</w:t>
      </w:r>
    </w:p>
    <w:p w:rsidR="00FB0F8D" w:rsidRPr="008C6CD7" w:rsidRDefault="00FB0F8D" w:rsidP="00FB0F8D">
      <w:pPr>
        <w:rPr>
          <w:rFonts w:ascii="Calibri" w:hAnsi="Calibri" w:cs="Calibri"/>
          <w:b/>
        </w:rPr>
      </w:pPr>
      <w:r w:rsidRPr="008C6CD7">
        <w:rPr>
          <w:rFonts w:ascii="Calibri" w:hAnsi="Calibri" w:cs="Calibri"/>
          <w:b/>
        </w:rPr>
        <w:t>Product Details:</w:t>
      </w:r>
    </w:p>
    <w:p w:rsidR="00FB0F8D" w:rsidRPr="008C6CD7" w:rsidRDefault="00FB0F8D" w:rsidP="00FB0F8D">
      <w:pPr>
        <w:numPr>
          <w:ilvl w:val="0"/>
          <w:numId w:val="3"/>
        </w:numPr>
        <w:spacing w:after="0" w:line="240" w:lineRule="auto"/>
        <w:rPr>
          <w:rFonts w:ascii="Calibri" w:hAnsi="Calibri" w:cs="Calibri"/>
        </w:rPr>
      </w:pPr>
      <w:r w:rsidRPr="008C6CD7">
        <w:rPr>
          <w:rFonts w:ascii="Calibri" w:hAnsi="Calibri" w:cs="Calibri"/>
        </w:rPr>
        <w:t>Detailed product pages for each watch, including images, descriptions, specifications, and prices.</w:t>
      </w:r>
    </w:p>
    <w:p w:rsidR="00FB0F8D" w:rsidRPr="008C6CD7" w:rsidRDefault="00FB0F8D" w:rsidP="00FB0F8D">
      <w:pPr>
        <w:numPr>
          <w:ilvl w:val="0"/>
          <w:numId w:val="3"/>
        </w:numPr>
        <w:spacing w:after="0" w:line="240" w:lineRule="auto"/>
        <w:rPr>
          <w:rFonts w:ascii="Calibri" w:hAnsi="Calibri" w:cs="Calibri"/>
        </w:rPr>
      </w:pPr>
      <w:r w:rsidRPr="008C6CD7">
        <w:rPr>
          <w:rFonts w:ascii="Calibri" w:hAnsi="Calibri" w:cs="Calibri"/>
        </w:rPr>
        <w:t>Users can view high-quality images of the watches and zoom in for a closer look.</w:t>
      </w:r>
    </w:p>
    <w:p w:rsidR="00FB0F8D" w:rsidRPr="00FB0F8D" w:rsidRDefault="00FB0F8D" w:rsidP="00FB0F8D">
      <w:pPr>
        <w:numPr>
          <w:ilvl w:val="0"/>
          <w:numId w:val="3"/>
        </w:numPr>
        <w:spacing w:after="0" w:line="240" w:lineRule="auto"/>
        <w:rPr>
          <w:rFonts w:ascii="Calibri" w:hAnsi="Calibri" w:cs="Calibri"/>
        </w:rPr>
      </w:pPr>
      <w:r w:rsidRPr="008C6CD7">
        <w:rPr>
          <w:rFonts w:ascii="Calibri" w:hAnsi="Calibri" w:cs="Calibri"/>
        </w:rPr>
        <w:t>Availability and stock information should be displayed.</w:t>
      </w:r>
    </w:p>
    <w:p w:rsidR="00FB0F8D" w:rsidRPr="008C6CD7" w:rsidRDefault="00FB0F8D" w:rsidP="00FB0F8D">
      <w:pPr>
        <w:rPr>
          <w:rFonts w:ascii="Calibri" w:hAnsi="Calibri" w:cs="Calibri"/>
          <w:b/>
        </w:rPr>
      </w:pPr>
      <w:r w:rsidRPr="008C6CD7">
        <w:rPr>
          <w:rFonts w:ascii="Calibri" w:hAnsi="Calibri" w:cs="Calibri"/>
          <w:b/>
        </w:rPr>
        <w:t>Shopping Cart:</w:t>
      </w:r>
    </w:p>
    <w:p w:rsidR="00FB0F8D" w:rsidRPr="008C6CD7" w:rsidRDefault="00FB0F8D" w:rsidP="00FB0F8D">
      <w:pPr>
        <w:numPr>
          <w:ilvl w:val="0"/>
          <w:numId w:val="4"/>
        </w:numPr>
        <w:spacing w:after="0" w:line="240" w:lineRule="auto"/>
        <w:rPr>
          <w:rFonts w:ascii="Calibri" w:hAnsi="Calibri" w:cs="Calibri"/>
        </w:rPr>
      </w:pPr>
      <w:r w:rsidRPr="008C6CD7">
        <w:rPr>
          <w:rFonts w:ascii="Calibri" w:hAnsi="Calibri" w:cs="Calibri"/>
        </w:rPr>
        <w:t>Users can add watches to their cart.</w:t>
      </w:r>
    </w:p>
    <w:p w:rsidR="00FB0F8D" w:rsidRPr="008C6CD7" w:rsidRDefault="00FB0F8D" w:rsidP="00FB0F8D">
      <w:pPr>
        <w:numPr>
          <w:ilvl w:val="0"/>
          <w:numId w:val="4"/>
        </w:numPr>
        <w:spacing w:after="0" w:line="240" w:lineRule="auto"/>
        <w:rPr>
          <w:rFonts w:ascii="Calibri" w:hAnsi="Calibri" w:cs="Calibri"/>
        </w:rPr>
      </w:pPr>
      <w:r w:rsidRPr="008C6CD7">
        <w:rPr>
          <w:rFonts w:ascii="Calibri" w:hAnsi="Calibri" w:cs="Calibri"/>
        </w:rPr>
        <w:t>Ability to modify the cart contents (add, remove, change quantities).</w:t>
      </w:r>
    </w:p>
    <w:p w:rsidR="00FB0F8D" w:rsidRPr="00FB0F8D" w:rsidRDefault="00FB0F8D" w:rsidP="00FB0F8D">
      <w:pPr>
        <w:numPr>
          <w:ilvl w:val="0"/>
          <w:numId w:val="4"/>
        </w:numPr>
        <w:spacing w:after="0" w:line="240" w:lineRule="auto"/>
        <w:rPr>
          <w:rFonts w:ascii="Calibri" w:hAnsi="Calibri" w:cs="Calibri"/>
        </w:rPr>
      </w:pPr>
      <w:r w:rsidRPr="008C6CD7">
        <w:rPr>
          <w:rFonts w:ascii="Calibri" w:hAnsi="Calibri" w:cs="Calibri"/>
        </w:rPr>
        <w:t>Cart should display the total price.</w:t>
      </w:r>
    </w:p>
    <w:p w:rsidR="00FB0F8D" w:rsidRPr="008C6CD7" w:rsidRDefault="00FB0F8D" w:rsidP="00FB0F8D">
      <w:pPr>
        <w:rPr>
          <w:rFonts w:ascii="Calibri" w:hAnsi="Calibri" w:cs="Calibri"/>
          <w:b/>
        </w:rPr>
      </w:pPr>
      <w:r w:rsidRPr="008C6CD7">
        <w:rPr>
          <w:rFonts w:ascii="Calibri" w:hAnsi="Calibri" w:cs="Calibri"/>
          <w:b/>
        </w:rPr>
        <w:t>User Profiles:</w:t>
      </w:r>
    </w:p>
    <w:p w:rsidR="00FB0F8D" w:rsidRPr="008C6CD7" w:rsidRDefault="00FB0F8D" w:rsidP="00FB0F8D">
      <w:pPr>
        <w:numPr>
          <w:ilvl w:val="0"/>
          <w:numId w:val="5"/>
        </w:numPr>
        <w:spacing w:after="0" w:line="240" w:lineRule="auto"/>
        <w:rPr>
          <w:rFonts w:ascii="Calibri" w:hAnsi="Calibri" w:cs="Calibri"/>
        </w:rPr>
      </w:pPr>
      <w:r w:rsidRPr="008C6CD7">
        <w:rPr>
          <w:rFonts w:ascii="Calibri" w:hAnsi="Calibri" w:cs="Calibri"/>
        </w:rPr>
        <w:t xml:space="preserve">Users can create and edit their profiles, including personal information, </w:t>
      </w:r>
      <w:r>
        <w:rPr>
          <w:rFonts w:ascii="Calibri" w:hAnsi="Calibri" w:cs="Calibri"/>
        </w:rPr>
        <w:t xml:space="preserve">and </w:t>
      </w:r>
      <w:r w:rsidRPr="008C6CD7">
        <w:rPr>
          <w:rFonts w:ascii="Calibri" w:hAnsi="Calibri" w:cs="Calibri"/>
        </w:rPr>
        <w:t>shipping addresses.</w:t>
      </w:r>
    </w:p>
    <w:p w:rsidR="00FB0F8D" w:rsidRPr="00FB0F8D" w:rsidRDefault="00FB0F8D" w:rsidP="00FB0F8D">
      <w:pPr>
        <w:numPr>
          <w:ilvl w:val="0"/>
          <w:numId w:val="5"/>
        </w:numPr>
        <w:spacing w:after="0" w:line="240" w:lineRule="auto"/>
        <w:rPr>
          <w:rFonts w:ascii="Calibri" w:hAnsi="Calibri" w:cs="Calibri"/>
        </w:rPr>
      </w:pPr>
      <w:r w:rsidRPr="008C6CD7">
        <w:rPr>
          <w:rFonts w:ascii="Calibri" w:hAnsi="Calibri" w:cs="Calibri"/>
        </w:rPr>
        <w:t>Access to order history and order tracking.</w:t>
      </w:r>
    </w:p>
    <w:p w:rsidR="00FB0F8D" w:rsidRPr="008C6CD7" w:rsidRDefault="00FB0F8D" w:rsidP="00FB0F8D">
      <w:pPr>
        <w:rPr>
          <w:rFonts w:ascii="Calibri" w:hAnsi="Calibri" w:cs="Calibri"/>
          <w:b/>
        </w:rPr>
      </w:pPr>
      <w:proofErr w:type="spellStart"/>
      <w:r w:rsidRPr="008C6CD7">
        <w:rPr>
          <w:rFonts w:ascii="Calibri" w:hAnsi="Calibri" w:cs="Calibri"/>
          <w:b/>
        </w:rPr>
        <w:t>Wishlist</w:t>
      </w:r>
      <w:proofErr w:type="spellEnd"/>
      <w:r w:rsidRPr="008C6CD7">
        <w:rPr>
          <w:rFonts w:ascii="Calibri" w:hAnsi="Calibri" w:cs="Calibri"/>
          <w:b/>
        </w:rPr>
        <w:t>:</w:t>
      </w:r>
    </w:p>
    <w:p w:rsidR="00FB0F8D" w:rsidRPr="008C6CD7" w:rsidRDefault="00FB0F8D" w:rsidP="00FB0F8D">
      <w:pPr>
        <w:numPr>
          <w:ilvl w:val="0"/>
          <w:numId w:val="6"/>
        </w:numPr>
        <w:spacing w:after="0" w:line="240" w:lineRule="auto"/>
        <w:rPr>
          <w:rFonts w:ascii="Calibri" w:hAnsi="Calibri" w:cs="Calibri"/>
        </w:rPr>
      </w:pPr>
      <w:r w:rsidRPr="008C6CD7">
        <w:rPr>
          <w:rFonts w:ascii="Calibri" w:hAnsi="Calibri" w:cs="Calibri"/>
        </w:rPr>
        <w:t xml:space="preserve">Users can add watches to a </w:t>
      </w:r>
      <w:proofErr w:type="spellStart"/>
      <w:r w:rsidRPr="008C6CD7">
        <w:rPr>
          <w:rFonts w:ascii="Calibri" w:hAnsi="Calibri" w:cs="Calibri"/>
        </w:rPr>
        <w:t>wishlist</w:t>
      </w:r>
      <w:proofErr w:type="spellEnd"/>
      <w:r w:rsidRPr="008C6CD7">
        <w:rPr>
          <w:rFonts w:ascii="Calibri" w:hAnsi="Calibri" w:cs="Calibri"/>
        </w:rPr>
        <w:t xml:space="preserve"> for future reference.</w:t>
      </w:r>
    </w:p>
    <w:p w:rsidR="00FB0F8D" w:rsidRPr="00FB0F8D" w:rsidRDefault="00FB0F8D" w:rsidP="00FB0F8D">
      <w:pPr>
        <w:numPr>
          <w:ilvl w:val="0"/>
          <w:numId w:val="6"/>
        </w:numPr>
        <w:spacing w:after="0" w:line="240" w:lineRule="auto"/>
        <w:rPr>
          <w:rFonts w:ascii="Calibri" w:hAnsi="Calibri" w:cs="Calibri"/>
        </w:rPr>
      </w:pPr>
      <w:proofErr w:type="spellStart"/>
      <w:r w:rsidRPr="008C6CD7">
        <w:rPr>
          <w:rFonts w:ascii="Calibri" w:hAnsi="Calibri" w:cs="Calibri"/>
        </w:rPr>
        <w:t>Wishlist</w:t>
      </w:r>
      <w:proofErr w:type="spellEnd"/>
      <w:r w:rsidRPr="008C6CD7">
        <w:rPr>
          <w:rFonts w:ascii="Calibri" w:hAnsi="Calibri" w:cs="Calibri"/>
        </w:rPr>
        <w:t xml:space="preserve"> items can be moved to the cart for purchase.</w:t>
      </w:r>
    </w:p>
    <w:p w:rsidR="00FB0F8D" w:rsidRPr="008C6CD7" w:rsidRDefault="00FB0F8D" w:rsidP="00FB0F8D">
      <w:pPr>
        <w:rPr>
          <w:rFonts w:ascii="Calibri" w:hAnsi="Calibri" w:cs="Calibri"/>
          <w:b/>
        </w:rPr>
      </w:pPr>
      <w:r w:rsidRPr="008C6CD7">
        <w:rPr>
          <w:rFonts w:ascii="Calibri" w:hAnsi="Calibri" w:cs="Calibri"/>
          <w:b/>
        </w:rPr>
        <w:t>Reviews and Ratings:</w:t>
      </w:r>
    </w:p>
    <w:p w:rsidR="00FB0F8D" w:rsidRPr="008C6CD7" w:rsidRDefault="00FB0F8D" w:rsidP="00FB0F8D">
      <w:pPr>
        <w:numPr>
          <w:ilvl w:val="0"/>
          <w:numId w:val="7"/>
        </w:numPr>
        <w:spacing w:after="0" w:line="240" w:lineRule="auto"/>
        <w:rPr>
          <w:rFonts w:ascii="Calibri" w:hAnsi="Calibri" w:cs="Calibri"/>
        </w:rPr>
      </w:pPr>
      <w:r w:rsidRPr="008C6CD7">
        <w:rPr>
          <w:rFonts w:ascii="Calibri" w:hAnsi="Calibri" w:cs="Calibri"/>
        </w:rPr>
        <w:t>Users can leave reviews and ratings for watches.</w:t>
      </w:r>
    </w:p>
    <w:p w:rsidR="00FB0F8D" w:rsidRPr="00FB0F8D" w:rsidRDefault="00FB0F8D" w:rsidP="00FB0F8D">
      <w:pPr>
        <w:numPr>
          <w:ilvl w:val="0"/>
          <w:numId w:val="7"/>
        </w:numPr>
        <w:spacing w:after="0" w:line="240" w:lineRule="auto"/>
        <w:rPr>
          <w:rFonts w:ascii="Calibri" w:hAnsi="Calibri" w:cs="Calibri"/>
        </w:rPr>
      </w:pPr>
      <w:r w:rsidRPr="008C6CD7">
        <w:rPr>
          <w:rFonts w:ascii="Calibri" w:hAnsi="Calibri" w:cs="Calibri"/>
        </w:rPr>
        <w:t>Sort and filter reviews based on helpfulness and date.</w:t>
      </w:r>
    </w:p>
    <w:p w:rsidR="00FB0F8D" w:rsidRPr="008C6CD7" w:rsidRDefault="00FB0F8D" w:rsidP="00FB0F8D">
      <w:pPr>
        <w:rPr>
          <w:rFonts w:ascii="Calibri" w:hAnsi="Calibri" w:cs="Calibri"/>
          <w:b/>
        </w:rPr>
      </w:pPr>
      <w:r w:rsidRPr="008C6CD7">
        <w:rPr>
          <w:rFonts w:ascii="Calibri" w:hAnsi="Calibri" w:cs="Calibri"/>
          <w:b/>
        </w:rPr>
        <w:t>Customer Support:</w:t>
      </w:r>
    </w:p>
    <w:p w:rsidR="00FB0F8D" w:rsidRPr="008C6CD7" w:rsidRDefault="00FB0F8D" w:rsidP="00FB0F8D">
      <w:pPr>
        <w:numPr>
          <w:ilvl w:val="0"/>
          <w:numId w:val="8"/>
        </w:numPr>
        <w:spacing w:after="0" w:line="240" w:lineRule="auto"/>
        <w:rPr>
          <w:rFonts w:ascii="Calibri" w:hAnsi="Calibri" w:cs="Calibri"/>
        </w:rPr>
      </w:pPr>
      <w:r w:rsidRPr="008C6CD7">
        <w:rPr>
          <w:rFonts w:ascii="Calibri" w:hAnsi="Calibri" w:cs="Calibri"/>
        </w:rPr>
        <w:t>Contact customer support through an in-app chat or a contact form.</w:t>
      </w:r>
    </w:p>
    <w:p w:rsidR="00FB0F8D" w:rsidRPr="00FB0F8D" w:rsidRDefault="00FB0F8D" w:rsidP="00FB0F8D">
      <w:pPr>
        <w:numPr>
          <w:ilvl w:val="0"/>
          <w:numId w:val="8"/>
        </w:numPr>
        <w:spacing w:after="0" w:line="240" w:lineRule="auto"/>
        <w:rPr>
          <w:rFonts w:ascii="Calibri" w:hAnsi="Calibri" w:cs="Calibri"/>
        </w:rPr>
      </w:pPr>
      <w:r w:rsidRPr="008C6CD7">
        <w:rPr>
          <w:rFonts w:ascii="Calibri" w:hAnsi="Calibri" w:cs="Calibri"/>
        </w:rPr>
        <w:t>View a frequently asked questions (FAQ) section.</w:t>
      </w:r>
    </w:p>
    <w:p w:rsidR="00FB0F8D" w:rsidRPr="008C6CD7" w:rsidRDefault="00FB0F8D" w:rsidP="00FB0F8D">
      <w:pPr>
        <w:rPr>
          <w:rFonts w:ascii="Calibri" w:hAnsi="Calibri" w:cs="Calibri"/>
          <w:b/>
        </w:rPr>
      </w:pPr>
      <w:r w:rsidRPr="008C6CD7">
        <w:rPr>
          <w:rFonts w:ascii="Calibri" w:hAnsi="Calibri" w:cs="Calibri"/>
          <w:b/>
        </w:rPr>
        <w:t>Search and Filters:</w:t>
      </w:r>
    </w:p>
    <w:p w:rsidR="00FB0F8D" w:rsidRPr="008C6CD7" w:rsidRDefault="00FB0F8D" w:rsidP="00FB0F8D">
      <w:pPr>
        <w:numPr>
          <w:ilvl w:val="0"/>
          <w:numId w:val="9"/>
        </w:numPr>
        <w:spacing w:after="0" w:line="240" w:lineRule="auto"/>
        <w:rPr>
          <w:rFonts w:ascii="Calibri" w:hAnsi="Calibri" w:cs="Calibri"/>
        </w:rPr>
      </w:pPr>
      <w:r w:rsidRPr="008C6CD7">
        <w:rPr>
          <w:rFonts w:ascii="Calibri" w:hAnsi="Calibri" w:cs="Calibri"/>
        </w:rPr>
        <w:t>Robust search functionality.</w:t>
      </w:r>
    </w:p>
    <w:p w:rsidR="00FB0F8D" w:rsidRPr="00FB0F8D" w:rsidRDefault="00FB0F8D" w:rsidP="00FB0F8D">
      <w:pPr>
        <w:numPr>
          <w:ilvl w:val="0"/>
          <w:numId w:val="9"/>
        </w:numPr>
        <w:spacing w:after="0" w:line="240" w:lineRule="auto"/>
        <w:rPr>
          <w:rFonts w:ascii="Calibri" w:hAnsi="Calibri" w:cs="Calibri"/>
        </w:rPr>
      </w:pPr>
      <w:r w:rsidRPr="008C6CD7">
        <w:rPr>
          <w:rFonts w:ascii="Calibri" w:hAnsi="Calibri" w:cs="Calibri"/>
        </w:rPr>
        <w:t>Filters for narrowing down search results, including brand, price, and product type.</w:t>
      </w:r>
    </w:p>
    <w:p w:rsidR="00FB0F8D" w:rsidRPr="008C6CD7" w:rsidRDefault="00FB0F8D" w:rsidP="00FB0F8D">
      <w:pPr>
        <w:rPr>
          <w:rFonts w:ascii="Calibri" w:hAnsi="Calibri" w:cs="Calibri"/>
          <w:b/>
        </w:rPr>
      </w:pPr>
      <w:r w:rsidRPr="008C6CD7">
        <w:rPr>
          <w:rFonts w:ascii="Calibri" w:hAnsi="Calibri" w:cs="Calibri"/>
          <w:b/>
        </w:rPr>
        <w:t>Admin Panel:</w:t>
      </w:r>
    </w:p>
    <w:p w:rsidR="00FB0F8D" w:rsidRPr="00FB0F8D" w:rsidRDefault="00FB0F8D" w:rsidP="00FB0F8D">
      <w:pPr>
        <w:numPr>
          <w:ilvl w:val="0"/>
          <w:numId w:val="10"/>
        </w:numPr>
        <w:spacing w:after="0" w:line="240" w:lineRule="auto"/>
        <w:rPr>
          <w:rFonts w:ascii="Calibri" w:hAnsi="Calibri" w:cs="Calibri"/>
        </w:rPr>
      </w:pPr>
      <w:r w:rsidRPr="008C6CD7">
        <w:rPr>
          <w:rFonts w:ascii="Calibri" w:hAnsi="Calibri" w:cs="Calibri"/>
        </w:rPr>
        <w:t>A backend admin panel to manage product listings, user data, reviews, and orders.</w:t>
      </w:r>
    </w:p>
    <w:p w:rsidR="00FB0F8D" w:rsidRPr="008C6CD7" w:rsidRDefault="00FB0F8D" w:rsidP="00FB0F8D">
      <w:pPr>
        <w:rPr>
          <w:rFonts w:ascii="Calibri" w:hAnsi="Calibri" w:cs="Calibri"/>
          <w:b/>
        </w:rPr>
      </w:pPr>
      <w:r w:rsidRPr="008C6CD7">
        <w:rPr>
          <w:rFonts w:ascii="Calibri" w:hAnsi="Calibri" w:cs="Calibri"/>
          <w:b/>
        </w:rPr>
        <w:t>Feedback and Reviews:</w:t>
      </w:r>
    </w:p>
    <w:p w:rsidR="00FB0F8D" w:rsidRDefault="00FB0F8D" w:rsidP="00FB0F8D">
      <w:pPr>
        <w:numPr>
          <w:ilvl w:val="0"/>
          <w:numId w:val="10"/>
        </w:numPr>
        <w:spacing w:after="0" w:line="240" w:lineRule="auto"/>
        <w:rPr>
          <w:rFonts w:ascii="Calibri" w:hAnsi="Calibri" w:cs="Calibri"/>
        </w:rPr>
      </w:pPr>
      <w:r w:rsidRPr="008C6CD7">
        <w:rPr>
          <w:rFonts w:ascii="Calibri" w:hAnsi="Calibri" w:cs="Calibri"/>
        </w:rPr>
        <w:t>Users can provide feedback and report issues directly from the app.</w:t>
      </w:r>
    </w:p>
    <w:p w:rsidR="00FB0F8D" w:rsidRPr="00FB0F8D" w:rsidRDefault="00FB0F8D" w:rsidP="00970362">
      <w:pPr>
        <w:spacing w:after="0" w:line="240" w:lineRule="auto"/>
        <w:ind w:left="720"/>
        <w:rPr>
          <w:rFonts w:ascii="Calibri" w:hAnsi="Calibri" w:cs="Calibri"/>
        </w:rPr>
      </w:pPr>
    </w:p>
    <w:p w:rsidR="00027621" w:rsidRDefault="00027621" w:rsidP="00027621">
      <w:pPr>
        <w:rPr>
          <w:b/>
          <w:sz w:val="34"/>
        </w:rPr>
      </w:pPr>
      <w:r>
        <w:rPr>
          <w:b/>
          <w:sz w:val="34"/>
        </w:rPr>
        <w:lastRenderedPageBreak/>
        <w:t>Non Functional Requirement</w:t>
      </w:r>
    </w:p>
    <w:p w:rsidR="008B75D5" w:rsidRPr="008C6CD7" w:rsidRDefault="008B75D5" w:rsidP="008B75D5">
      <w:pPr>
        <w:spacing w:after="0"/>
        <w:jc w:val="both"/>
        <w:rPr>
          <w:rFonts w:ascii="Calibri" w:hAnsi="Calibri" w:cs="Calibri"/>
        </w:rPr>
      </w:pPr>
      <w:r w:rsidRPr="008C6CD7">
        <w:rPr>
          <w:rFonts w:ascii="Calibri" w:hAnsi="Calibri" w:cs="Calibri"/>
          <w:b/>
        </w:rPr>
        <w:t>Responsiveness:</w:t>
      </w:r>
      <w:r w:rsidRPr="008C6CD7">
        <w:rPr>
          <w:rFonts w:ascii="Calibri" w:hAnsi="Calibri" w:cs="Calibri"/>
        </w:rPr>
        <w:t xml:space="preserve"> The app should respond to user interactions within 1-2 seconds, ensuring a smooth and lag-free </w:t>
      </w:r>
      <w:proofErr w:type="gramStart"/>
      <w:r w:rsidRPr="008C6CD7">
        <w:rPr>
          <w:rFonts w:ascii="Calibri" w:hAnsi="Calibri" w:cs="Calibri"/>
        </w:rPr>
        <w:t>experience.</w:t>
      </w:r>
      <w:r w:rsidR="00E8476E">
        <w:rPr>
          <w:rFonts w:ascii="Calibri" w:hAnsi="Calibri" w:cs="Calibri"/>
        </w:rPr>
        <w:t>––</w:t>
      </w:r>
      <w:proofErr w:type="gramEnd"/>
    </w:p>
    <w:p w:rsidR="008B75D5" w:rsidRPr="008C6CD7" w:rsidRDefault="008B75D5" w:rsidP="008B75D5">
      <w:pPr>
        <w:spacing w:after="0"/>
        <w:jc w:val="both"/>
        <w:rPr>
          <w:rFonts w:ascii="Calibri" w:hAnsi="Calibri" w:cs="Calibri"/>
        </w:rPr>
      </w:pPr>
      <w:r w:rsidRPr="008C6CD7">
        <w:rPr>
          <w:rFonts w:ascii="Calibri" w:hAnsi="Calibri" w:cs="Calibri"/>
          <w:b/>
        </w:rPr>
        <w:t>Loading Time:</w:t>
      </w:r>
      <w:r w:rsidRPr="008C6CD7">
        <w:rPr>
          <w:rFonts w:ascii="Calibri" w:hAnsi="Calibri" w:cs="Calibri"/>
        </w:rPr>
        <w:t xml:space="preserve"> The app's initial loading time should be minimized to ensure users can access it quickly.</w:t>
      </w:r>
    </w:p>
    <w:p w:rsidR="008B75D5" w:rsidRPr="008C6CD7" w:rsidRDefault="008B75D5" w:rsidP="008B75D5">
      <w:pPr>
        <w:spacing w:after="0"/>
        <w:jc w:val="both"/>
        <w:rPr>
          <w:rFonts w:ascii="Calibri" w:hAnsi="Calibri" w:cs="Calibri"/>
        </w:rPr>
      </w:pPr>
      <w:r w:rsidRPr="008C6CD7">
        <w:rPr>
          <w:rFonts w:ascii="Calibri" w:hAnsi="Calibri" w:cs="Calibri"/>
          <w:b/>
        </w:rPr>
        <w:t>User Interface:</w:t>
      </w:r>
      <w:r w:rsidRPr="008C6CD7">
        <w:rPr>
          <w:rFonts w:ascii="Calibri" w:hAnsi="Calibri" w:cs="Calibri"/>
        </w:rPr>
        <w:t xml:space="preserve"> The app's user interface should be intuitive, following best design practices for mobile apps to ensure ease of use.</w:t>
      </w:r>
    </w:p>
    <w:p w:rsidR="008B75D5" w:rsidRPr="008C6CD7" w:rsidRDefault="008B75D5" w:rsidP="008B75D5">
      <w:pPr>
        <w:spacing w:after="0"/>
        <w:jc w:val="both"/>
        <w:rPr>
          <w:rFonts w:ascii="Calibri" w:hAnsi="Calibri" w:cs="Calibri"/>
        </w:rPr>
      </w:pPr>
      <w:r w:rsidRPr="008C6CD7">
        <w:rPr>
          <w:rFonts w:ascii="Calibri" w:hAnsi="Calibri" w:cs="Calibri"/>
          <w:b/>
        </w:rPr>
        <w:t>Accessible:</w:t>
      </w:r>
      <w:r w:rsidRPr="008C6CD7">
        <w:rPr>
          <w:rFonts w:ascii="Calibri" w:hAnsi="Calibri" w:cs="Calibri"/>
        </w:rPr>
        <w:t xml:space="preserve"> The application should have clear and legible fonts, user-interface elements, and navigation elements.</w:t>
      </w:r>
    </w:p>
    <w:p w:rsidR="008B75D5" w:rsidRPr="008C6CD7" w:rsidRDefault="008B75D5" w:rsidP="008B75D5">
      <w:pPr>
        <w:spacing w:after="0"/>
        <w:jc w:val="both"/>
        <w:rPr>
          <w:rFonts w:ascii="Calibri" w:hAnsi="Calibri" w:cs="Calibri"/>
        </w:rPr>
      </w:pPr>
      <w:r w:rsidRPr="008C6CD7">
        <w:rPr>
          <w:rFonts w:ascii="Calibri" w:hAnsi="Calibri" w:cs="Calibri"/>
          <w:b/>
        </w:rPr>
        <w:t>User-friendly:</w:t>
      </w:r>
      <w:r w:rsidRPr="008C6CD7">
        <w:rPr>
          <w:rFonts w:ascii="Calibri" w:hAnsi="Calibri" w:cs="Calibri"/>
        </w:rPr>
        <w:t xml:space="preserve"> The application should be easy to navigate with clear menus and other elements and easy to understand.</w:t>
      </w:r>
    </w:p>
    <w:p w:rsidR="008B75D5" w:rsidRPr="008C6CD7" w:rsidRDefault="008B75D5" w:rsidP="008B75D5">
      <w:pPr>
        <w:spacing w:after="0"/>
        <w:jc w:val="both"/>
        <w:rPr>
          <w:rFonts w:ascii="Calibri" w:hAnsi="Calibri" w:cs="Calibri"/>
        </w:rPr>
      </w:pPr>
      <w:r w:rsidRPr="008C6CD7">
        <w:rPr>
          <w:rFonts w:ascii="Calibri" w:hAnsi="Calibri" w:cs="Calibri"/>
          <w:b/>
        </w:rPr>
        <w:t>Operability:</w:t>
      </w:r>
      <w:r w:rsidRPr="008C6CD7">
        <w:rPr>
          <w:rFonts w:ascii="Calibri" w:hAnsi="Calibri" w:cs="Calibri"/>
        </w:rPr>
        <w:t xml:space="preserve"> The application should operate in a reliably efficient manner.</w:t>
      </w:r>
    </w:p>
    <w:p w:rsidR="008B75D5" w:rsidRPr="008C6CD7" w:rsidRDefault="008B75D5" w:rsidP="008B75D5">
      <w:pPr>
        <w:spacing w:after="0"/>
        <w:jc w:val="both"/>
        <w:rPr>
          <w:rFonts w:ascii="Calibri" w:hAnsi="Calibri" w:cs="Calibri"/>
        </w:rPr>
      </w:pPr>
      <w:r w:rsidRPr="008C6CD7">
        <w:rPr>
          <w:rFonts w:ascii="Calibri" w:hAnsi="Calibri" w:cs="Calibri"/>
          <w:b/>
        </w:rPr>
        <w:t>Error Handling:</w:t>
      </w:r>
      <w:r w:rsidRPr="008C6CD7">
        <w:rPr>
          <w:rFonts w:ascii="Calibri" w:hAnsi="Calibri" w:cs="Calibri"/>
        </w:rPr>
        <w:t xml:space="preserve"> Implement robust error handling to provide clear error messages to users and gracefully handle unexpected situations.</w:t>
      </w:r>
    </w:p>
    <w:p w:rsidR="008B75D5" w:rsidRPr="008C6CD7" w:rsidRDefault="008B75D5" w:rsidP="008B75D5">
      <w:pPr>
        <w:spacing w:after="0"/>
        <w:jc w:val="both"/>
        <w:rPr>
          <w:rFonts w:ascii="Calibri" w:hAnsi="Calibri" w:cs="Calibri"/>
        </w:rPr>
      </w:pPr>
      <w:r w:rsidRPr="008C6CD7">
        <w:rPr>
          <w:rFonts w:ascii="Calibri" w:hAnsi="Calibri" w:cs="Calibri"/>
          <w:b/>
        </w:rPr>
        <w:t>Scalability:</w:t>
      </w:r>
      <w:r w:rsidRPr="008C6CD7">
        <w:rPr>
          <w:rFonts w:ascii="Calibri" w:hAnsi="Calibri" w:cs="Calibri"/>
        </w:rPr>
        <w:t xml:space="preserve"> The application architecture and infrastructure should be designed to handle increasing user traffic, data storage, and feature expansions.</w:t>
      </w:r>
    </w:p>
    <w:p w:rsidR="008B75D5" w:rsidRPr="008C6CD7" w:rsidRDefault="008B75D5" w:rsidP="008B75D5">
      <w:pPr>
        <w:spacing w:after="0"/>
        <w:rPr>
          <w:rFonts w:ascii="Calibri" w:hAnsi="Calibri" w:cs="Calibri"/>
        </w:rPr>
      </w:pPr>
      <w:r w:rsidRPr="008C6CD7">
        <w:rPr>
          <w:rFonts w:ascii="Calibri" w:hAnsi="Calibri" w:cs="Calibri"/>
          <w:b/>
        </w:rPr>
        <w:t>Security:</w:t>
      </w:r>
      <w:r w:rsidRPr="008C6CD7">
        <w:rPr>
          <w:rFonts w:ascii="Calibri" w:hAnsi="Calibri" w:cs="Calibri"/>
        </w:rPr>
        <w:t xml:space="preserve"> The application should implement adequate security measures such as authentication. For example, only registered users can access certain features.</w:t>
      </w:r>
    </w:p>
    <w:p w:rsidR="008B75D5" w:rsidRPr="008C6CD7" w:rsidRDefault="008B75D5" w:rsidP="008B75D5">
      <w:pPr>
        <w:spacing w:after="0"/>
        <w:jc w:val="both"/>
        <w:rPr>
          <w:rFonts w:ascii="Calibri" w:hAnsi="Calibri" w:cs="Calibri"/>
        </w:rPr>
      </w:pPr>
      <w:r w:rsidRPr="008C6CD7">
        <w:rPr>
          <w:rFonts w:ascii="Calibri" w:hAnsi="Calibri" w:cs="Calibri"/>
          <w:b/>
        </w:rPr>
        <w:t>User Documentation:</w:t>
      </w:r>
      <w:r w:rsidRPr="008C6CD7">
        <w:rPr>
          <w:rFonts w:ascii="Calibri" w:hAnsi="Calibri" w:cs="Calibri"/>
        </w:rPr>
        <w:t xml:space="preserve"> Provide user guides, FAQs, and tutorials to help users understand and navigate the application.</w:t>
      </w:r>
    </w:p>
    <w:p w:rsidR="008B75D5" w:rsidRPr="008C6CD7" w:rsidRDefault="008B75D5" w:rsidP="008B75D5">
      <w:pPr>
        <w:spacing w:after="0"/>
        <w:jc w:val="both"/>
        <w:rPr>
          <w:rFonts w:ascii="Calibri" w:hAnsi="Calibri" w:cs="Calibri"/>
        </w:rPr>
      </w:pPr>
      <w:r w:rsidRPr="008C6CD7">
        <w:rPr>
          <w:rFonts w:ascii="Calibri" w:hAnsi="Calibri" w:cs="Calibri"/>
          <w:b/>
        </w:rPr>
        <w:t>Developer Documentation:</w:t>
      </w:r>
      <w:r w:rsidRPr="008C6CD7">
        <w:rPr>
          <w:rFonts w:ascii="Calibri" w:hAnsi="Calibri" w:cs="Calibri"/>
        </w:rPr>
        <w:t xml:space="preserve"> Maintain developer documentation to assist in further development and maintenance.</w:t>
      </w:r>
    </w:p>
    <w:p w:rsidR="008B75D5" w:rsidRDefault="008B75D5" w:rsidP="008B75D5">
      <w:pPr>
        <w:spacing w:after="0"/>
        <w:rPr>
          <w:rFonts w:ascii="Calibri" w:hAnsi="Calibri" w:cs="Calibri"/>
        </w:rPr>
      </w:pPr>
      <w:r w:rsidRPr="008C6CD7">
        <w:rPr>
          <w:rFonts w:ascii="Calibri" w:hAnsi="Calibri" w:cs="Calibri"/>
          <w:b/>
        </w:rPr>
        <w:t>Video:</w:t>
      </w:r>
      <w:r w:rsidRPr="008C6CD7">
        <w:rPr>
          <w:rFonts w:ascii="Calibri" w:hAnsi="Calibri" w:cs="Calibri"/>
        </w:rPr>
        <w:t xml:space="preserve"> Provide video displaying complete working of the application.</w:t>
      </w:r>
    </w:p>
    <w:p w:rsidR="008B75D5" w:rsidRDefault="008B75D5" w:rsidP="008B75D5">
      <w:pPr>
        <w:spacing w:after="0"/>
        <w:rPr>
          <w:b/>
          <w:sz w:val="34"/>
        </w:rPr>
      </w:pPr>
    </w:p>
    <w:p w:rsidR="008B75D5" w:rsidRDefault="00027621" w:rsidP="00027621">
      <w:pPr>
        <w:rPr>
          <w:b/>
          <w:sz w:val="34"/>
        </w:rPr>
      </w:pPr>
      <w:r>
        <w:rPr>
          <w:b/>
          <w:sz w:val="34"/>
        </w:rPr>
        <w:t>Hardware and Software Requirement</w:t>
      </w:r>
    </w:p>
    <w:p w:rsidR="008B75D5" w:rsidRPr="008C6CD7" w:rsidRDefault="008B75D5" w:rsidP="008B75D5">
      <w:pPr>
        <w:spacing w:after="0"/>
        <w:rPr>
          <w:rFonts w:ascii="Calibri" w:hAnsi="Calibri" w:cs="Calibri"/>
          <w:b/>
          <w:szCs w:val="20"/>
        </w:rPr>
      </w:pPr>
      <w:r w:rsidRPr="008C6CD7">
        <w:rPr>
          <w:rFonts w:ascii="Calibri" w:hAnsi="Calibri" w:cs="Calibri"/>
          <w:b/>
          <w:szCs w:val="20"/>
        </w:rPr>
        <w:t xml:space="preserve">Hardware </w:t>
      </w:r>
    </w:p>
    <w:p w:rsidR="008B75D5" w:rsidRPr="008C6CD7" w:rsidRDefault="008B75D5" w:rsidP="008B75D5">
      <w:pPr>
        <w:numPr>
          <w:ilvl w:val="0"/>
          <w:numId w:val="11"/>
        </w:numPr>
        <w:spacing w:after="0" w:line="240" w:lineRule="auto"/>
        <w:jc w:val="both"/>
        <w:rPr>
          <w:rFonts w:ascii="Calibri" w:hAnsi="Calibri" w:cs="Calibri"/>
          <w:szCs w:val="20"/>
        </w:rPr>
      </w:pPr>
      <w:r w:rsidRPr="008C6CD7">
        <w:rPr>
          <w:rFonts w:ascii="Calibri" w:hAnsi="Calibri" w:cs="Calibri"/>
          <w:szCs w:val="20"/>
        </w:rPr>
        <w:t>A minimum computer system that will help you access all the tools in the courses is a Pentium 166 or better</w:t>
      </w:r>
    </w:p>
    <w:p w:rsidR="008B75D5" w:rsidRPr="008C6CD7" w:rsidRDefault="008B75D5" w:rsidP="008B75D5">
      <w:pPr>
        <w:numPr>
          <w:ilvl w:val="0"/>
          <w:numId w:val="11"/>
        </w:numPr>
        <w:spacing w:after="0" w:line="240" w:lineRule="auto"/>
        <w:rPr>
          <w:rFonts w:ascii="Calibri" w:hAnsi="Calibri" w:cs="Calibri"/>
          <w:szCs w:val="20"/>
        </w:rPr>
      </w:pPr>
      <w:r w:rsidRPr="008C6CD7">
        <w:rPr>
          <w:rFonts w:ascii="Calibri" w:hAnsi="Calibri" w:cs="Calibri"/>
          <w:szCs w:val="20"/>
        </w:rPr>
        <w:t>128 Megabytes of RAM or better</w:t>
      </w:r>
    </w:p>
    <w:p w:rsidR="008B75D5" w:rsidRPr="008C6CD7" w:rsidRDefault="008B75D5" w:rsidP="008B75D5">
      <w:pPr>
        <w:numPr>
          <w:ilvl w:val="0"/>
          <w:numId w:val="11"/>
        </w:numPr>
        <w:spacing w:after="0" w:line="240" w:lineRule="auto"/>
        <w:rPr>
          <w:rFonts w:ascii="Calibri" w:hAnsi="Calibri" w:cs="Calibri"/>
          <w:szCs w:val="20"/>
        </w:rPr>
      </w:pPr>
      <w:r w:rsidRPr="008C6CD7">
        <w:rPr>
          <w:rFonts w:ascii="Calibri" w:hAnsi="Calibri" w:cs="Calibri"/>
          <w:szCs w:val="20"/>
        </w:rPr>
        <w:t>Windows 2000 Server (or higher if possible)</w:t>
      </w:r>
    </w:p>
    <w:p w:rsidR="008B75D5" w:rsidRPr="008C6CD7" w:rsidRDefault="008B75D5" w:rsidP="008B75D5">
      <w:pPr>
        <w:spacing w:after="0"/>
        <w:rPr>
          <w:rFonts w:ascii="Calibri" w:hAnsi="Calibri" w:cs="Calibri"/>
          <w:szCs w:val="20"/>
        </w:rPr>
      </w:pPr>
    </w:p>
    <w:p w:rsidR="008B75D5" w:rsidRPr="008C6CD7" w:rsidRDefault="008B75D5" w:rsidP="008B75D5">
      <w:pPr>
        <w:spacing w:after="0"/>
        <w:rPr>
          <w:rFonts w:ascii="Calibri" w:hAnsi="Calibri" w:cs="Calibri"/>
          <w:b/>
          <w:szCs w:val="20"/>
        </w:rPr>
      </w:pPr>
      <w:r w:rsidRPr="008C6CD7">
        <w:rPr>
          <w:rFonts w:ascii="Calibri" w:hAnsi="Calibri" w:cs="Calibri"/>
          <w:b/>
          <w:szCs w:val="20"/>
        </w:rPr>
        <w:t xml:space="preserve">Software </w:t>
      </w:r>
    </w:p>
    <w:p w:rsidR="008B75D5" w:rsidRPr="008C6CD7" w:rsidRDefault="008B75D5" w:rsidP="008B75D5">
      <w:pPr>
        <w:spacing w:after="0"/>
        <w:rPr>
          <w:rFonts w:ascii="Calibri" w:hAnsi="Calibri" w:cs="Calibri"/>
          <w:szCs w:val="20"/>
        </w:rPr>
      </w:pPr>
      <w:r w:rsidRPr="008C6CD7">
        <w:rPr>
          <w:rFonts w:ascii="Calibri" w:hAnsi="Calibri" w:cs="Calibri"/>
          <w:szCs w:val="20"/>
        </w:rPr>
        <w:t>Use software as per your requirement</w:t>
      </w:r>
    </w:p>
    <w:p w:rsidR="008B75D5" w:rsidRDefault="008B75D5" w:rsidP="008B75D5">
      <w:pPr>
        <w:spacing w:after="0"/>
        <w:rPr>
          <w:b/>
          <w:sz w:val="34"/>
        </w:rPr>
      </w:pPr>
      <w:r w:rsidRPr="008C6CD7">
        <w:rPr>
          <w:rFonts w:ascii="Calibri" w:hAnsi="Calibri" w:cs="Calibri"/>
          <w:szCs w:val="20"/>
        </w:rPr>
        <w:t>Windows OS/JAVA/Android SDK/Notepad/SQL/Dart/Flutter</w:t>
      </w:r>
    </w:p>
    <w:p w:rsidR="003659C0" w:rsidRDefault="003659C0" w:rsidP="00027621">
      <w:pPr>
        <w:rPr>
          <w:b/>
          <w:sz w:val="34"/>
        </w:rPr>
      </w:pPr>
    </w:p>
    <w:p w:rsidR="008B6B2D" w:rsidRDefault="008B6B2D">
      <w:pPr>
        <w:rPr>
          <w:b/>
          <w:sz w:val="34"/>
        </w:rPr>
      </w:pPr>
      <w:r>
        <w:rPr>
          <w:b/>
          <w:sz w:val="34"/>
        </w:rPr>
        <w:br w:type="page"/>
      </w:r>
    </w:p>
    <w:p w:rsidR="008B6B2D" w:rsidRDefault="008B6B2D" w:rsidP="008B6B2D">
      <w:pPr>
        <w:jc w:val="center"/>
        <w:rPr>
          <w:b/>
          <w:sz w:val="48"/>
        </w:rPr>
      </w:pPr>
      <w:r>
        <w:rPr>
          <w:b/>
          <w:sz w:val="48"/>
        </w:rPr>
        <w:lastRenderedPageBreak/>
        <w:t>Project Plan</w:t>
      </w:r>
    </w:p>
    <w:tbl>
      <w:tblPr>
        <w:tblStyle w:val="TableGrid"/>
        <w:tblW w:w="9360" w:type="dxa"/>
        <w:tblInd w:w="-5" w:type="dxa"/>
        <w:tblLook w:val="04A0" w:firstRow="1" w:lastRow="0" w:firstColumn="1" w:lastColumn="0" w:noHBand="0" w:noVBand="1"/>
      </w:tblPr>
      <w:tblGrid>
        <w:gridCol w:w="2340"/>
        <w:gridCol w:w="2160"/>
        <w:gridCol w:w="2340"/>
        <w:gridCol w:w="2520"/>
      </w:tblGrid>
      <w:tr w:rsidR="008B6B2D" w:rsidTr="00F0759F">
        <w:tc>
          <w:tcPr>
            <w:tcW w:w="2340" w:type="dxa"/>
            <w:vAlign w:val="center"/>
          </w:tcPr>
          <w:p w:rsidR="008B6B2D" w:rsidRPr="00F62FE6" w:rsidRDefault="008B6B2D" w:rsidP="008B6B2D">
            <w:pPr>
              <w:jc w:val="center"/>
              <w:rPr>
                <w:b/>
                <w:sz w:val="20"/>
              </w:rPr>
            </w:pPr>
            <w:r w:rsidRPr="00F62FE6">
              <w:rPr>
                <w:b/>
                <w:sz w:val="20"/>
              </w:rPr>
              <w:t>1</w:t>
            </w:r>
            <w:r w:rsidRPr="00F62FE6">
              <w:rPr>
                <w:b/>
                <w:sz w:val="20"/>
                <w:vertAlign w:val="superscript"/>
              </w:rPr>
              <w:t>st</w:t>
            </w:r>
            <w:r w:rsidRPr="00F62FE6">
              <w:rPr>
                <w:b/>
                <w:sz w:val="20"/>
              </w:rPr>
              <w:t xml:space="preserve"> Week</w:t>
            </w:r>
          </w:p>
        </w:tc>
        <w:tc>
          <w:tcPr>
            <w:tcW w:w="2160" w:type="dxa"/>
            <w:vAlign w:val="center"/>
          </w:tcPr>
          <w:p w:rsidR="008B6B2D" w:rsidRPr="00F62FE6" w:rsidRDefault="008B6B2D" w:rsidP="008B6B2D">
            <w:pPr>
              <w:jc w:val="center"/>
              <w:rPr>
                <w:b/>
                <w:sz w:val="20"/>
              </w:rPr>
            </w:pPr>
            <w:r w:rsidRPr="00F62FE6">
              <w:rPr>
                <w:b/>
                <w:sz w:val="20"/>
              </w:rPr>
              <w:t>2</w:t>
            </w:r>
            <w:r w:rsidRPr="00F62FE6">
              <w:rPr>
                <w:b/>
                <w:sz w:val="20"/>
                <w:vertAlign w:val="superscript"/>
              </w:rPr>
              <w:t>nd</w:t>
            </w:r>
            <w:r w:rsidRPr="00F62FE6">
              <w:rPr>
                <w:b/>
                <w:sz w:val="20"/>
              </w:rPr>
              <w:t xml:space="preserve"> Week</w:t>
            </w:r>
          </w:p>
        </w:tc>
        <w:tc>
          <w:tcPr>
            <w:tcW w:w="2340" w:type="dxa"/>
            <w:vAlign w:val="center"/>
          </w:tcPr>
          <w:p w:rsidR="008B6B2D" w:rsidRPr="00F62FE6" w:rsidRDefault="008B6B2D" w:rsidP="008B6B2D">
            <w:pPr>
              <w:jc w:val="center"/>
              <w:rPr>
                <w:b/>
                <w:sz w:val="20"/>
              </w:rPr>
            </w:pPr>
            <w:r w:rsidRPr="00F62FE6">
              <w:rPr>
                <w:b/>
                <w:sz w:val="20"/>
              </w:rPr>
              <w:t>3</w:t>
            </w:r>
            <w:r w:rsidRPr="00F62FE6">
              <w:rPr>
                <w:b/>
                <w:sz w:val="20"/>
                <w:vertAlign w:val="superscript"/>
              </w:rPr>
              <w:t>rd</w:t>
            </w:r>
            <w:r w:rsidRPr="00F62FE6">
              <w:rPr>
                <w:b/>
                <w:sz w:val="20"/>
              </w:rPr>
              <w:t xml:space="preserve"> Week</w:t>
            </w:r>
          </w:p>
        </w:tc>
        <w:tc>
          <w:tcPr>
            <w:tcW w:w="2520" w:type="dxa"/>
            <w:vAlign w:val="center"/>
          </w:tcPr>
          <w:p w:rsidR="008B6B2D" w:rsidRPr="00F62FE6" w:rsidRDefault="008B6B2D" w:rsidP="008B6B2D">
            <w:pPr>
              <w:jc w:val="center"/>
              <w:rPr>
                <w:b/>
                <w:sz w:val="20"/>
              </w:rPr>
            </w:pPr>
            <w:r w:rsidRPr="00F62FE6">
              <w:rPr>
                <w:b/>
                <w:sz w:val="20"/>
              </w:rPr>
              <w:t>4</w:t>
            </w:r>
            <w:r w:rsidRPr="00F62FE6">
              <w:rPr>
                <w:b/>
                <w:sz w:val="20"/>
                <w:vertAlign w:val="superscript"/>
              </w:rPr>
              <w:t>th</w:t>
            </w:r>
            <w:r w:rsidRPr="00F62FE6">
              <w:rPr>
                <w:b/>
                <w:sz w:val="20"/>
              </w:rPr>
              <w:t xml:space="preserve"> Week</w:t>
            </w:r>
          </w:p>
        </w:tc>
      </w:tr>
      <w:tr w:rsidR="008B6B2D" w:rsidTr="00F0759F">
        <w:tc>
          <w:tcPr>
            <w:tcW w:w="2340" w:type="dxa"/>
            <w:vAlign w:val="center"/>
          </w:tcPr>
          <w:p w:rsidR="008B6B2D" w:rsidRPr="008B6B2D" w:rsidRDefault="00F96BE1" w:rsidP="008B6B2D">
            <w:pPr>
              <w:jc w:val="center"/>
              <w:rPr>
                <w:sz w:val="20"/>
              </w:rPr>
            </w:pPr>
            <w:r>
              <w:rPr>
                <w:sz w:val="20"/>
              </w:rPr>
              <w:t>Planning &amp;</w:t>
            </w:r>
            <w:r w:rsidR="008B6B2D" w:rsidRPr="008B6B2D">
              <w:rPr>
                <w:sz w:val="20"/>
              </w:rPr>
              <w:t xml:space="preserve"> Management</w:t>
            </w:r>
          </w:p>
        </w:tc>
        <w:tc>
          <w:tcPr>
            <w:tcW w:w="2160" w:type="dxa"/>
            <w:vAlign w:val="center"/>
          </w:tcPr>
          <w:p w:rsidR="008B6B2D" w:rsidRPr="008B6B2D" w:rsidRDefault="00F96BE1" w:rsidP="008B6B2D">
            <w:pPr>
              <w:jc w:val="center"/>
              <w:rPr>
                <w:sz w:val="20"/>
              </w:rPr>
            </w:pPr>
            <w:r>
              <w:rPr>
                <w:sz w:val="20"/>
              </w:rPr>
              <w:t>Design &amp;</w:t>
            </w:r>
            <w:r w:rsidR="008B6B2D">
              <w:rPr>
                <w:sz w:val="20"/>
              </w:rPr>
              <w:t xml:space="preserve"> Development</w:t>
            </w:r>
          </w:p>
        </w:tc>
        <w:tc>
          <w:tcPr>
            <w:tcW w:w="2340" w:type="dxa"/>
            <w:vAlign w:val="center"/>
          </w:tcPr>
          <w:p w:rsidR="008B6B2D" w:rsidRPr="008B6B2D" w:rsidRDefault="00F96BE1" w:rsidP="008B6B2D">
            <w:pPr>
              <w:jc w:val="center"/>
              <w:rPr>
                <w:sz w:val="20"/>
              </w:rPr>
            </w:pPr>
            <w:r>
              <w:rPr>
                <w:sz w:val="20"/>
              </w:rPr>
              <w:t>Optimizations &amp;</w:t>
            </w:r>
            <w:r w:rsidR="008B6B2D">
              <w:rPr>
                <w:sz w:val="20"/>
              </w:rPr>
              <w:t xml:space="preserve"> Bug Fix</w:t>
            </w:r>
          </w:p>
        </w:tc>
        <w:tc>
          <w:tcPr>
            <w:tcW w:w="2520" w:type="dxa"/>
            <w:vAlign w:val="center"/>
          </w:tcPr>
          <w:p w:rsidR="008B6B2D" w:rsidRPr="008B6B2D" w:rsidRDefault="00F96BE1" w:rsidP="00F62FE6">
            <w:pPr>
              <w:ind w:right="-21"/>
              <w:jc w:val="center"/>
              <w:rPr>
                <w:sz w:val="20"/>
              </w:rPr>
            </w:pPr>
            <w:r>
              <w:rPr>
                <w:sz w:val="20"/>
              </w:rPr>
              <w:t>Build Project &amp; Er</w:t>
            </w:r>
            <w:r w:rsidR="007308AC">
              <w:rPr>
                <w:sz w:val="20"/>
              </w:rPr>
              <w:t>ror Fixing</w:t>
            </w:r>
          </w:p>
        </w:tc>
      </w:tr>
    </w:tbl>
    <w:p w:rsidR="008B6B2D" w:rsidRDefault="008B6B2D" w:rsidP="008B6B2D">
      <w:pPr>
        <w:jc w:val="center"/>
        <w:rPr>
          <w:sz w:val="28"/>
        </w:rPr>
      </w:pPr>
    </w:p>
    <w:tbl>
      <w:tblPr>
        <w:tblStyle w:val="TableGrid"/>
        <w:tblW w:w="0" w:type="auto"/>
        <w:tblLook w:val="04A0" w:firstRow="1" w:lastRow="0" w:firstColumn="1" w:lastColumn="0" w:noHBand="0" w:noVBand="1"/>
      </w:tblPr>
      <w:tblGrid>
        <w:gridCol w:w="2695"/>
        <w:gridCol w:w="6655"/>
      </w:tblGrid>
      <w:tr w:rsidR="001E594E" w:rsidTr="001E594E">
        <w:tc>
          <w:tcPr>
            <w:tcW w:w="2695" w:type="dxa"/>
            <w:vAlign w:val="center"/>
          </w:tcPr>
          <w:p w:rsidR="001E594E" w:rsidRPr="001E594E" w:rsidRDefault="001E594E" w:rsidP="001E594E">
            <w:pPr>
              <w:jc w:val="center"/>
              <w:rPr>
                <w:b/>
                <w:sz w:val="28"/>
              </w:rPr>
            </w:pPr>
            <w:r>
              <w:rPr>
                <w:b/>
                <w:sz w:val="28"/>
              </w:rPr>
              <w:t>Name</w:t>
            </w:r>
          </w:p>
        </w:tc>
        <w:tc>
          <w:tcPr>
            <w:tcW w:w="6655" w:type="dxa"/>
            <w:vAlign w:val="center"/>
          </w:tcPr>
          <w:p w:rsidR="001E594E" w:rsidRPr="001E594E" w:rsidRDefault="001E594E" w:rsidP="001E594E">
            <w:pPr>
              <w:jc w:val="center"/>
              <w:rPr>
                <w:b/>
                <w:sz w:val="28"/>
              </w:rPr>
            </w:pPr>
            <w:r>
              <w:rPr>
                <w:b/>
                <w:sz w:val="28"/>
              </w:rPr>
              <w:t>Task</w:t>
            </w:r>
          </w:p>
        </w:tc>
      </w:tr>
      <w:tr w:rsidR="001E594E" w:rsidTr="00270C07">
        <w:trPr>
          <w:trHeight w:val="944"/>
        </w:trPr>
        <w:tc>
          <w:tcPr>
            <w:tcW w:w="2695" w:type="dxa"/>
            <w:vAlign w:val="center"/>
          </w:tcPr>
          <w:p w:rsidR="001E594E" w:rsidRDefault="001E594E" w:rsidP="001E594E">
            <w:pPr>
              <w:jc w:val="center"/>
              <w:rPr>
                <w:sz w:val="28"/>
              </w:rPr>
            </w:pPr>
            <w:r>
              <w:rPr>
                <w:sz w:val="28"/>
              </w:rPr>
              <w:t>Ubaidullah</w:t>
            </w:r>
          </w:p>
        </w:tc>
        <w:tc>
          <w:tcPr>
            <w:tcW w:w="6655" w:type="dxa"/>
            <w:vAlign w:val="center"/>
          </w:tcPr>
          <w:p w:rsidR="001E594E" w:rsidRPr="001E594E" w:rsidRDefault="001E594E" w:rsidP="00B92A31">
            <w:pPr>
              <w:jc w:val="center"/>
            </w:pPr>
            <w:r>
              <w:t>Login, Signup, Admin Panel, Watch Details, User Feedback, User Credentials Update</w:t>
            </w:r>
            <w:r w:rsidR="00AE75A1">
              <w:t>, Checkout, Admin Order Management</w:t>
            </w:r>
            <w:r w:rsidR="00B92A31">
              <w:t>, FAQ’s &amp; Information</w:t>
            </w:r>
          </w:p>
        </w:tc>
      </w:tr>
      <w:tr w:rsidR="001E594E" w:rsidTr="00270C07">
        <w:trPr>
          <w:trHeight w:val="674"/>
        </w:trPr>
        <w:tc>
          <w:tcPr>
            <w:tcW w:w="2695" w:type="dxa"/>
            <w:vAlign w:val="center"/>
          </w:tcPr>
          <w:p w:rsidR="001E594E" w:rsidRDefault="001E594E" w:rsidP="001E594E">
            <w:pPr>
              <w:jc w:val="center"/>
              <w:rPr>
                <w:sz w:val="28"/>
              </w:rPr>
            </w:pPr>
            <w:r>
              <w:rPr>
                <w:sz w:val="28"/>
              </w:rPr>
              <w:t>Arham</w:t>
            </w:r>
          </w:p>
        </w:tc>
        <w:tc>
          <w:tcPr>
            <w:tcW w:w="6655" w:type="dxa"/>
            <w:vAlign w:val="center"/>
          </w:tcPr>
          <w:p w:rsidR="001E594E" w:rsidRPr="001E594E" w:rsidRDefault="001E594E" w:rsidP="001E594E">
            <w:pPr>
              <w:jc w:val="center"/>
            </w:pPr>
            <w:r>
              <w:t>Login, Signup, Admin Panel, Watch Details, User Feedback, User Credentials Update</w:t>
            </w:r>
            <w:r w:rsidR="00AE75A1">
              <w:t>, Cart System, Admin Order Management</w:t>
            </w:r>
            <w:r w:rsidR="00816134">
              <w:t>, Dashboard Information, Database</w:t>
            </w:r>
          </w:p>
        </w:tc>
      </w:tr>
      <w:tr w:rsidR="001E594E" w:rsidTr="00270C07">
        <w:trPr>
          <w:trHeight w:val="755"/>
        </w:trPr>
        <w:tc>
          <w:tcPr>
            <w:tcW w:w="2695" w:type="dxa"/>
            <w:vAlign w:val="center"/>
          </w:tcPr>
          <w:p w:rsidR="001E594E" w:rsidRDefault="001E594E" w:rsidP="001E594E">
            <w:pPr>
              <w:jc w:val="center"/>
              <w:rPr>
                <w:sz w:val="28"/>
              </w:rPr>
            </w:pPr>
            <w:r>
              <w:rPr>
                <w:sz w:val="28"/>
              </w:rPr>
              <w:t>Kaarim</w:t>
            </w:r>
          </w:p>
        </w:tc>
        <w:tc>
          <w:tcPr>
            <w:tcW w:w="6655" w:type="dxa"/>
            <w:vAlign w:val="center"/>
          </w:tcPr>
          <w:p w:rsidR="001E594E" w:rsidRPr="001E594E" w:rsidRDefault="001E594E" w:rsidP="001E594E">
            <w:pPr>
              <w:jc w:val="center"/>
            </w:pPr>
            <w:r>
              <w:t>UI Design, Admin Panel, Watch Details, Splash Screen, Profile Page</w:t>
            </w:r>
            <w:r w:rsidR="00AE75A1">
              <w:t>, Checkout, Cart System, Admin Order Management</w:t>
            </w:r>
            <w:r w:rsidR="00816134">
              <w:t>, Validations</w:t>
            </w:r>
          </w:p>
        </w:tc>
      </w:tr>
      <w:tr w:rsidR="001E594E" w:rsidTr="00270C07">
        <w:trPr>
          <w:trHeight w:val="755"/>
        </w:trPr>
        <w:tc>
          <w:tcPr>
            <w:tcW w:w="2695" w:type="dxa"/>
            <w:vAlign w:val="center"/>
          </w:tcPr>
          <w:p w:rsidR="001E594E" w:rsidRDefault="001E594E" w:rsidP="001E594E">
            <w:pPr>
              <w:jc w:val="center"/>
              <w:rPr>
                <w:sz w:val="28"/>
              </w:rPr>
            </w:pPr>
            <w:r>
              <w:rPr>
                <w:sz w:val="28"/>
              </w:rPr>
              <w:t>Asim</w:t>
            </w:r>
          </w:p>
        </w:tc>
        <w:tc>
          <w:tcPr>
            <w:tcW w:w="6655" w:type="dxa"/>
            <w:vAlign w:val="center"/>
          </w:tcPr>
          <w:p w:rsidR="001E594E" w:rsidRPr="001E594E" w:rsidRDefault="001E594E" w:rsidP="00AE75A1">
            <w:pPr>
              <w:jc w:val="center"/>
            </w:pPr>
            <w:r>
              <w:t>Collection, Admin Panel, Admin Collections, User Feedback, Profile Page</w:t>
            </w:r>
            <w:r w:rsidR="00AE75A1">
              <w:t>, Cart System, Admin Ord</w:t>
            </w:r>
            <w:bookmarkStart w:id="0" w:name="_GoBack"/>
            <w:bookmarkEnd w:id="0"/>
            <w:r w:rsidR="00AE75A1">
              <w:t>er Management</w:t>
            </w:r>
          </w:p>
        </w:tc>
      </w:tr>
      <w:tr w:rsidR="001E594E" w:rsidTr="00270C07">
        <w:trPr>
          <w:trHeight w:val="701"/>
        </w:trPr>
        <w:tc>
          <w:tcPr>
            <w:tcW w:w="2695" w:type="dxa"/>
            <w:vAlign w:val="center"/>
          </w:tcPr>
          <w:p w:rsidR="001E594E" w:rsidRDefault="001E594E" w:rsidP="001E594E">
            <w:pPr>
              <w:jc w:val="center"/>
              <w:rPr>
                <w:sz w:val="28"/>
              </w:rPr>
            </w:pPr>
            <w:r>
              <w:rPr>
                <w:sz w:val="28"/>
              </w:rPr>
              <w:t>Sundus</w:t>
            </w:r>
          </w:p>
        </w:tc>
        <w:tc>
          <w:tcPr>
            <w:tcW w:w="6655" w:type="dxa"/>
            <w:vAlign w:val="center"/>
          </w:tcPr>
          <w:p w:rsidR="001E594E" w:rsidRPr="001E594E" w:rsidRDefault="001E594E" w:rsidP="00AE75A1">
            <w:pPr>
              <w:jc w:val="center"/>
            </w:pPr>
            <w:r>
              <w:t>Watch CRUD, Admin Panel, Admin Feedback, Password Recovery</w:t>
            </w:r>
            <w:r w:rsidR="00AE75A1">
              <w:t>, Cart System, Admin Order Management</w:t>
            </w:r>
            <w:r w:rsidR="00816134">
              <w:t>, Dashboard Information, Database</w:t>
            </w:r>
          </w:p>
        </w:tc>
      </w:tr>
      <w:tr w:rsidR="001E594E" w:rsidTr="00270C07">
        <w:trPr>
          <w:trHeight w:val="809"/>
        </w:trPr>
        <w:tc>
          <w:tcPr>
            <w:tcW w:w="2695" w:type="dxa"/>
            <w:vAlign w:val="center"/>
          </w:tcPr>
          <w:p w:rsidR="001E594E" w:rsidRDefault="001E594E" w:rsidP="001E594E">
            <w:pPr>
              <w:jc w:val="center"/>
              <w:rPr>
                <w:sz w:val="28"/>
              </w:rPr>
            </w:pPr>
            <w:r>
              <w:rPr>
                <w:sz w:val="28"/>
              </w:rPr>
              <w:t>Laiba</w:t>
            </w:r>
          </w:p>
        </w:tc>
        <w:tc>
          <w:tcPr>
            <w:tcW w:w="6655" w:type="dxa"/>
            <w:vAlign w:val="center"/>
          </w:tcPr>
          <w:p w:rsidR="001E594E" w:rsidRPr="001E594E" w:rsidRDefault="001E594E" w:rsidP="001E594E">
            <w:pPr>
              <w:jc w:val="center"/>
            </w:pPr>
            <w:r>
              <w:t>Watch CRUD, Admin Panel, Admin Feedback, Password Recovery</w:t>
            </w:r>
            <w:r w:rsidR="00AE75A1">
              <w:t>, Cart System, Admin Order Management</w:t>
            </w:r>
            <w:r w:rsidR="00816134">
              <w:t>, Dashboard Information, Database</w:t>
            </w:r>
          </w:p>
        </w:tc>
      </w:tr>
    </w:tbl>
    <w:p w:rsidR="001E594E" w:rsidRPr="008B6B2D" w:rsidRDefault="001E594E" w:rsidP="008B6B2D">
      <w:pPr>
        <w:jc w:val="center"/>
        <w:rPr>
          <w:sz w:val="28"/>
        </w:rPr>
      </w:pPr>
    </w:p>
    <w:p w:rsidR="003659C0" w:rsidRDefault="006E4C57" w:rsidP="006E4C57">
      <w:pPr>
        <w:jc w:val="center"/>
        <w:rPr>
          <w:b/>
          <w:sz w:val="34"/>
        </w:rPr>
      </w:pPr>
      <w:r>
        <w:rPr>
          <w:b/>
          <w:sz w:val="34"/>
        </w:rPr>
        <w:t>Task Sheet</w:t>
      </w:r>
    </w:p>
    <w:p w:rsidR="006E4C57" w:rsidRPr="006E4C57" w:rsidRDefault="006E4C57" w:rsidP="006E4C57">
      <w:pPr>
        <w:jc w:val="center"/>
        <w:rPr>
          <w:b/>
          <w:sz w:val="26"/>
        </w:rPr>
      </w:pPr>
      <w:r>
        <w:rPr>
          <w:b/>
          <w:sz w:val="26"/>
        </w:rPr>
        <w:t>Project Review and Monitoring Report</w:t>
      </w:r>
    </w:p>
    <w:tbl>
      <w:tblPr>
        <w:tblStyle w:val="TableGrid"/>
        <w:tblW w:w="0" w:type="auto"/>
        <w:tblLook w:val="04A0" w:firstRow="1" w:lastRow="0" w:firstColumn="1" w:lastColumn="0" w:noHBand="0" w:noVBand="1"/>
      </w:tblPr>
      <w:tblGrid>
        <w:gridCol w:w="4675"/>
        <w:gridCol w:w="4675"/>
      </w:tblGrid>
      <w:tr w:rsidR="006E4C57" w:rsidTr="006E4C57">
        <w:tc>
          <w:tcPr>
            <w:tcW w:w="4675" w:type="dxa"/>
          </w:tcPr>
          <w:p w:rsidR="006E4C57" w:rsidRPr="006E4C57" w:rsidRDefault="006E4C57" w:rsidP="006E4C57">
            <w:pPr>
              <w:jc w:val="center"/>
              <w:rPr>
                <w:sz w:val="24"/>
              </w:rPr>
            </w:pPr>
            <w:r>
              <w:rPr>
                <w:sz w:val="24"/>
              </w:rPr>
              <w:t>User Authentication</w:t>
            </w:r>
          </w:p>
        </w:tc>
        <w:tc>
          <w:tcPr>
            <w:tcW w:w="4675" w:type="dxa"/>
          </w:tcPr>
          <w:p w:rsidR="006E4C57" w:rsidRPr="001C571C" w:rsidRDefault="001C571C" w:rsidP="006E4C57">
            <w:pPr>
              <w:jc w:val="center"/>
              <w:rPr>
                <w:rFonts w:ascii="Segoe UI Symbol" w:hAnsi="Segoe UI Symbol" w:cstheme="minorHAnsi"/>
                <w:b/>
              </w:rPr>
            </w:pPr>
            <w:r>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Browse Watches</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Product Details</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Shopping Cart</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User Profile</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proofErr w:type="spellStart"/>
            <w:r>
              <w:rPr>
                <w:sz w:val="24"/>
              </w:rPr>
              <w:t>Wishlist</w:t>
            </w:r>
            <w:proofErr w:type="spellEnd"/>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Reviews and Ratings</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Customer Support</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Search and Filters</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Admin Panel</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Feedback and Reviews</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6E4C57" w:rsidRDefault="001C571C" w:rsidP="001C571C">
            <w:pPr>
              <w:jc w:val="center"/>
              <w:rPr>
                <w:sz w:val="24"/>
              </w:rPr>
            </w:pPr>
            <w:r>
              <w:rPr>
                <w:sz w:val="24"/>
              </w:rPr>
              <w:t>Security</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1C571C" w:rsidRDefault="001C571C" w:rsidP="001C571C">
            <w:pPr>
              <w:jc w:val="center"/>
              <w:rPr>
                <w:sz w:val="24"/>
              </w:rPr>
            </w:pPr>
            <w:r>
              <w:rPr>
                <w:sz w:val="24"/>
              </w:rPr>
              <w:t>Responsiveness</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1C571C" w:rsidRDefault="001C571C" w:rsidP="001C571C">
            <w:pPr>
              <w:jc w:val="center"/>
              <w:rPr>
                <w:sz w:val="24"/>
              </w:rPr>
            </w:pPr>
            <w:r>
              <w:rPr>
                <w:sz w:val="24"/>
              </w:rPr>
              <w:t>Loading Time</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1C571C" w:rsidRDefault="001C571C" w:rsidP="001C571C">
            <w:pPr>
              <w:jc w:val="center"/>
              <w:rPr>
                <w:sz w:val="24"/>
              </w:rPr>
            </w:pPr>
            <w:r>
              <w:rPr>
                <w:sz w:val="24"/>
              </w:rPr>
              <w:lastRenderedPageBreak/>
              <w:t>User Interface</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1C571C" w:rsidRDefault="001C571C" w:rsidP="001C571C">
            <w:pPr>
              <w:jc w:val="center"/>
              <w:rPr>
                <w:sz w:val="24"/>
              </w:rPr>
            </w:pPr>
            <w:r>
              <w:rPr>
                <w:sz w:val="24"/>
              </w:rPr>
              <w:t>Accessible</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1C571C" w:rsidRDefault="001C571C" w:rsidP="001C571C">
            <w:pPr>
              <w:jc w:val="center"/>
              <w:rPr>
                <w:sz w:val="24"/>
              </w:rPr>
            </w:pPr>
            <w:r>
              <w:rPr>
                <w:sz w:val="24"/>
              </w:rPr>
              <w:t>User friendly</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1C571C" w:rsidRDefault="001C571C" w:rsidP="001C571C">
            <w:pPr>
              <w:jc w:val="center"/>
              <w:rPr>
                <w:sz w:val="24"/>
              </w:rPr>
            </w:pPr>
            <w:r>
              <w:rPr>
                <w:sz w:val="24"/>
              </w:rPr>
              <w:t>Error Handling</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1C571C" w:rsidRDefault="001C571C" w:rsidP="001C571C">
            <w:pPr>
              <w:jc w:val="center"/>
              <w:rPr>
                <w:sz w:val="24"/>
              </w:rPr>
            </w:pPr>
            <w:r>
              <w:rPr>
                <w:sz w:val="24"/>
              </w:rPr>
              <w:t>User Documentation</w:t>
            </w:r>
          </w:p>
        </w:tc>
        <w:tc>
          <w:tcPr>
            <w:tcW w:w="4675" w:type="dxa"/>
          </w:tcPr>
          <w:p w:rsidR="001C571C" w:rsidRDefault="001C571C" w:rsidP="001C571C">
            <w:pPr>
              <w:jc w:val="center"/>
            </w:pPr>
            <w:r w:rsidRPr="009308A0">
              <w:rPr>
                <w:rFonts w:ascii="Segoe UI Symbol" w:hAnsi="Segoe UI Symbol" w:cstheme="minorHAnsi"/>
                <w:b/>
              </w:rPr>
              <w:t>✔</w:t>
            </w:r>
          </w:p>
        </w:tc>
      </w:tr>
      <w:tr w:rsidR="001C571C" w:rsidTr="006E4C57">
        <w:tc>
          <w:tcPr>
            <w:tcW w:w="4675" w:type="dxa"/>
          </w:tcPr>
          <w:p w:rsidR="001C571C" w:rsidRPr="001C571C" w:rsidRDefault="001C571C" w:rsidP="001C571C">
            <w:pPr>
              <w:jc w:val="center"/>
              <w:rPr>
                <w:sz w:val="24"/>
              </w:rPr>
            </w:pPr>
            <w:r>
              <w:rPr>
                <w:sz w:val="24"/>
              </w:rPr>
              <w:t>Developer Documentation</w:t>
            </w:r>
          </w:p>
        </w:tc>
        <w:tc>
          <w:tcPr>
            <w:tcW w:w="4675" w:type="dxa"/>
          </w:tcPr>
          <w:p w:rsidR="001C571C" w:rsidRDefault="001C571C" w:rsidP="001C571C">
            <w:pPr>
              <w:jc w:val="center"/>
            </w:pPr>
            <w:r w:rsidRPr="009308A0">
              <w:rPr>
                <w:rFonts w:ascii="Segoe UI Symbol" w:hAnsi="Segoe UI Symbol" w:cstheme="minorHAnsi"/>
                <w:b/>
              </w:rPr>
              <w:t>✔</w:t>
            </w:r>
          </w:p>
        </w:tc>
      </w:tr>
    </w:tbl>
    <w:p w:rsidR="006E4C57" w:rsidRPr="00027621" w:rsidRDefault="006E4C57" w:rsidP="006E4C57">
      <w:pPr>
        <w:jc w:val="center"/>
        <w:rPr>
          <w:b/>
          <w:sz w:val="34"/>
        </w:rPr>
      </w:pPr>
    </w:p>
    <w:sectPr w:rsidR="006E4C57" w:rsidRPr="00027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011D"/>
    <w:multiLevelType w:val="hybridMultilevel"/>
    <w:tmpl w:val="A35699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C0141"/>
    <w:multiLevelType w:val="hybridMultilevel"/>
    <w:tmpl w:val="9612C6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550422"/>
    <w:multiLevelType w:val="hybridMultilevel"/>
    <w:tmpl w:val="9EF829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A4545A"/>
    <w:multiLevelType w:val="hybridMultilevel"/>
    <w:tmpl w:val="70B068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1D69B4"/>
    <w:multiLevelType w:val="hybridMultilevel"/>
    <w:tmpl w:val="FABE04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671FAE"/>
    <w:multiLevelType w:val="hybridMultilevel"/>
    <w:tmpl w:val="13B68CD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3E0826"/>
    <w:multiLevelType w:val="hybridMultilevel"/>
    <w:tmpl w:val="84C4CF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DE3B2B"/>
    <w:multiLevelType w:val="hybridMultilevel"/>
    <w:tmpl w:val="223CC67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520D3F"/>
    <w:multiLevelType w:val="hybridMultilevel"/>
    <w:tmpl w:val="C83ACF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BE66A1"/>
    <w:multiLevelType w:val="hybridMultilevel"/>
    <w:tmpl w:val="F9DACB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7"/>
  </w:num>
  <w:num w:numId="6">
    <w:abstractNumId w:val="8"/>
  </w:num>
  <w:num w:numId="7">
    <w:abstractNumId w:val="9"/>
  </w:num>
  <w:num w:numId="8">
    <w:abstractNumId w:val="3"/>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E1"/>
    <w:rsid w:val="00027621"/>
    <w:rsid w:val="0010251D"/>
    <w:rsid w:val="001C571C"/>
    <w:rsid w:val="001E594E"/>
    <w:rsid w:val="00203BFA"/>
    <w:rsid w:val="00270C07"/>
    <w:rsid w:val="002943A4"/>
    <w:rsid w:val="003659C0"/>
    <w:rsid w:val="00587661"/>
    <w:rsid w:val="005D4B93"/>
    <w:rsid w:val="005F3B8B"/>
    <w:rsid w:val="006E408F"/>
    <w:rsid w:val="006E4C57"/>
    <w:rsid w:val="007308AC"/>
    <w:rsid w:val="00816134"/>
    <w:rsid w:val="008B6B2D"/>
    <w:rsid w:val="008B75D5"/>
    <w:rsid w:val="00970362"/>
    <w:rsid w:val="00A23D78"/>
    <w:rsid w:val="00AE75A1"/>
    <w:rsid w:val="00B92A31"/>
    <w:rsid w:val="00C52BFD"/>
    <w:rsid w:val="00CE26E1"/>
    <w:rsid w:val="00DC1759"/>
    <w:rsid w:val="00E02DA7"/>
    <w:rsid w:val="00E8476E"/>
    <w:rsid w:val="00EF0657"/>
    <w:rsid w:val="00F0759F"/>
    <w:rsid w:val="00F62FE6"/>
    <w:rsid w:val="00F96BE1"/>
    <w:rsid w:val="00FB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FB95"/>
  <w15:chartTrackingRefBased/>
  <w15:docId w15:val="{B1B260C9-16D0-4D9B-8D2E-4FD0A53C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3D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FB0F8D"/>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2025-06-03T13:04:00Z</dcterms:created>
  <dcterms:modified xsi:type="dcterms:W3CDTF">2025-06-03T19:08:00Z</dcterms:modified>
</cp:coreProperties>
</file>