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10B3" w14:textId="3061315B" w:rsidR="009C07D7" w:rsidRPr="00780AB7" w:rsidRDefault="009C07D7" w:rsidP="009C07D7">
      <w:pPr>
        <w:ind w:left="720" w:hanging="720"/>
        <w:jc w:val="center"/>
        <w:rPr>
          <w:b/>
          <w:bCs/>
          <w:sz w:val="48"/>
          <w:szCs w:val="48"/>
          <w:u w:val="single"/>
        </w:rPr>
      </w:pPr>
      <w:r w:rsidRPr="00780AB7">
        <w:rPr>
          <w:b/>
          <w:bCs/>
          <w:color w:val="FF0000"/>
          <w:sz w:val="48"/>
          <w:szCs w:val="48"/>
          <w:u w:val="single"/>
        </w:rPr>
        <w:t>PHASE 2</w:t>
      </w:r>
      <w:r w:rsidRPr="00780AB7">
        <w:rPr>
          <w:b/>
          <w:bCs/>
          <w:color w:val="FF0000"/>
          <w:sz w:val="48"/>
          <w:szCs w:val="48"/>
        </w:rPr>
        <w:t xml:space="preserve"> </w:t>
      </w:r>
      <w:r w:rsidRPr="00780AB7">
        <w:rPr>
          <w:b/>
          <w:bCs/>
          <w:sz w:val="48"/>
          <w:szCs w:val="48"/>
        </w:rPr>
        <w:t xml:space="preserve">- </w:t>
      </w:r>
      <w:r w:rsidRPr="00780AB7">
        <w:rPr>
          <w:b/>
          <w:bCs/>
          <w:color w:val="7030A0"/>
          <w:sz w:val="48"/>
          <w:szCs w:val="48"/>
          <w:u w:val="single"/>
        </w:rPr>
        <w:t>INNOVATION</w:t>
      </w:r>
    </w:p>
    <w:p w14:paraId="0B0F5419" w14:textId="77777777" w:rsidR="009C07D7" w:rsidRDefault="009C07D7" w:rsidP="009C07D7">
      <w:pPr>
        <w:rPr>
          <w:sz w:val="32"/>
          <w:szCs w:val="32"/>
        </w:rPr>
      </w:pPr>
    </w:p>
    <w:p w14:paraId="5C00CB44" w14:textId="6B50851B" w:rsidR="009C07D7" w:rsidRPr="009C07D7" w:rsidRDefault="009C07D7" w:rsidP="009C07D7">
      <w:pPr>
        <w:rPr>
          <w:sz w:val="32"/>
          <w:szCs w:val="32"/>
        </w:rPr>
      </w:pPr>
      <w:r w:rsidRPr="009C07D7">
        <w:rPr>
          <w:sz w:val="32"/>
          <w:szCs w:val="32"/>
        </w:rPr>
        <w:t>One innovative idea for a water quality analysis project using Python is to create a real-time water quality monitoring system with data visualization and anomaly detection. Here's a high-level outline of how you can implement this idea:</w:t>
      </w:r>
    </w:p>
    <w:p w14:paraId="2582CF3D" w14:textId="77777777" w:rsidR="009C07D7" w:rsidRPr="009C07D7" w:rsidRDefault="009C07D7" w:rsidP="009C07D7">
      <w:pPr>
        <w:rPr>
          <w:sz w:val="32"/>
          <w:szCs w:val="32"/>
        </w:rPr>
      </w:pPr>
    </w:p>
    <w:p w14:paraId="11D8C227" w14:textId="77777777" w:rsidR="009C07D7" w:rsidRPr="00780AB7" w:rsidRDefault="009C07D7" w:rsidP="009C07D7">
      <w:pPr>
        <w:rPr>
          <w:b/>
          <w:bCs/>
          <w:color w:val="7030A0"/>
          <w:sz w:val="52"/>
          <w:szCs w:val="52"/>
        </w:rPr>
      </w:pPr>
      <w:r w:rsidRPr="00780AB7">
        <w:rPr>
          <w:b/>
          <w:bCs/>
          <w:color w:val="7030A0"/>
          <w:sz w:val="52"/>
          <w:szCs w:val="52"/>
        </w:rPr>
        <w:t xml:space="preserve">Project Overview: </w:t>
      </w:r>
    </w:p>
    <w:p w14:paraId="26552157" w14:textId="02ABBF5B" w:rsidR="009C07D7" w:rsidRPr="009C07D7" w:rsidRDefault="009C07D7" w:rsidP="009C07D7">
      <w:pPr>
        <w:rPr>
          <w:color w:val="FF0000"/>
          <w:sz w:val="48"/>
          <w:szCs w:val="48"/>
        </w:rPr>
      </w:pPr>
      <w:r w:rsidRPr="009C07D7">
        <w:rPr>
          <w:b/>
          <w:bCs/>
          <w:color w:val="FF0000"/>
          <w:sz w:val="48"/>
          <w:szCs w:val="48"/>
          <w:u w:val="single"/>
        </w:rPr>
        <w:t>Real-Time Water Quality Monitoring System</w:t>
      </w:r>
    </w:p>
    <w:p w14:paraId="2AECD9B4" w14:textId="77777777" w:rsidR="009C07D7" w:rsidRPr="009C07D7" w:rsidRDefault="009C07D7" w:rsidP="009C07D7">
      <w:pPr>
        <w:rPr>
          <w:sz w:val="32"/>
          <w:szCs w:val="32"/>
        </w:rPr>
      </w:pPr>
    </w:p>
    <w:p w14:paraId="5B6892B9" w14:textId="77777777" w:rsidR="009C07D7" w:rsidRPr="009C07D7" w:rsidRDefault="009C07D7" w:rsidP="009C07D7">
      <w:pPr>
        <w:rPr>
          <w:b/>
          <w:bCs/>
          <w:color w:val="0070C0"/>
          <w:sz w:val="48"/>
          <w:szCs w:val="48"/>
          <w:u w:val="single"/>
        </w:rPr>
      </w:pPr>
      <w:r w:rsidRPr="009C07D7">
        <w:rPr>
          <w:b/>
          <w:bCs/>
          <w:color w:val="0070C0"/>
          <w:sz w:val="48"/>
          <w:szCs w:val="48"/>
          <w:u w:val="single"/>
        </w:rPr>
        <w:t>1. Data Collection:</w:t>
      </w:r>
    </w:p>
    <w:p w14:paraId="55D1B639" w14:textId="77777777" w:rsidR="009C07D7" w:rsidRPr="009C07D7" w:rsidRDefault="009C07D7" w:rsidP="009C07D7">
      <w:pPr>
        <w:rPr>
          <w:sz w:val="32"/>
          <w:szCs w:val="32"/>
        </w:rPr>
      </w:pPr>
    </w:p>
    <w:p w14:paraId="69487B93" w14:textId="77777777" w:rsidR="009C07D7" w:rsidRPr="009C07D7" w:rsidRDefault="009C07D7" w:rsidP="009C07D7">
      <w:pPr>
        <w:rPr>
          <w:sz w:val="32"/>
          <w:szCs w:val="32"/>
        </w:rPr>
      </w:pPr>
      <w:r w:rsidRPr="009C07D7">
        <w:rPr>
          <w:sz w:val="32"/>
          <w:szCs w:val="32"/>
        </w:rPr>
        <w:t>Set up water quality sensors or acquire water quality data from publicly available sources, IoT devices, or sensors.</w:t>
      </w:r>
    </w:p>
    <w:p w14:paraId="1CB9B290" w14:textId="77777777" w:rsidR="009C07D7" w:rsidRPr="009C07D7" w:rsidRDefault="009C07D7" w:rsidP="009C07D7">
      <w:pPr>
        <w:rPr>
          <w:sz w:val="32"/>
          <w:szCs w:val="32"/>
        </w:rPr>
      </w:pPr>
      <w:r w:rsidRPr="009C07D7">
        <w:rPr>
          <w:sz w:val="32"/>
          <w:szCs w:val="32"/>
        </w:rPr>
        <w:t>Use Python libraries like pySerial or requests to fetch data from sensors or APIs.</w:t>
      </w:r>
    </w:p>
    <w:p w14:paraId="513E2F05" w14:textId="77777777" w:rsidR="00780AB7" w:rsidRDefault="00780AB7" w:rsidP="009C07D7">
      <w:pPr>
        <w:rPr>
          <w:b/>
          <w:bCs/>
          <w:color w:val="0070C0"/>
          <w:sz w:val="48"/>
          <w:szCs w:val="48"/>
          <w:u w:val="single"/>
        </w:rPr>
      </w:pPr>
    </w:p>
    <w:p w14:paraId="1B03F0F7" w14:textId="3DE33A3E" w:rsidR="009C07D7" w:rsidRPr="009C07D7" w:rsidRDefault="009C07D7" w:rsidP="009C07D7">
      <w:pPr>
        <w:rPr>
          <w:b/>
          <w:bCs/>
          <w:color w:val="0070C0"/>
          <w:sz w:val="48"/>
          <w:szCs w:val="48"/>
          <w:u w:val="single"/>
        </w:rPr>
      </w:pPr>
      <w:r w:rsidRPr="009C07D7">
        <w:rPr>
          <w:b/>
          <w:bCs/>
          <w:color w:val="0070C0"/>
          <w:sz w:val="48"/>
          <w:szCs w:val="48"/>
          <w:u w:val="single"/>
        </w:rPr>
        <w:t>2. Data Preprocessing:</w:t>
      </w:r>
    </w:p>
    <w:p w14:paraId="0140057B" w14:textId="77777777" w:rsidR="009C07D7" w:rsidRPr="009C07D7" w:rsidRDefault="009C07D7" w:rsidP="009C07D7">
      <w:pPr>
        <w:rPr>
          <w:sz w:val="32"/>
          <w:szCs w:val="32"/>
        </w:rPr>
      </w:pPr>
    </w:p>
    <w:p w14:paraId="101EF9AE" w14:textId="77777777" w:rsidR="009C07D7" w:rsidRPr="009C07D7" w:rsidRDefault="009C07D7" w:rsidP="009C07D7">
      <w:pPr>
        <w:rPr>
          <w:sz w:val="32"/>
          <w:szCs w:val="32"/>
        </w:rPr>
      </w:pPr>
      <w:r w:rsidRPr="009C07D7">
        <w:rPr>
          <w:sz w:val="32"/>
          <w:szCs w:val="32"/>
        </w:rPr>
        <w:t>Clean and preprocess the incoming data, which may include filtering out noise, handling missing values, and converting data types.</w:t>
      </w:r>
    </w:p>
    <w:p w14:paraId="0F5D5252" w14:textId="77777777" w:rsidR="009C07D7" w:rsidRPr="009C07D7" w:rsidRDefault="009C07D7" w:rsidP="009C07D7">
      <w:pPr>
        <w:rPr>
          <w:sz w:val="32"/>
          <w:szCs w:val="32"/>
        </w:rPr>
      </w:pPr>
      <w:r w:rsidRPr="009C07D7">
        <w:rPr>
          <w:sz w:val="32"/>
          <w:szCs w:val="32"/>
        </w:rPr>
        <w:t>Store the data in a database or a CSV file for historical analysis.</w:t>
      </w:r>
    </w:p>
    <w:p w14:paraId="4498B4D8" w14:textId="77777777" w:rsidR="009C07D7" w:rsidRDefault="009C07D7" w:rsidP="009C07D7">
      <w:pPr>
        <w:rPr>
          <w:sz w:val="32"/>
          <w:szCs w:val="32"/>
        </w:rPr>
      </w:pPr>
    </w:p>
    <w:p w14:paraId="15A7F3FC" w14:textId="77777777" w:rsidR="009C07D7" w:rsidRDefault="009C07D7" w:rsidP="009C07D7">
      <w:pPr>
        <w:rPr>
          <w:sz w:val="32"/>
          <w:szCs w:val="32"/>
        </w:rPr>
      </w:pPr>
    </w:p>
    <w:p w14:paraId="0A2BC50F" w14:textId="2CB83A4D" w:rsidR="009C07D7" w:rsidRPr="009C07D7" w:rsidRDefault="009C07D7" w:rsidP="009C07D7">
      <w:pPr>
        <w:rPr>
          <w:b/>
          <w:bCs/>
          <w:color w:val="0070C0"/>
          <w:sz w:val="48"/>
          <w:szCs w:val="48"/>
          <w:u w:val="single"/>
        </w:rPr>
      </w:pPr>
      <w:r w:rsidRPr="009C07D7">
        <w:rPr>
          <w:b/>
          <w:bCs/>
          <w:color w:val="0070C0"/>
          <w:sz w:val="48"/>
          <w:szCs w:val="48"/>
          <w:u w:val="single"/>
        </w:rPr>
        <w:t>3. Real-Time Data Visualization:</w:t>
      </w:r>
    </w:p>
    <w:p w14:paraId="4C338131" w14:textId="77777777" w:rsidR="009C07D7" w:rsidRPr="009C07D7" w:rsidRDefault="009C07D7" w:rsidP="009C07D7">
      <w:pPr>
        <w:rPr>
          <w:sz w:val="32"/>
          <w:szCs w:val="32"/>
        </w:rPr>
      </w:pPr>
    </w:p>
    <w:p w14:paraId="6EF0017D" w14:textId="77777777" w:rsidR="009C07D7" w:rsidRPr="009C07D7" w:rsidRDefault="009C07D7" w:rsidP="009C07D7">
      <w:pPr>
        <w:rPr>
          <w:sz w:val="32"/>
          <w:szCs w:val="32"/>
        </w:rPr>
      </w:pPr>
      <w:r w:rsidRPr="009C07D7">
        <w:rPr>
          <w:sz w:val="32"/>
          <w:szCs w:val="32"/>
        </w:rPr>
        <w:t>Use Python libraries like matplotlib, Seaborn, or interactive libraries like Plotly to create real-time visualizations of water quality parameters.</w:t>
      </w:r>
    </w:p>
    <w:p w14:paraId="087601EA" w14:textId="77777777" w:rsidR="009C07D7" w:rsidRPr="009C07D7" w:rsidRDefault="009C07D7" w:rsidP="009C07D7">
      <w:pPr>
        <w:rPr>
          <w:sz w:val="32"/>
          <w:szCs w:val="32"/>
        </w:rPr>
      </w:pPr>
      <w:r w:rsidRPr="009C07D7">
        <w:rPr>
          <w:sz w:val="32"/>
          <w:szCs w:val="32"/>
        </w:rPr>
        <w:t>Plot time-series graphs showing variations in parameters like pH, turbidity, temperature, and dissolved oxygen.</w:t>
      </w:r>
    </w:p>
    <w:p w14:paraId="373E5B9C" w14:textId="77777777" w:rsidR="00780AB7" w:rsidRDefault="00780AB7" w:rsidP="009C07D7">
      <w:pPr>
        <w:rPr>
          <w:b/>
          <w:bCs/>
          <w:color w:val="0070C0"/>
          <w:sz w:val="48"/>
          <w:szCs w:val="48"/>
          <w:u w:val="single"/>
        </w:rPr>
      </w:pPr>
    </w:p>
    <w:p w14:paraId="323417E5" w14:textId="599EAC21" w:rsidR="009C07D7" w:rsidRPr="009C07D7" w:rsidRDefault="009C07D7" w:rsidP="009C07D7">
      <w:pPr>
        <w:rPr>
          <w:b/>
          <w:bCs/>
          <w:color w:val="0070C0"/>
          <w:sz w:val="48"/>
          <w:szCs w:val="48"/>
          <w:u w:val="single"/>
        </w:rPr>
      </w:pPr>
      <w:r w:rsidRPr="009C07D7">
        <w:rPr>
          <w:b/>
          <w:bCs/>
          <w:color w:val="0070C0"/>
          <w:sz w:val="48"/>
          <w:szCs w:val="48"/>
          <w:u w:val="single"/>
        </w:rPr>
        <w:t>4. Anomaly Detection:</w:t>
      </w:r>
    </w:p>
    <w:p w14:paraId="13857447" w14:textId="77777777" w:rsidR="009C07D7" w:rsidRPr="009C07D7" w:rsidRDefault="009C07D7" w:rsidP="009C07D7">
      <w:pPr>
        <w:rPr>
          <w:sz w:val="32"/>
          <w:szCs w:val="32"/>
        </w:rPr>
      </w:pPr>
    </w:p>
    <w:p w14:paraId="01CA713C" w14:textId="77777777" w:rsidR="009C07D7" w:rsidRPr="009C07D7" w:rsidRDefault="009C07D7" w:rsidP="009C07D7">
      <w:pPr>
        <w:rPr>
          <w:sz w:val="32"/>
          <w:szCs w:val="32"/>
        </w:rPr>
      </w:pPr>
      <w:r w:rsidRPr="009C07D7">
        <w:rPr>
          <w:sz w:val="32"/>
          <w:szCs w:val="32"/>
        </w:rPr>
        <w:t>Implement anomaly detection algorithms to identify unusual patterns or outliers in the water quality data. You can use techniques like Z-score, Isolation Forest, or machine learning models.</w:t>
      </w:r>
    </w:p>
    <w:p w14:paraId="4E66A911" w14:textId="77777777" w:rsidR="009C07D7" w:rsidRPr="009C07D7" w:rsidRDefault="009C07D7" w:rsidP="009C07D7">
      <w:pPr>
        <w:rPr>
          <w:sz w:val="32"/>
          <w:szCs w:val="32"/>
        </w:rPr>
      </w:pPr>
      <w:r w:rsidRPr="009C07D7">
        <w:rPr>
          <w:sz w:val="32"/>
          <w:szCs w:val="32"/>
        </w:rPr>
        <w:t>Alert system: Set up alerts or notifications (e.g., email, SMS) when anomalies are detected, indicating potential water quality issues.</w:t>
      </w:r>
    </w:p>
    <w:p w14:paraId="28347842" w14:textId="77777777" w:rsidR="00780AB7" w:rsidRDefault="00780AB7" w:rsidP="009C07D7">
      <w:pPr>
        <w:rPr>
          <w:b/>
          <w:bCs/>
          <w:color w:val="0070C0"/>
          <w:sz w:val="48"/>
          <w:szCs w:val="48"/>
          <w:u w:val="single"/>
        </w:rPr>
      </w:pPr>
    </w:p>
    <w:p w14:paraId="5370D9B4" w14:textId="1D24CF61" w:rsidR="009C07D7" w:rsidRPr="009C07D7" w:rsidRDefault="009C07D7" w:rsidP="009C07D7">
      <w:pPr>
        <w:rPr>
          <w:b/>
          <w:bCs/>
          <w:color w:val="0070C0"/>
          <w:sz w:val="48"/>
          <w:szCs w:val="48"/>
          <w:u w:val="single"/>
        </w:rPr>
      </w:pPr>
      <w:r w:rsidRPr="009C07D7">
        <w:rPr>
          <w:b/>
          <w:bCs/>
          <w:color w:val="0070C0"/>
          <w:sz w:val="48"/>
          <w:szCs w:val="48"/>
          <w:u w:val="single"/>
        </w:rPr>
        <w:t>5. Historical Analysis:</w:t>
      </w:r>
    </w:p>
    <w:p w14:paraId="2B5CA7C8" w14:textId="77777777" w:rsidR="009C07D7" w:rsidRPr="009C07D7" w:rsidRDefault="009C07D7" w:rsidP="009C07D7">
      <w:pPr>
        <w:rPr>
          <w:sz w:val="32"/>
          <w:szCs w:val="32"/>
        </w:rPr>
      </w:pPr>
    </w:p>
    <w:p w14:paraId="1C9D71E2" w14:textId="77777777" w:rsidR="009C07D7" w:rsidRPr="009C07D7" w:rsidRDefault="009C07D7" w:rsidP="009C07D7">
      <w:pPr>
        <w:rPr>
          <w:sz w:val="32"/>
          <w:szCs w:val="32"/>
        </w:rPr>
      </w:pPr>
      <w:r w:rsidRPr="009C07D7">
        <w:rPr>
          <w:sz w:val="32"/>
          <w:szCs w:val="32"/>
        </w:rPr>
        <w:t>Develop tools to perform historical analysis of water quality data. This could include generating summary statistics, trend analysis, and correlation analysis to identify long-term patterns and relationships.</w:t>
      </w:r>
    </w:p>
    <w:p w14:paraId="5F26B6DA" w14:textId="77777777" w:rsidR="009C07D7" w:rsidRPr="009C07D7" w:rsidRDefault="009C07D7" w:rsidP="009C07D7">
      <w:pPr>
        <w:rPr>
          <w:sz w:val="32"/>
          <w:szCs w:val="32"/>
        </w:rPr>
      </w:pPr>
      <w:r w:rsidRPr="009C07D7">
        <w:rPr>
          <w:sz w:val="32"/>
          <w:szCs w:val="32"/>
        </w:rPr>
        <w:t>Create visualizations to illustrate historical trends and changes.</w:t>
      </w:r>
    </w:p>
    <w:p w14:paraId="3A8A51D0" w14:textId="77777777" w:rsidR="009C07D7" w:rsidRDefault="009C07D7" w:rsidP="009C07D7">
      <w:pPr>
        <w:rPr>
          <w:b/>
          <w:bCs/>
          <w:sz w:val="48"/>
          <w:szCs w:val="48"/>
          <w:u w:val="single"/>
        </w:rPr>
      </w:pPr>
    </w:p>
    <w:p w14:paraId="04086492" w14:textId="77777777" w:rsidR="009C07D7" w:rsidRDefault="009C07D7" w:rsidP="009C07D7">
      <w:pPr>
        <w:rPr>
          <w:b/>
          <w:bCs/>
          <w:sz w:val="48"/>
          <w:szCs w:val="48"/>
          <w:u w:val="single"/>
        </w:rPr>
      </w:pPr>
    </w:p>
    <w:p w14:paraId="1D95B8A3" w14:textId="77777777" w:rsidR="00780AB7" w:rsidRDefault="00780AB7" w:rsidP="009C07D7">
      <w:pPr>
        <w:rPr>
          <w:b/>
          <w:bCs/>
          <w:color w:val="0070C0"/>
          <w:sz w:val="48"/>
          <w:szCs w:val="48"/>
          <w:u w:val="single"/>
        </w:rPr>
      </w:pPr>
    </w:p>
    <w:p w14:paraId="09D7214A" w14:textId="77777777" w:rsidR="00780AB7" w:rsidRDefault="00780AB7" w:rsidP="009C07D7">
      <w:pPr>
        <w:rPr>
          <w:b/>
          <w:bCs/>
          <w:color w:val="0070C0"/>
          <w:sz w:val="48"/>
          <w:szCs w:val="48"/>
          <w:u w:val="single"/>
        </w:rPr>
      </w:pPr>
    </w:p>
    <w:p w14:paraId="6B41BB89" w14:textId="13D913BE" w:rsidR="009C07D7" w:rsidRPr="009C07D7" w:rsidRDefault="009C07D7" w:rsidP="009C07D7">
      <w:pPr>
        <w:rPr>
          <w:b/>
          <w:bCs/>
          <w:color w:val="0070C0"/>
          <w:sz w:val="48"/>
          <w:szCs w:val="48"/>
          <w:u w:val="single"/>
        </w:rPr>
      </w:pPr>
      <w:r w:rsidRPr="009C07D7">
        <w:rPr>
          <w:b/>
          <w:bCs/>
          <w:color w:val="0070C0"/>
          <w:sz w:val="48"/>
          <w:szCs w:val="48"/>
          <w:u w:val="single"/>
        </w:rPr>
        <w:t>6. User Interface :</w:t>
      </w:r>
    </w:p>
    <w:p w14:paraId="53C457A7" w14:textId="77777777" w:rsidR="009C07D7" w:rsidRPr="009C07D7" w:rsidRDefault="009C07D7" w:rsidP="009C07D7">
      <w:pPr>
        <w:rPr>
          <w:sz w:val="32"/>
          <w:szCs w:val="32"/>
        </w:rPr>
      </w:pPr>
    </w:p>
    <w:p w14:paraId="2E637643" w14:textId="77777777" w:rsidR="009C07D7" w:rsidRPr="009C07D7" w:rsidRDefault="009C07D7" w:rsidP="009C07D7">
      <w:pPr>
        <w:rPr>
          <w:sz w:val="32"/>
          <w:szCs w:val="32"/>
        </w:rPr>
      </w:pPr>
      <w:r w:rsidRPr="009C07D7">
        <w:rPr>
          <w:sz w:val="32"/>
          <w:szCs w:val="32"/>
        </w:rPr>
        <w:t>Create a web-based dashboard or a desktop application using frameworks like Flask, Django, or PyQt to provide users with a user-friendly interface for viewing real-time and historical water quality data.</w:t>
      </w:r>
    </w:p>
    <w:p w14:paraId="6374380F" w14:textId="77777777" w:rsidR="00780AB7" w:rsidRDefault="00780AB7" w:rsidP="009C07D7">
      <w:pPr>
        <w:rPr>
          <w:b/>
          <w:bCs/>
          <w:color w:val="0070C0"/>
          <w:sz w:val="48"/>
          <w:szCs w:val="48"/>
          <w:u w:val="single"/>
        </w:rPr>
      </w:pPr>
    </w:p>
    <w:p w14:paraId="38BCC4F4" w14:textId="1CF0F859" w:rsidR="009C07D7" w:rsidRPr="009C07D7" w:rsidRDefault="009C07D7" w:rsidP="009C07D7">
      <w:pPr>
        <w:rPr>
          <w:b/>
          <w:bCs/>
          <w:color w:val="0070C0"/>
          <w:sz w:val="48"/>
          <w:szCs w:val="48"/>
          <w:u w:val="single"/>
        </w:rPr>
      </w:pPr>
      <w:r w:rsidRPr="009C07D7">
        <w:rPr>
          <w:b/>
          <w:bCs/>
          <w:color w:val="0070C0"/>
          <w:sz w:val="48"/>
          <w:szCs w:val="48"/>
          <w:u w:val="single"/>
        </w:rPr>
        <w:t>7. Data Reporting:</w:t>
      </w:r>
    </w:p>
    <w:p w14:paraId="3CDC8B99" w14:textId="77777777" w:rsidR="009C07D7" w:rsidRPr="009C07D7" w:rsidRDefault="009C07D7" w:rsidP="009C07D7">
      <w:pPr>
        <w:rPr>
          <w:sz w:val="32"/>
          <w:szCs w:val="32"/>
        </w:rPr>
      </w:pPr>
    </w:p>
    <w:p w14:paraId="73E446F1" w14:textId="77777777" w:rsidR="009C07D7" w:rsidRPr="009C07D7" w:rsidRDefault="009C07D7" w:rsidP="009C07D7">
      <w:pPr>
        <w:rPr>
          <w:sz w:val="32"/>
          <w:szCs w:val="32"/>
        </w:rPr>
      </w:pPr>
      <w:r w:rsidRPr="009C07D7">
        <w:rPr>
          <w:sz w:val="32"/>
          <w:szCs w:val="32"/>
        </w:rPr>
        <w:t>Generate automated reports summarizing water quality trends, anomalies, and other insights. You can use Python libraries like Pandas and ReportLab for this purpose.</w:t>
      </w:r>
    </w:p>
    <w:p w14:paraId="5D1AC4ED" w14:textId="77777777" w:rsidR="00780AB7" w:rsidRDefault="00780AB7" w:rsidP="009C07D7">
      <w:pPr>
        <w:rPr>
          <w:b/>
          <w:bCs/>
          <w:color w:val="0070C0"/>
          <w:sz w:val="48"/>
          <w:szCs w:val="48"/>
          <w:u w:val="single"/>
        </w:rPr>
      </w:pPr>
    </w:p>
    <w:p w14:paraId="17828E01" w14:textId="7C978D75" w:rsidR="009C07D7" w:rsidRPr="009C07D7" w:rsidRDefault="009C07D7" w:rsidP="009C07D7">
      <w:pPr>
        <w:rPr>
          <w:b/>
          <w:bCs/>
          <w:color w:val="0070C0"/>
          <w:sz w:val="48"/>
          <w:szCs w:val="48"/>
          <w:u w:val="single"/>
        </w:rPr>
      </w:pPr>
      <w:r w:rsidRPr="009C07D7">
        <w:rPr>
          <w:b/>
          <w:bCs/>
          <w:color w:val="0070C0"/>
          <w:sz w:val="48"/>
          <w:szCs w:val="48"/>
          <w:u w:val="single"/>
        </w:rPr>
        <w:t>8. Data Storage:</w:t>
      </w:r>
    </w:p>
    <w:p w14:paraId="068E78FC" w14:textId="77777777" w:rsidR="009C07D7" w:rsidRPr="009C07D7" w:rsidRDefault="009C07D7" w:rsidP="009C07D7">
      <w:pPr>
        <w:rPr>
          <w:sz w:val="32"/>
          <w:szCs w:val="32"/>
        </w:rPr>
      </w:pPr>
    </w:p>
    <w:p w14:paraId="22C40D00" w14:textId="77777777" w:rsidR="009C07D7" w:rsidRPr="009C07D7" w:rsidRDefault="009C07D7" w:rsidP="009C07D7">
      <w:pPr>
        <w:rPr>
          <w:sz w:val="32"/>
          <w:szCs w:val="32"/>
        </w:rPr>
      </w:pPr>
      <w:r w:rsidRPr="009C07D7">
        <w:rPr>
          <w:sz w:val="32"/>
          <w:szCs w:val="32"/>
        </w:rPr>
        <w:t>Choose an appropriate database system (e.g., SQLite, PostgreSQL, MongoDB) to store both real-time and historical data for easy retrieval and analysis.</w:t>
      </w:r>
    </w:p>
    <w:p w14:paraId="7C5384F7" w14:textId="77777777" w:rsidR="009C07D7" w:rsidRDefault="009C07D7" w:rsidP="009C07D7">
      <w:pPr>
        <w:rPr>
          <w:b/>
          <w:bCs/>
          <w:sz w:val="48"/>
          <w:szCs w:val="48"/>
          <w:u w:val="single"/>
        </w:rPr>
      </w:pPr>
    </w:p>
    <w:p w14:paraId="2958EEA5" w14:textId="77777777" w:rsidR="009C07D7" w:rsidRDefault="009C07D7" w:rsidP="009C07D7">
      <w:pPr>
        <w:rPr>
          <w:b/>
          <w:bCs/>
          <w:sz w:val="48"/>
          <w:szCs w:val="48"/>
          <w:u w:val="single"/>
        </w:rPr>
      </w:pPr>
    </w:p>
    <w:p w14:paraId="56338E58" w14:textId="405B9D1B" w:rsidR="009C07D7" w:rsidRPr="009C07D7" w:rsidRDefault="009C07D7" w:rsidP="009C07D7">
      <w:pPr>
        <w:rPr>
          <w:b/>
          <w:bCs/>
          <w:color w:val="0070C0"/>
          <w:sz w:val="48"/>
          <w:szCs w:val="48"/>
          <w:u w:val="single"/>
        </w:rPr>
      </w:pPr>
      <w:r w:rsidRPr="009C07D7">
        <w:rPr>
          <w:b/>
          <w:bCs/>
          <w:color w:val="0070C0"/>
          <w:sz w:val="48"/>
          <w:szCs w:val="48"/>
          <w:u w:val="single"/>
        </w:rPr>
        <w:t>9. Data Sharing:</w:t>
      </w:r>
    </w:p>
    <w:p w14:paraId="12E89B8A" w14:textId="77777777" w:rsidR="009C07D7" w:rsidRPr="009C07D7" w:rsidRDefault="009C07D7" w:rsidP="009C07D7">
      <w:pPr>
        <w:rPr>
          <w:sz w:val="32"/>
          <w:szCs w:val="32"/>
        </w:rPr>
      </w:pPr>
    </w:p>
    <w:p w14:paraId="00A3C13F" w14:textId="77777777" w:rsidR="009C07D7" w:rsidRPr="009C07D7" w:rsidRDefault="009C07D7" w:rsidP="009C07D7">
      <w:pPr>
        <w:rPr>
          <w:sz w:val="32"/>
          <w:szCs w:val="32"/>
        </w:rPr>
      </w:pPr>
      <w:r w:rsidRPr="009C07D7">
        <w:rPr>
          <w:sz w:val="32"/>
          <w:szCs w:val="32"/>
        </w:rPr>
        <w:t>Implement mechanisms to share water quality data with relevant stakeholders or authorities through APIs, FTP, or other data-sharing protocols.</w:t>
      </w:r>
    </w:p>
    <w:p w14:paraId="47FC4701" w14:textId="77777777" w:rsidR="009C07D7" w:rsidRDefault="009C07D7" w:rsidP="009C07D7">
      <w:pPr>
        <w:rPr>
          <w:sz w:val="32"/>
          <w:szCs w:val="32"/>
        </w:rPr>
      </w:pPr>
    </w:p>
    <w:p w14:paraId="1AF8FF51" w14:textId="77777777" w:rsidR="009C07D7" w:rsidRDefault="009C07D7" w:rsidP="009C07D7">
      <w:pPr>
        <w:rPr>
          <w:sz w:val="32"/>
          <w:szCs w:val="32"/>
        </w:rPr>
      </w:pPr>
    </w:p>
    <w:p w14:paraId="253945A3" w14:textId="52DB4DE7" w:rsidR="009C07D7" w:rsidRPr="009C07D7" w:rsidRDefault="009C07D7" w:rsidP="009C07D7">
      <w:pPr>
        <w:rPr>
          <w:b/>
          <w:bCs/>
          <w:color w:val="0070C0"/>
          <w:sz w:val="48"/>
          <w:szCs w:val="48"/>
          <w:u w:val="single"/>
        </w:rPr>
      </w:pPr>
      <w:r w:rsidRPr="009C07D7">
        <w:rPr>
          <w:b/>
          <w:bCs/>
          <w:color w:val="0070C0"/>
          <w:sz w:val="48"/>
          <w:szCs w:val="48"/>
          <w:u w:val="single"/>
        </w:rPr>
        <w:t xml:space="preserve">10. Integration with External Data Sources </w:t>
      </w:r>
      <w:r w:rsidRPr="009C07D7">
        <w:rPr>
          <w:b/>
          <w:bCs/>
          <w:color w:val="0070C0"/>
          <w:sz w:val="48"/>
          <w:szCs w:val="48"/>
          <w:u w:val="single"/>
        </w:rPr>
        <w:t>:</w:t>
      </w:r>
    </w:p>
    <w:p w14:paraId="21313717" w14:textId="6701A903" w:rsidR="009C07D7" w:rsidRPr="009C07D7" w:rsidRDefault="009C07D7" w:rsidP="009C07D7">
      <w:pPr>
        <w:rPr>
          <w:sz w:val="32"/>
          <w:szCs w:val="32"/>
        </w:rPr>
      </w:pPr>
      <w:r w:rsidRPr="009C07D7">
        <w:rPr>
          <w:sz w:val="32"/>
          <w:szCs w:val="32"/>
        </w:rPr>
        <w:t xml:space="preserve"> Integrate external data sources such as weather data, geographical information, or water source information to provide additional context for water quality analysis.</w:t>
      </w:r>
    </w:p>
    <w:p w14:paraId="781B2729" w14:textId="77777777" w:rsidR="009C07D7" w:rsidRDefault="009C07D7" w:rsidP="009C07D7">
      <w:pPr>
        <w:rPr>
          <w:sz w:val="32"/>
          <w:szCs w:val="32"/>
        </w:rPr>
      </w:pPr>
    </w:p>
    <w:p w14:paraId="6ECA4347" w14:textId="77777777" w:rsidR="009C07D7" w:rsidRDefault="009C07D7" w:rsidP="009C07D7">
      <w:pPr>
        <w:rPr>
          <w:sz w:val="32"/>
          <w:szCs w:val="32"/>
        </w:rPr>
      </w:pPr>
    </w:p>
    <w:p w14:paraId="3FB457AA" w14:textId="5CDD3D47" w:rsidR="009C07D7" w:rsidRPr="009C07D7" w:rsidRDefault="009C07D7" w:rsidP="009C07D7">
      <w:pPr>
        <w:rPr>
          <w:b/>
          <w:bCs/>
          <w:color w:val="00B050"/>
          <w:sz w:val="48"/>
          <w:szCs w:val="48"/>
          <w:u w:val="single"/>
        </w:rPr>
      </w:pPr>
      <w:r w:rsidRPr="009C07D7">
        <w:rPr>
          <w:b/>
          <w:bCs/>
          <w:color w:val="00B050"/>
          <w:sz w:val="48"/>
          <w:szCs w:val="48"/>
          <w:u w:val="single"/>
        </w:rPr>
        <w:t>Conclusion:</w:t>
      </w:r>
    </w:p>
    <w:p w14:paraId="755D9F41" w14:textId="44BA421F" w:rsidR="000C54DB" w:rsidRPr="009C07D7" w:rsidRDefault="009C07D7" w:rsidP="009C07D7">
      <w:pPr>
        <w:rPr>
          <w:sz w:val="32"/>
          <w:szCs w:val="32"/>
        </w:rPr>
      </w:pPr>
      <w:r w:rsidRPr="009C07D7">
        <w:rPr>
          <w:sz w:val="32"/>
          <w:szCs w:val="32"/>
        </w:rPr>
        <w:t>This project not only provides real-time monitoring capabilities but also enhances the ability to proactively address water quality issues by detecting anomalies and trends. It can be valuable for environmental monitoring, water treatment plants, research, and community-driven water quality initiatives.</w:t>
      </w:r>
    </w:p>
    <w:sectPr w:rsidR="000C54DB" w:rsidRPr="009C0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D7"/>
    <w:rsid w:val="000C54DB"/>
    <w:rsid w:val="00780AB7"/>
    <w:rsid w:val="009C07D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148A"/>
  <w15:chartTrackingRefBased/>
  <w15:docId w15:val="{CC54CEB2-64ED-443C-BF2E-20FAE32E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kaarthikey g</dc:creator>
  <cp:keywords/>
  <dc:description/>
  <cp:lastModifiedBy>kaarthikey g</cp:lastModifiedBy>
  <cp:revision>1</cp:revision>
  <dcterms:created xsi:type="dcterms:W3CDTF">2023-10-09T14:51:00Z</dcterms:created>
  <dcterms:modified xsi:type="dcterms:W3CDTF">2023-10-09T15:06:00Z</dcterms:modified>
</cp:coreProperties>
</file>