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802554" w14:textId="5674D95D" w:rsidR="00600ED5" w:rsidRDefault="00600ED5" w:rsidP="00D43BAD">
      <w:p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O</w:t>
      </w:r>
      <w:r w:rsidR="00C960B5">
        <w:rPr>
          <w:rFonts w:ascii="Times New Roman" w:hAnsi="Times New Roman" w:cs="Times New Roman"/>
          <w:b/>
          <w:color w:val="FF0000"/>
          <w:sz w:val="24"/>
          <w:szCs w:val="24"/>
        </w:rPr>
        <w:t>CTAVO</w:t>
      </w:r>
    </w:p>
    <w:p w14:paraId="1F34B80A" w14:textId="7F92BE63" w:rsidR="009458AE" w:rsidRPr="007B19F2" w:rsidRDefault="00600ED5" w:rsidP="009458AE">
      <w:p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PROYECTO </w:t>
      </w:r>
      <w:r w:rsidR="00C960B5">
        <w:rPr>
          <w:rFonts w:ascii="Times New Roman" w:hAnsi="Times New Roman" w:cs="Times New Roman"/>
          <w:b/>
          <w:color w:val="FF0000"/>
          <w:sz w:val="24"/>
          <w:szCs w:val="24"/>
        </w:rPr>
        <w:t>6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SEMANA </w:t>
      </w:r>
      <w:r w:rsidR="00F0059E">
        <w:rPr>
          <w:rFonts w:ascii="Times New Roman" w:hAnsi="Times New Roman" w:cs="Times New Roman"/>
          <w:b/>
          <w:color w:val="FF0000"/>
          <w:sz w:val="24"/>
          <w:szCs w:val="24"/>
        </w:rPr>
        <w:t>2</w:t>
      </w:r>
    </w:p>
    <w:p w14:paraId="1F1C71A7" w14:textId="7C205611" w:rsidR="009458AE" w:rsidRPr="007B19F2" w:rsidRDefault="009458AE" w:rsidP="00D43BAD">
      <w:pPr>
        <w:jc w:val="both"/>
        <w:rPr>
          <w:rFonts w:ascii="Arial" w:hAnsi="Arial" w:cs="Arial"/>
          <w:color w:val="202124"/>
          <w:shd w:val="clear" w:color="auto" w:fill="FFFFFF"/>
        </w:rPr>
      </w:pPr>
      <w:r w:rsidRPr="009458AE">
        <w:rPr>
          <w:rFonts w:ascii="Times New Roman" w:hAnsi="Times New Roman" w:cs="Times New Roman"/>
          <w:b/>
          <w:sz w:val="24"/>
          <w:szCs w:val="24"/>
        </w:rPr>
        <w:t xml:space="preserve">SABIAS </w:t>
      </w:r>
      <w:r w:rsidR="007B19F2" w:rsidRPr="009458AE">
        <w:rPr>
          <w:rFonts w:ascii="Times New Roman" w:hAnsi="Times New Roman" w:cs="Times New Roman"/>
          <w:b/>
          <w:sz w:val="24"/>
          <w:szCs w:val="24"/>
        </w:rPr>
        <w:t>QUE,</w:t>
      </w:r>
      <w:r w:rsidRPr="009458AE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el 20 de julio de 1969 la misión norteamericana Apolo 11, colocó a los primeros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hombres en la Luna</w:t>
      </w:r>
      <w:r>
        <w:rPr>
          <w:rFonts w:ascii="Arial" w:hAnsi="Arial" w:cs="Arial"/>
          <w:color w:val="202124"/>
          <w:shd w:val="clear" w:color="auto" w:fill="FFFFFF"/>
        </w:rPr>
        <w:t xml:space="preserve">: el comandante Neil Armstrong y el piloto Edwin F. Aldrin. </w:t>
      </w:r>
    </w:p>
    <w:p w14:paraId="1EC36AAC" w14:textId="0365A72D" w:rsidR="001236E5" w:rsidRDefault="00144B0C" w:rsidP="00D43BAD">
      <w:p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LA EXPLORACIÓN DEL UNIVERSO</w:t>
      </w:r>
      <w:bookmarkStart w:id="0" w:name="_GoBack"/>
      <w:bookmarkEnd w:id="0"/>
    </w:p>
    <w:p w14:paraId="3900461B" w14:textId="24A0BE3E" w:rsidR="00EF27FB" w:rsidRPr="0033569D" w:rsidRDefault="00EF27FB" w:rsidP="00D43BAD">
      <w:pPr>
        <w:jc w:val="both"/>
        <w:rPr>
          <w:rFonts w:ascii="Arial" w:hAnsi="Arial" w:cs="Arial"/>
          <w:color w:val="202124"/>
          <w:shd w:val="clear" w:color="auto" w:fill="FFFFFF"/>
        </w:rPr>
      </w:pPr>
      <w:r w:rsidRPr="0033569D">
        <w:rPr>
          <w:rFonts w:ascii="Arial" w:hAnsi="Arial" w:cs="Arial"/>
          <w:color w:val="202124"/>
          <w:shd w:val="clear" w:color="auto" w:fill="FFFFFF"/>
        </w:rPr>
        <w:t>La </w:t>
      </w:r>
      <w:r w:rsidRPr="0033569D">
        <w:rPr>
          <w:rFonts w:ascii="Arial" w:hAnsi="Arial" w:cs="Arial"/>
          <w:b/>
          <w:bCs/>
          <w:color w:val="202124"/>
          <w:shd w:val="clear" w:color="auto" w:fill="FFFFFF"/>
        </w:rPr>
        <w:t>exploración</w:t>
      </w:r>
      <w:r w:rsidRPr="0033569D">
        <w:rPr>
          <w:rFonts w:ascii="Arial" w:hAnsi="Arial" w:cs="Arial"/>
          <w:color w:val="202124"/>
          <w:shd w:val="clear" w:color="auto" w:fill="FFFFFF"/>
        </w:rPr>
        <w:t> espacial designa los esfuerzos del ser humano en estudiar el espacio y sus astros desde el punto de vista científico y de su explotación económica.</w:t>
      </w:r>
    </w:p>
    <w:p w14:paraId="7930DEF0" w14:textId="0B342689" w:rsidR="00EF27FB" w:rsidRPr="0033569D" w:rsidRDefault="00E61197" w:rsidP="00D43BAD">
      <w:pPr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noProof/>
          <w:color w:val="393939"/>
          <w:lang w:eastAsia="es-ES"/>
        </w:rPr>
        <w:drawing>
          <wp:anchor distT="0" distB="0" distL="114300" distR="114300" simplePos="0" relativeHeight="251662336" behindDoc="1" locked="0" layoutInCell="1" allowOverlap="1" wp14:anchorId="1328CB2C" wp14:editId="4355B854">
            <wp:simplePos x="0" y="0"/>
            <wp:positionH relativeFrom="page">
              <wp:align>left</wp:align>
            </wp:positionH>
            <wp:positionV relativeFrom="paragraph">
              <wp:posOffset>762000</wp:posOffset>
            </wp:positionV>
            <wp:extent cx="4723765" cy="2874010"/>
            <wp:effectExtent l="0" t="38100" r="0" b="40640"/>
            <wp:wrapTight wrapText="bothSides">
              <wp:wrapPolygon edited="0">
                <wp:start x="9146" y="-286"/>
                <wp:lineTo x="8537" y="1145"/>
                <wp:lineTo x="8450" y="2291"/>
                <wp:lineTo x="6098" y="2577"/>
                <wp:lineTo x="6098" y="18326"/>
                <wp:lineTo x="9059" y="20617"/>
                <wp:lineTo x="9146" y="21762"/>
                <wp:lineTo x="15418" y="21762"/>
                <wp:lineTo x="15592" y="7159"/>
                <wp:lineTo x="13763" y="6872"/>
                <wp:lineTo x="15505" y="6300"/>
                <wp:lineTo x="15418" y="-286"/>
                <wp:lineTo x="9146" y="-286"/>
              </wp:wrapPolygon>
            </wp:wrapTight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anchor>
        </w:drawing>
      </w:r>
      <w:r w:rsidR="00EF27FB" w:rsidRPr="0033569D">
        <w:rPr>
          <w:rFonts w:ascii="Arial" w:hAnsi="Arial" w:cs="Arial"/>
          <w:color w:val="202124"/>
          <w:shd w:val="clear" w:color="auto" w:fill="FFFFFF"/>
        </w:rPr>
        <w:t>Los astrónomos </w:t>
      </w:r>
      <w:r w:rsidR="00EF27FB" w:rsidRPr="0033569D">
        <w:rPr>
          <w:rFonts w:ascii="Arial" w:hAnsi="Arial" w:cs="Arial"/>
          <w:b/>
          <w:bCs/>
          <w:color w:val="202124"/>
          <w:shd w:val="clear" w:color="auto" w:fill="FFFFFF"/>
        </w:rPr>
        <w:t>estudian</w:t>
      </w:r>
      <w:r w:rsidR="00EF27FB" w:rsidRPr="0033569D">
        <w:rPr>
          <w:rFonts w:ascii="Arial" w:hAnsi="Arial" w:cs="Arial"/>
          <w:color w:val="202124"/>
          <w:shd w:val="clear" w:color="auto" w:fill="FFFFFF"/>
        </w:rPr>
        <w:t> la física del </w:t>
      </w:r>
      <w:r w:rsidR="00EF27FB" w:rsidRPr="0033569D">
        <w:rPr>
          <w:rFonts w:ascii="Arial" w:hAnsi="Arial" w:cs="Arial"/>
          <w:b/>
          <w:bCs/>
          <w:color w:val="202124"/>
          <w:shd w:val="clear" w:color="auto" w:fill="FFFFFF"/>
        </w:rPr>
        <w:t>universo</w:t>
      </w:r>
      <w:r w:rsidR="00EF27FB" w:rsidRPr="0033569D">
        <w:rPr>
          <w:rFonts w:ascii="Arial" w:hAnsi="Arial" w:cs="Arial"/>
          <w:color w:val="202124"/>
          <w:shd w:val="clear" w:color="auto" w:fill="FFFFFF"/>
        </w:rPr>
        <w:t xml:space="preserve">. Investigan las estrellas, los planetas, las galaxias y otros cuerpos celestes. Usan telescopios </w:t>
      </w:r>
      <w:r w:rsidR="00CA3514">
        <w:rPr>
          <w:rFonts w:ascii="Arial" w:hAnsi="Arial" w:cs="Arial"/>
          <w:color w:val="202124"/>
          <w:shd w:val="clear" w:color="auto" w:fill="FFFFFF"/>
        </w:rPr>
        <w:t xml:space="preserve">ópticos, los radiotelescopios, las sondas espaciales </w:t>
      </w:r>
      <w:r w:rsidR="00EF27FB" w:rsidRPr="0033569D">
        <w:rPr>
          <w:rFonts w:ascii="Arial" w:hAnsi="Arial" w:cs="Arial"/>
          <w:color w:val="202124"/>
          <w:shd w:val="clear" w:color="auto" w:fill="FFFFFF"/>
        </w:rPr>
        <w:t>desde tierra o en el espacio, analizan los datos y utilizan modelos teóricos para </w:t>
      </w:r>
      <w:r w:rsidR="00EF27FB" w:rsidRPr="0033569D">
        <w:rPr>
          <w:rFonts w:ascii="Arial" w:hAnsi="Arial" w:cs="Arial"/>
          <w:b/>
          <w:bCs/>
          <w:color w:val="202124"/>
          <w:shd w:val="clear" w:color="auto" w:fill="FFFFFF"/>
        </w:rPr>
        <w:t>estudiar</w:t>
      </w:r>
      <w:r w:rsidR="00EF27FB" w:rsidRPr="0033569D">
        <w:rPr>
          <w:rFonts w:ascii="Arial" w:hAnsi="Arial" w:cs="Arial"/>
          <w:color w:val="202124"/>
          <w:shd w:val="clear" w:color="auto" w:fill="FFFFFF"/>
        </w:rPr>
        <w:t> los objetos.</w:t>
      </w:r>
    </w:p>
    <w:p w14:paraId="5BB9D3F6" w14:textId="3A4E023A" w:rsidR="0033569D" w:rsidRDefault="00E61197" w:rsidP="00E61197">
      <w:pPr>
        <w:jc w:val="both"/>
        <w:rPr>
          <w:rFonts w:ascii="Arial" w:hAnsi="Arial" w:cs="Arial"/>
          <w:color w:val="393939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 wp14:anchorId="7C9D958F" wp14:editId="235DEAFA">
            <wp:simplePos x="0" y="0"/>
            <wp:positionH relativeFrom="column">
              <wp:posOffset>3993761</wp:posOffset>
            </wp:positionH>
            <wp:positionV relativeFrom="paragraph">
              <wp:posOffset>5080</wp:posOffset>
            </wp:positionV>
            <wp:extent cx="2192245" cy="1359192"/>
            <wp:effectExtent l="0" t="0" r="0" b="0"/>
            <wp:wrapNone/>
            <wp:docPr id="6" name="Imagen 6" descr="El Telescopio Espacial Hub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l Telescopio Espacial Hubbl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245" cy="1359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C5D78B" w14:textId="4E9CEE07" w:rsidR="0033569D" w:rsidRDefault="0033569D" w:rsidP="00D43BAD">
      <w:pPr>
        <w:jc w:val="both"/>
        <w:rPr>
          <w:rFonts w:ascii="Arial" w:hAnsi="Arial" w:cs="Arial"/>
          <w:color w:val="393939"/>
        </w:rPr>
      </w:pPr>
    </w:p>
    <w:p w14:paraId="6D915F35" w14:textId="536541CD" w:rsidR="00CA3514" w:rsidRDefault="00CA3514" w:rsidP="00D43BAD">
      <w:pPr>
        <w:jc w:val="both"/>
        <w:rPr>
          <w:rFonts w:ascii="Arial" w:hAnsi="Arial" w:cs="Arial"/>
          <w:color w:val="393939"/>
        </w:rPr>
      </w:pPr>
    </w:p>
    <w:p w14:paraId="5B945967" w14:textId="4949324E" w:rsidR="00E61197" w:rsidRDefault="00E61197" w:rsidP="00E61197">
      <w:pPr>
        <w:jc w:val="both"/>
        <w:rPr>
          <w:rFonts w:ascii="Arial" w:hAnsi="Arial" w:cs="Arial"/>
          <w:color w:val="202124"/>
          <w:shd w:val="clear" w:color="auto" w:fill="FFFFFF"/>
        </w:rPr>
      </w:pPr>
    </w:p>
    <w:p w14:paraId="7BFA74CA" w14:textId="63BB02C5" w:rsidR="00E61197" w:rsidRDefault="00E61197" w:rsidP="00E61197">
      <w:pPr>
        <w:jc w:val="both"/>
        <w:rPr>
          <w:rFonts w:ascii="Arial" w:hAnsi="Arial" w:cs="Arial"/>
          <w:color w:val="202124"/>
          <w:shd w:val="clear" w:color="auto" w:fill="FFFFFF"/>
        </w:rPr>
      </w:pPr>
    </w:p>
    <w:p w14:paraId="33147DC9" w14:textId="550564FA" w:rsidR="00E61197" w:rsidRDefault="00274586" w:rsidP="00E61197">
      <w:pPr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noProof/>
          <w:lang w:eastAsia="es-ES"/>
        </w:rPr>
        <w:drawing>
          <wp:anchor distT="0" distB="0" distL="114300" distR="114300" simplePos="0" relativeHeight="251664384" behindDoc="1" locked="0" layoutInCell="1" allowOverlap="1" wp14:anchorId="1CFADCB8" wp14:editId="542EB406">
            <wp:simplePos x="0" y="0"/>
            <wp:positionH relativeFrom="margin">
              <wp:posOffset>2701290</wp:posOffset>
            </wp:positionH>
            <wp:positionV relativeFrom="paragraph">
              <wp:posOffset>168275</wp:posOffset>
            </wp:positionV>
            <wp:extent cx="2495550" cy="1404187"/>
            <wp:effectExtent l="0" t="0" r="0" b="5715"/>
            <wp:wrapNone/>
            <wp:docPr id="7" name="Imagen 7" descr="Un objeto &amp;quot;misterioso&amp;quot; envía potentes señales de radio desde el espacio  profun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n objeto &amp;quot;misterioso&amp;quot; envía potentes señales de radio desde el espacio  profundo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404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99DED" w14:textId="4DEB400F" w:rsidR="00E61197" w:rsidRDefault="00E61197" w:rsidP="00E61197">
      <w:pPr>
        <w:jc w:val="both"/>
        <w:rPr>
          <w:rFonts w:ascii="Arial" w:hAnsi="Arial" w:cs="Arial"/>
          <w:color w:val="202124"/>
          <w:shd w:val="clear" w:color="auto" w:fill="FFFFFF"/>
        </w:rPr>
      </w:pPr>
    </w:p>
    <w:p w14:paraId="4CC2027B" w14:textId="77777777" w:rsidR="00E61197" w:rsidRDefault="00E61197" w:rsidP="00E61197">
      <w:pPr>
        <w:jc w:val="both"/>
        <w:rPr>
          <w:rFonts w:ascii="Arial" w:hAnsi="Arial" w:cs="Arial"/>
          <w:color w:val="202124"/>
          <w:shd w:val="clear" w:color="auto" w:fill="FFFFFF"/>
        </w:rPr>
      </w:pPr>
    </w:p>
    <w:p w14:paraId="1AC1A069" w14:textId="1FED8F50" w:rsidR="00E61197" w:rsidRDefault="00E61197" w:rsidP="00E61197">
      <w:pPr>
        <w:jc w:val="both"/>
        <w:rPr>
          <w:rFonts w:ascii="Arial" w:hAnsi="Arial" w:cs="Arial"/>
          <w:color w:val="202124"/>
          <w:shd w:val="clear" w:color="auto" w:fill="FFFFFF"/>
        </w:rPr>
      </w:pPr>
    </w:p>
    <w:p w14:paraId="04B75A4E" w14:textId="77777777" w:rsidR="00E61197" w:rsidRDefault="00E61197" w:rsidP="00E61197">
      <w:pPr>
        <w:jc w:val="both"/>
        <w:rPr>
          <w:rFonts w:ascii="Arial" w:hAnsi="Arial" w:cs="Arial"/>
          <w:color w:val="202124"/>
          <w:shd w:val="clear" w:color="auto" w:fill="FFFFFF"/>
        </w:rPr>
      </w:pPr>
    </w:p>
    <w:p w14:paraId="48E540F3" w14:textId="447CA7DD" w:rsidR="00E61197" w:rsidRDefault="009458AE" w:rsidP="00E61197">
      <w:pPr>
        <w:jc w:val="both"/>
        <w:rPr>
          <w:rFonts w:ascii="Arial" w:hAnsi="Arial" w:cs="Arial"/>
          <w:color w:val="202124"/>
          <w:shd w:val="clear" w:color="auto" w:fill="FFFFFF"/>
        </w:rPr>
      </w:pPr>
      <w:r w:rsidRPr="0033569D">
        <w:rPr>
          <w:rFonts w:ascii="Arial" w:hAnsi="Arial" w:cs="Arial"/>
          <w:noProof/>
          <w:lang w:eastAsia="es-ES"/>
        </w:rPr>
        <w:drawing>
          <wp:anchor distT="0" distB="0" distL="114300" distR="114300" simplePos="0" relativeHeight="251661312" behindDoc="1" locked="0" layoutInCell="1" allowOverlap="1" wp14:anchorId="23A26A21" wp14:editId="47D79DE8">
            <wp:simplePos x="0" y="0"/>
            <wp:positionH relativeFrom="rightMargin">
              <wp:posOffset>-5953125</wp:posOffset>
            </wp:positionH>
            <wp:positionV relativeFrom="paragraph">
              <wp:posOffset>339090</wp:posOffset>
            </wp:positionV>
            <wp:extent cx="711200" cy="647065"/>
            <wp:effectExtent l="0" t="0" r="0" b="635"/>
            <wp:wrapTight wrapText="bothSides">
              <wp:wrapPolygon edited="0">
                <wp:start x="8679" y="0"/>
                <wp:lineTo x="2893" y="636"/>
                <wp:lineTo x="2893" y="7631"/>
                <wp:lineTo x="6943" y="10175"/>
                <wp:lineTo x="0" y="12082"/>
                <wp:lineTo x="0" y="18442"/>
                <wp:lineTo x="1736" y="20985"/>
                <wp:lineTo x="12729" y="20985"/>
                <wp:lineTo x="14464" y="20349"/>
                <wp:lineTo x="15621" y="10175"/>
                <wp:lineTo x="20829" y="8903"/>
                <wp:lineTo x="20829" y="1272"/>
                <wp:lineTo x="19671" y="0"/>
                <wp:lineTo x="8679" y="0"/>
              </wp:wrapPolygon>
            </wp:wrapTight>
            <wp:docPr id="1" name="Imagen 1" descr="Datos Curiosos - Innovación y Creatividad Tecnológica para la Educ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os Curiosos - Innovación y Creatividad Tecnológica para la Educación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0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921E9E" w14:textId="024FA514" w:rsidR="00E61197" w:rsidRPr="0033569D" w:rsidRDefault="00E61197" w:rsidP="00E61197">
      <w:pPr>
        <w:jc w:val="both"/>
        <w:rPr>
          <w:rFonts w:ascii="Arial" w:hAnsi="Arial" w:cs="Arial"/>
          <w:color w:val="202124"/>
          <w:shd w:val="clear" w:color="auto" w:fill="FFFFFF"/>
        </w:rPr>
      </w:pPr>
    </w:p>
    <w:p w14:paraId="6082F336" w14:textId="18D45530" w:rsidR="0033569D" w:rsidRPr="009458AE" w:rsidRDefault="00E61197" w:rsidP="00D43BAD">
      <w:pPr>
        <w:jc w:val="both"/>
        <w:rPr>
          <w:rFonts w:ascii="Arial" w:hAnsi="Arial" w:cs="Arial"/>
          <w:color w:val="393939"/>
        </w:rPr>
      </w:pPr>
      <w:r w:rsidRPr="0033569D">
        <w:rPr>
          <w:rFonts w:ascii="Arial" w:hAnsi="Arial" w:cs="Arial"/>
          <w:color w:val="393939"/>
        </w:rPr>
        <w:t xml:space="preserve">El telescopio James </w:t>
      </w:r>
      <w:proofErr w:type="spellStart"/>
      <w:r w:rsidRPr="0033569D">
        <w:rPr>
          <w:rFonts w:ascii="Arial" w:hAnsi="Arial" w:cs="Arial"/>
          <w:color w:val="393939"/>
        </w:rPr>
        <w:t>Webb</w:t>
      </w:r>
      <w:proofErr w:type="spellEnd"/>
      <w:r w:rsidRPr="0033569D">
        <w:rPr>
          <w:rFonts w:ascii="Arial" w:hAnsi="Arial" w:cs="Arial"/>
          <w:color w:val="393939"/>
        </w:rPr>
        <w:t xml:space="preserve"> captará imágenes más </w:t>
      </w:r>
      <w:r w:rsidRPr="0033569D">
        <w:rPr>
          <w:rFonts w:ascii="Arial" w:hAnsi="Arial" w:cs="Arial"/>
          <w:b/>
          <w:bCs/>
          <w:color w:val="393939"/>
          <w:bdr w:val="none" w:sz="0" w:space="0" w:color="auto" w:frame="1"/>
        </w:rPr>
        <w:t>detalladas del cosmos</w:t>
      </w:r>
      <w:r w:rsidRPr="0033569D">
        <w:rPr>
          <w:rFonts w:ascii="Arial" w:hAnsi="Arial" w:cs="Arial"/>
          <w:color w:val="393939"/>
        </w:rPr>
        <w:t> y buscará posibles signos de vida en planetas más allá de nuestro Sistema Solar.</w:t>
      </w:r>
    </w:p>
    <w:p w14:paraId="48434451" w14:textId="57A0B71C" w:rsidR="00CF1491" w:rsidRPr="00E61197" w:rsidRDefault="00CF1491" w:rsidP="00D43BAD">
      <w:pPr>
        <w:jc w:val="both"/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457B5931" w14:textId="3B9ED1AE" w:rsidR="009458AE" w:rsidRDefault="00CF1491" w:rsidP="00D43BAD">
      <w:pPr>
        <w:jc w:val="both"/>
        <w:rPr>
          <w:rFonts w:ascii="Arial" w:hAnsi="Arial" w:cs="Arial"/>
          <w:color w:val="202124"/>
          <w:shd w:val="clear" w:color="auto" w:fill="FFFFFF"/>
        </w:rPr>
      </w:pPr>
      <w:r w:rsidRPr="00E61197">
        <w:rPr>
          <w:rFonts w:ascii="Arial" w:hAnsi="Arial" w:cs="Arial"/>
          <w:b/>
          <w:bCs/>
          <w:color w:val="202124"/>
          <w:shd w:val="clear" w:color="auto" w:fill="FFFFFF"/>
        </w:rPr>
        <w:t>RECUERDA QUE</w:t>
      </w:r>
      <w:r>
        <w:rPr>
          <w:rFonts w:ascii="Arial" w:hAnsi="Arial" w:cs="Arial"/>
          <w:color w:val="202124"/>
          <w:shd w:val="clear" w:color="auto" w:fill="FFFFFF"/>
        </w:rPr>
        <w:t xml:space="preserve"> dentro del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Sistema Solar</w:t>
      </w:r>
      <w:r>
        <w:rPr>
          <w:rFonts w:ascii="Arial" w:hAnsi="Arial" w:cs="Arial"/>
          <w:color w:val="202124"/>
          <w:shd w:val="clear" w:color="auto" w:fill="FFFFFF"/>
        </w:rPr>
        <w:t>, solo existen ocho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planetas</w:t>
      </w:r>
      <w:r>
        <w:rPr>
          <w:rFonts w:ascii="Arial" w:hAnsi="Arial" w:cs="Arial"/>
          <w:color w:val="202124"/>
          <w:shd w:val="clear" w:color="auto" w:fill="FFFFFF"/>
        </w:rPr>
        <w:t> (Mercurio, Venus, la Tierra, Marte, Júpiter, Saturno, Urano y Neptuno)</w:t>
      </w:r>
      <w:r w:rsidR="005044CB">
        <w:rPr>
          <w:rFonts w:ascii="Arial" w:hAnsi="Arial" w:cs="Arial"/>
          <w:color w:val="202124"/>
          <w:shd w:val="clear" w:color="auto" w:fill="FFFFFF"/>
        </w:rPr>
        <w:t>.</w:t>
      </w:r>
    </w:p>
    <w:p w14:paraId="694E2260" w14:textId="3D53734E" w:rsidR="005044CB" w:rsidRDefault="005044CB" w:rsidP="00D43BAD">
      <w:pPr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Observa el siguiente link sobre nuestro universo.</w:t>
      </w:r>
    </w:p>
    <w:p w14:paraId="203C5240" w14:textId="0172988A" w:rsidR="005044CB" w:rsidRDefault="00870FDA" w:rsidP="00D43BAD">
      <w:pPr>
        <w:jc w:val="both"/>
        <w:rPr>
          <w:rFonts w:ascii="Arial" w:hAnsi="Arial" w:cs="Arial"/>
          <w:color w:val="202124"/>
          <w:shd w:val="clear" w:color="auto" w:fill="FFFFFF"/>
        </w:rPr>
      </w:pPr>
      <w:hyperlink r:id="rId16" w:history="1">
        <w:r w:rsidR="005044CB" w:rsidRPr="00EA132F">
          <w:rPr>
            <w:rStyle w:val="Hipervnculo"/>
            <w:rFonts w:ascii="Arial" w:hAnsi="Arial" w:cs="Arial"/>
            <w:shd w:val="clear" w:color="auto" w:fill="FFFFFF"/>
          </w:rPr>
          <w:t>https://youtu.be/sfDbHmTrQgA</w:t>
        </w:r>
      </w:hyperlink>
    </w:p>
    <w:p w14:paraId="4D5395DC" w14:textId="38B5792D" w:rsidR="005044CB" w:rsidRPr="009458AE" w:rsidRDefault="009458AE" w:rsidP="009458AE">
      <w:pPr>
        <w:pStyle w:val="Prrafodelista"/>
        <w:numPr>
          <w:ilvl w:val="0"/>
          <w:numId w:val="26"/>
        </w:numPr>
        <w:jc w:val="both"/>
        <w:rPr>
          <w:rFonts w:ascii="Arial" w:hAnsi="Arial" w:cs="Arial"/>
          <w:color w:val="202124"/>
          <w:shd w:val="clear" w:color="auto" w:fill="FFFFFF"/>
        </w:rPr>
      </w:pPr>
      <w:r w:rsidRPr="009458AE">
        <w:rPr>
          <w:rFonts w:ascii="Arial" w:hAnsi="Arial" w:cs="Arial"/>
          <w:color w:val="202124"/>
          <w:shd w:val="clear" w:color="auto" w:fill="FFFFFF"/>
        </w:rPr>
        <w:t>Realiza un resumen del contenido del video.</w:t>
      </w:r>
    </w:p>
    <w:p w14:paraId="46C0AB90" w14:textId="77777777" w:rsidR="005044CB" w:rsidRDefault="005044CB" w:rsidP="00D43BAD">
      <w:pPr>
        <w:jc w:val="both"/>
        <w:rPr>
          <w:rFonts w:ascii="Arial" w:hAnsi="Arial" w:cs="Arial"/>
          <w:color w:val="202124"/>
          <w:shd w:val="clear" w:color="auto" w:fill="FFFFFF"/>
        </w:rPr>
      </w:pPr>
    </w:p>
    <w:p w14:paraId="1E150FA2" w14:textId="77777777" w:rsidR="00910C0A" w:rsidRDefault="00910C0A" w:rsidP="00D43BAD">
      <w:pPr>
        <w:jc w:val="both"/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08794DC9" w14:textId="68828954" w:rsidR="005044CB" w:rsidRDefault="005044CB" w:rsidP="00D43BAD">
      <w:pPr>
        <w:jc w:val="both"/>
        <w:rPr>
          <w:rFonts w:ascii="Arial" w:hAnsi="Arial" w:cs="Arial"/>
          <w:b/>
          <w:bCs/>
          <w:color w:val="202124"/>
          <w:shd w:val="clear" w:color="auto" w:fill="FFFFFF"/>
        </w:rPr>
      </w:pPr>
      <w:r w:rsidRPr="005044CB">
        <w:rPr>
          <w:rFonts w:ascii="Arial" w:hAnsi="Arial" w:cs="Arial"/>
          <w:b/>
          <w:bCs/>
          <w:color w:val="202124"/>
          <w:shd w:val="clear" w:color="auto" w:fill="FFFFFF"/>
        </w:rPr>
        <w:lastRenderedPageBreak/>
        <w:t>ACTIVIDADES</w:t>
      </w:r>
    </w:p>
    <w:p w14:paraId="72DB496F" w14:textId="52D6DC52" w:rsidR="005044CB" w:rsidRDefault="005044CB" w:rsidP="00D43BAD">
      <w:pPr>
        <w:jc w:val="both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1.- CREA UN DIBUJO CON LOS COMPONENTES PRINCIPALES DEL UNIVERSO.</w:t>
      </w:r>
    </w:p>
    <w:p w14:paraId="17CF0A59" w14:textId="28198F2F" w:rsidR="005044CB" w:rsidRDefault="005044CB" w:rsidP="00D43BAD">
      <w:pPr>
        <w:jc w:val="both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2.- INVESTIGA Y DETALLA LAS MISIONES ESPACIALES EN LAS QUE EL HOMBRE ESTUVO EN LA LUNA.</w:t>
      </w:r>
    </w:p>
    <w:p w14:paraId="7796C481" w14:textId="6DFD7F2C" w:rsidR="009458AE" w:rsidRDefault="009458AE" w:rsidP="00D43BAD">
      <w:pPr>
        <w:jc w:val="both"/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3104B3FF" w14:textId="031C40CC" w:rsidR="009458AE" w:rsidRDefault="009458AE" w:rsidP="00D43BAD">
      <w:pPr>
        <w:jc w:val="both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A.T.</w:t>
      </w:r>
    </w:p>
    <w:p w14:paraId="6DEE8402" w14:textId="6DD3D5E4" w:rsidR="009458AE" w:rsidRDefault="009458AE" w:rsidP="009458AE">
      <w:pPr>
        <w:jc w:val="center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4F933055" wp14:editId="1977AB55">
            <wp:extent cx="5143500" cy="48291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0563" cy="484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189A1" w14:textId="1DA5FB35" w:rsidR="009458AE" w:rsidRPr="005044CB" w:rsidRDefault="009458AE" w:rsidP="009458AE">
      <w:pPr>
        <w:jc w:val="center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03A2E50B" wp14:editId="27D1DDC9">
            <wp:extent cx="6085681" cy="9715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87722" cy="97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58AE" w:rsidRPr="005044CB">
      <w:head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98E32D" w14:textId="77777777" w:rsidR="00870FDA" w:rsidRDefault="00870FDA" w:rsidP="00D43BAD">
      <w:pPr>
        <w:spacing w:after="0" w:line="240" w:lineRule="auto"/>
      </w:pPr>
      <w:r>
        <w:separator/>
      </w:r>
    </w:p>
  </w:endnote>
  <w:endnote w:type="continuationSeparator" w:id="0">
    <w:p w14:paraId="74EABB8A" w14:textId="77777777" w:rsidR="00870FDA" w:rsidRDefault="00870FDA" w:rsidP="00D43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8A579B" w14:textId="77777777" w:rsidR="00870FDA" w:rsidRDefault="00870FDA" w:rsidP="00D43BAD">
      <w:pPr>
        <w:spacing w:after="0" w:line="240" w:lineRule="auto"/>
      </w:pPr>
      <w:r>
        <w:separator/>
      </w:r>
    </w:p>
  </w:footnote>
  <w:footnote w:type="continuationSeparator" w:id="0">
    <w:p w14:paraId="501F3795" w14:textId="77777777" w:rsidR="00870FDA" w:rsidRDefault="00870FDA" w:rsidP="00D43B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D2649A" w14:textId="77777777" w:rsidR="00D43BAD" w:rsidRDefault="00D43BAD" w:rsidP="00D43BAD">
    <w:pPr>
      <w:pStyle w:val="Sinespaciado"/>
      <w:jc w:val="center"/>
      <w:rPr>
        <w:b/>
        <w:color w:val="000000"/>
        <w:sz w:val="24"/>
        <w:szCs w:val="27"/>
      </w:rPr>
    </w:pPr>
    <w:bookmarkStart w:id="1" w:name="_Hlk81396908"/>
    <w:bookmarkStart w:id="2" w:name="_Hlk81396909"/>
    <w:r>
      <w:rPr>
        <w:rFonts w:ascii="Times New Roman" w:hAnsi="Times New Roman" w:cs="Times New Roman"/>
        <w:noProof/>
        <w:sz w:val="24"/>
        <w:szCs w:val="24"/>
        <w:lang w:eastAsia="es-ES"/>
      </w:rPr>
      <w:drawing>
        <wp:anchor distT="0" distB="0" distL="114300" distR="114300" simplePos="0" relativeHeight="251660288" behindDoc="0" locked="0" layoutInCell="1" allowOverlap="1" wp14:anchorId="235AB101" wp14:editId="2EE3A0E2">
          <wp:simplePos x="0" y="0"/>
          <wp:positionH relativeFrom="column">
            <wp:posOffset>5162550</wp:posOffset>
          </wp:positionH>
          <wp:positionV relativeFrom="paragraph">
            <wp:posOffset>7620</wp:posOffset>
          </wp:positionV>
          <wp:extent cx="1278301" cy="803275"/>
          <wp:effectExtent l="0" t="0" r="0" b="0"/>
          <wp:wrapNone/>
          <wp:docPr id="4" name="Imagen 4" descr="fondo-wo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fondo-wor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804" t="3735" r="73079" b="87341"/>
                  <a:stretch>
                    <a:fillRect/>
                  </a:stretch>
                </pic:blipFill>
                <pic:spPr bwMode="auto">
                  <a:xfrm>
                    <a:off x="0" y="0"/>
                    <a:ext cx="1278301" cy="8032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1F541C3C" wp14:editId="78CBE164">
          <wp:simplePos x="0" y="0"/>
          <wp:positionH relativeFrom="column">
            <wp:posOffset>-751205</wp:posOffset>
          </wp:positionH>
          <wp:positionV relativeFrom="paragraph">
            <wp:posOffset>-164465</wp:posOffset>
          </wp:positionV>
          <wp:extent cx="1085215" cy="895985"/>
          <wp:effectExtent l="57150" t="0" r="57785" b="94615"/>
          <wp:wrapNone/>
          <wp:docPr id="32" name="Imagen 3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Imagen 32"/>
                  <pic:cNvPicPr/>
                </pic:nvPicPr>
                <pic:blipFill rotWithShape="1"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harpenSoften amount="6000"/>
                            </a14:imgEffect>
                            <a14:imgEffect>
                              <a14:brightnessContrast bright="40000" contrast="2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3109" t="31697" r="45859" b="50191"/>
                  <a:stretch/>
                </pic:blipFill>
                <pic:spPr bwMode="auto">
                  <a:xfrm>
                    <a:off x="0" y="0"/>
                    <a:ext cx="1085215" cy="895985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50800" dist="50800" dir="5400000" algn="ctr" rotWithShape="0">
                      <a:schemeClr val="bg1"/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color w:val="000000"/>
        <w:sz w:val="24"/>
        <w:szCs w:val="27"/>
      </w:rPr>
      <w:t>ESCUELA DE EDUCACIÓN BÁSICA FISCAL</w:t>
    </w:r>
  </w:p>
  <w:p w14:paraId="0A6A24A4" w14:textId="77777777" w:rsidR="00D43BAD" w:rsidRDefault="00D43BAD" w:rsidP="00D43BAD">
    <w:pPr>
      <w:pStyle w:val="Sinespaciado"/>
      <w:jc w:val="center"/>
      <w:rPr>
        <w:b/>
        <w:color w:val="000000"/>
        <w:sz w:val="24"/>
        <w:szCs w:val="27"/>
      </w:rPr>
    </w:pPr>
    <w:r>
      <w:rPr>
        <w:b/>
        <w:color w:val="000000"/>
        <w:sz w:val="24"/>
        <w:szCs w:val="27"/>
      </w:rPr>
      <w:t>PROVINCIA DE MANABÍ</w:t>
    </w:r>
  </w:p>
  <w:p w14:paraId="250C6000" w14:textId="77777777" w:rsidR="00D43BAD" w:rsidRDefault="00D43BAD" w:rsidP="00D43BAD">
    <w:pPr>
      <w:pStyle w:val="Sinespaciado"/>
      <w:jc w:val="center"/>
      <w:rPr>
        <w:color w:val="000000"/>
        <w:sz w:val="16"/>
        <w:szCs w:val="27"/>
      </w:rPr>
    </w:pPr>
    <w:r>
      <w:rPr>
        <w:b/>
        <w:color w:val="000000"/>
        <w:sz w:val="16"/>
        <w:szCs w:val="27"/>
      </w:rPr>
      <w:t>Dirección:</w:t>
    </w:r>
    <w:r>
      <w:rPr>
        <w:color w:val="000000"/>
        <w:sz w:val="16"/>
        <w:szCs w:val="27"/>
      </w:rPr>
      <w:t xml:space="preserve"> Guasmo Sur Coop. Unión de Bananeros BL.2 Av. Rogerio Beauguer Bellet s/n y Novena Transversal </w:t>
    </w:r>
  </w:p>
  <w:p w14:paraId="66CBB138" w14:textId="77777777" w:rsidR="00D43BAD" w:rsidRDefault="00D43BAD" w:rsidP="00D43BAD">
    <w:pPr>
      <w:pStyle w:val="Sinespaciado"/>
      <w:jc w:val="center"/>
      <w:rPr>
        <w:color w:val="000000"/>
        <w:sz w:val="16"/>
        <w:szCs w:val="27"/>
      </w:rPr>
    </w:pPr>
    <w:r>
      <w:rPr>
        <w:color w:val="000000"/>
        <w:sz w:val="16"/>
        <w:szCs w:val="27"/>
      </w:rPr>
      <w:t xml:space="preserve"> </w:t>
    </w:r>
    <w:r>
      <w:rPr>
        <w:b/>
        <w:color w:val="000000"/>
        <w:sz w:val="16"/>
        <w:szCs w:val="27"/>
      </w:rPr>
      <w:t>Correo electrónico:</w:t>
    </w:r>
    <w:r>
      <w:rPr>
        <w:color w:val="000000"/>
        <w:sz w:val="16"/>
        <w:szCs w:val="27"/>
      </w:rPr>
      <w:t xml:space="preserve"> ieprovmanabi@outlook.com</w:t>
    </w:r>
  </w:p>
  <w:p w14:paraId="2F5AADA7" w14:textId="77777777" w:rsidR="00D43BAD" w:rsidRDefault="00D43BAD" w:rsidP="00D43BAD">
    <w:pPr>
      <w:pStyle w:val="Sinespaciado"/>
      <w:jc w:val="center"/>
      <w:rPr>
        <w:color w:val="000000"/>
        <w:sz w:val="16"/>
        <w:szCs w:val="27"/>
      </w:rPr>
    </w:pPr>
    <w:r>
      <w:rPr>
        <w:rFonts w:ascii="Times New Roman" w:hAnsi="Times New Roman" w:cs="Times New Roman"/>
        <w:noProof/>
        <w:sz w:val="24"/>
        <w:szCs w:val="24"/>
        <w:lang w:eastAsia="es-ES"/>
      </w:rPr>
      <w:drawing>
        <wp:anchor distT="0" distB="0" distL="114300" distR="114300" simplePos="0" relativeHeight="251661312" behindDoc="0" locked="0" layoutInCell="1" allowOverlap="1" wp14:anchorId="4092B0FD" wp14:editId="569CB6E5">
          <wp:simplePos x="0" y="0"/>
          <wp:positionH relativeFrom="page">
            <wp:align>right</wp:align>
          </wp:positionH>
          <wp:positionV relativeFrom="paragraph">
            <wp:posOffset>8255</wp:posOffset>
          </wp:positionV>
          <wp:extent cx="2216150" cy="285115"/>
          <wp:effectExtent l="0" t="0" r="0" b="635"/>
          <wp:wrapNone/>
          <wp:docPr id="5" name="Imagen 5" descr="fondo-wo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fondo-wor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2621" t="6706" r="8064" b="90631"/>
                  <a:stretch>
                    <a:fillRect/>
                  </a:stretch>
                </pic:blipFill>
                <pic:spPr bwMode="auto">
                  <a:xfrm>
                    <a:off x="0" y="0"/>
                    <a:ext cx="2216150" cy="2851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000000"/>
        <w:sz w:val="16"/>
        <w:szCs w:val="27"/>
      </w:rPr>
      <w:t>Guayaquil – Ecuador</w:t>
    </w:r>
  </w:p>
  <w:p w14:paraId="44C4A042" w14:textId="77777777" w:rsidR="00D43BAD" w:rsidRPr="00D43BAD" w:rsidRDefault="00D43BAD" w:rsidP="00D43BAD">
    <w:pPr>
      <w:pStyle w:val="Sinespaciado"/>
      <w:jc w:val="center"/>
      <w:rPr>
        <w:sz w:val="20"/>
      </w:rPr>
    </w:pPr>
    <w:r>
      <w:rPr>
        <w:color w:val="000000"/>
        <w:sz w:val="16"/>
        <w:szCs w:val="27"/>
      </w:rPr>
      <w:t>2021-2022</w:t>
    </w:r>
    <w:bookmarkEnd w:id="1"/>
    <w:bookmarkEnd w:id="2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71512"/>
    <w:multiLevelType w:val="hybridMultilevel"/>
    <w:tmpl w:val="21729098"/>
    <w:lvl w:ilvl="0" w:tplc="83B8D1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D04E6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D84D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6CE92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78AD1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962C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3006E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68206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66C25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48931F2"/>
    <w:multiLevelType w:val="multilevel"/>
    <w:tmpl w:val="7B782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C34F9"/>
    <w:multiLevelType w:val="multilevel"/>
    <w:tmpl w:val="0624E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FD1E24"/>
    <w:multiLevelType w:val="hybridMultilevel"/>
    <w:tmpl w:val="643A808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E5A329E"/>
    <w:multiLevelType w:val="hybridMultilevel"/>
    <w:tmpl w:val="15A006F8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5310F6"/>
    <w:multiLevelType w:val="hybridMultilevel"/>
    <w:tmpl w:val="B1687ABE"/>
    <w:lvl w:ilvl="0" w:tplc="267CB27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1BA6002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2B4E85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5228301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78F60E3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F88807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A4C0FF6A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3E34E3F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35AB18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6" w15:restartNumberingAfterBreak="0">
    <w:nsid w:val="17500508"/>
    <w:multiLevelType w:val="multilevel"/>
    <w:tmpl w:val="5F9C7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0C0892"/>
    <w:multiLevelType w:val="hybridMultilevel"/>
    <w:tmpl w:val="32182624"/>
    <w:lvl w:ilvl="0" w:tplc="30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8311EDA"/>
    <w:multiLevelType w:val="hybridMultilevel"/>
    <w:tmpl w:val="78E8FAC6"/>
    <w:lvl w:ilvl="0" w:tplc="FF96AC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6488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72EF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0889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429D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3A01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B62D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465C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80CD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1EF5CC1"/>
    <w:multiLevelType w:val="multilevel"/>
    <w:tmpl w:val="3F5AD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BF862CD"/>
    <w:multiLevelType w:val="hybridMultilevel"/>
    <w:tmpl w:val="5044D1EE"/>
    <w:lvl w:ilvl="0" w:tplc="0F185E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7FC8E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EE8F2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A36B0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D40E7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BAEF4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7286F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564B4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05472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3D233805"/>
    <w:multiLevelType w:val="hybridMultilevel"/>
    <w:tmpl w:val="922647CA"/>
    <w:lvl w:ilvl="0" w:tplc="94EC8F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812A1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D6087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3814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0EE9C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614CA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B5CAC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898F5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AD6C5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3E660707"/>
    <w:multiLevelType w:val="multilevel"/>
    <w:tmpl w:val="8F983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CA3729"/>
    <w:multiLevelType w:val="hybridMultilevel"/>
    <w:tmpl w:val="A8B25E28"/>
    <w:lvl w:ilvl="0" w:tplc="9D565E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2683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5A87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250CB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1480F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9442F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EDA47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E5CF2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C6E02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476B0BFF"/>
    <w:multiLevelType w:val="hybridMultilevel"/>
    <w:tmpl w:val="A964E22C"/>
    <w:lvl w:ilvl="0" w:tplc="4C9A16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A2A91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E14E1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50A65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96216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9A079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80E5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E9039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91E4B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480D5D7D"/>
    <w:multiLevelType w:val="hybridMultilevel"/>
    <w:tmpl w:val="90F22F88"/>
    <w:lvl w:ilvl="0" w:tplc="CF4669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1482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A2A9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80217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984EE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69C44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8AAE0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92020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C7A67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556728EC"/>
    <w:multiLevelType w:val="hybridMultilevel"/>
    <w:tmpl w:val="1BA4AF28"/>
    <w:lvl w:ilvl="0" w:tplc="24866E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3E4D27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8C59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E7A7F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730E5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9C6D6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606A3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7DE62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33881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5A320621"/>
    <w:multiLevelType w:val="hybridMultilevel"/>
    <w:tmpl w:val="CD409592"/>
    <w:lvl w:ilvl="0" w:tplc="300A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5A48564D"/>
    <w:multiLevelType w:val="multilevel"/>
    <w:tmpl w:val="29400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DE741E6"/>
    <w:multiLevelType w:val="multilevel"/>
    <w:tmpl w:val="A768F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8E019D"/>
    <w:multiLevelType w:val="hybridMultilevel"/>
    <w:tmpl w:val="91E200F6"/>
    <w:lvl w:ilvl="0" w:tplc="30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739A1ABA"/>
    <w:multiLevelType w:val="hybridMultilevel"/>
    <w:tmpl w:val="9B882AE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7E2C03"/>
    <w:multiLevelType w:val="multilevel"/>
    <w:tmpl w:val="716E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51198E"/>
    <w:multiLevelType w:val="multilevel"/>
    <w:tmpl w:val="42DE8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8B345FC"/>
    <w:multiLevelType w:val="hybridMultilevel"/>
    <w:tmpl w:val="1A80FC9E"/>
    <w:lvl w:ilvl="0" w:tplc="F3FE05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45254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F0203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D16C8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18CA1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366E2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99462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E8D7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E48D3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7CD37FB9"/>
    <w:multiLevelType w:val="multilevel"/>
    <w:tmpl w:val="52029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3"/>
  </w:num>
  <w:num w:numId="3">
    <w:abstractNumId w:val="25"/>
  </w:num>
  <w:num w:numId="4">
    <w:abstractNumId w:val="12"/>
  </w:num>
  <w:num w:numId="5">
    <w:abstractNumId w:val="2"/>
  </w:num>
  <w:num w:numId="6">
    <w:abstractNumId w:val="9"/>
  </w:num>
  <w:num w:numId="7">
    <w:abstractNumId w:val="18"/>
  </w:num>
  <w:num w:numId="8">
    <w:abstractNumId w:val="5"/>
  </w:num>
  <w:num w:numId="9">
    <w:abstractNumId w:val="21"/>
  </w:num>
  <w:num w:numId="10">
    <w:abstractNumId w:val="22"/>
  </w:num>
  <w:num w:numId="11">
    <w:abstractNumId w:val="1"/>
  </w:num>
  <w:num w:numId="12">
    <w:abstractNumId w:val="19"/>
  </w:num>
  <w:num w:numId="13">
    <w:abstractNumId w:val="6"/>
  </w:num>
  <w:num w:numId="14">
    <w:abstractNumId w:val="14"/>
  </w:num>
  <w:num w:numId="15">
    <w:abstractNumId w:val="16"/>
  </w:num>
  <w:num w:numId="16">
    <w:abstractNumId w:val="24"/>
  </w:num>
  <w:num w:numId="17">
    <w:abstractNumId w:val="20"/>
  </w:num>
  <w:num w:numId="18">
    <w:abstractNumId w:val="15"/>
  </w:num>
  <w:num w:numId="19">
    <w:abstractNumId w:val="11"/>
  </w:num>
  <w:num w:numId="20">
    <w:abstractNumId w:val="13"/>
  </w:num>
  <w:num w:numId="21">
    <w:abstractNumId w:val="17"/>
  </w:num>
  <w:num w:numId="22">
    <w:abstractNumId w:val="10"/>
  </w:num>
  <w:num w:numId="23">
    <w:abstractNumId w:val="8"/>
  </w:num>
  <w:num w:numId="24">
    <w:abstractNumId w:val="7"/>
  </w:num>
  <w:num w:numId="25">
    <w:abstractNumId w:val="0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BAD"/>
    <w:rsid w:val="00000665"/>
    <w:rsid w:val="00016B92"/>
    <w:rsid w:val="00075964"/>
    <w:rsid w:val="00084096"/>
    <w:rsid w:val="001236E5"/>
    <w:rsid w:val="0013628A"/>
    <w:rsid w:val="00144B0C"/>
    <w:rsid w:val="00193A40"/>
    <w:rsid w:val="00274586"/>
    <w:rsid w:val="0033569D"/>
    <w:rsid w:val="00360014"/>
    <w:rsid w:val="00383297"/>
    <w:rsid w:val="003E1F44"/>
    <w:rsid w:val="004956AA"/>
    <w:rsid w:val="004D75C7"/>
    <w:rsid w:val="005044CB"/>
    <w:rsid w:val="00600ED5"/>
    <w:rsid w:val="00601586"/>
    <w:rsid w:val="00705F74"/>
    <w:rsid w:val="00740443"/>
    <w:rsid w:val="007411FE"/>
    <w:rsid w:val="0077642F"/>
    <w:rsid w:val="007B19F2"/>
    <w:rsid w:val="007E2DFB"/>
    <w:rsid w:val="00810900"/>
    <w:rsid w:val="00847440"/>
    <w:rsid w:val="00870FDA"/>
    <w:rsid w:val="008B622C"/>
    <w:rsid w:val="008F3A1B"/>
    <w:rsid w:val="00910C0A"/>
    <w:rsid w:val="009458AE"/>
    <w:rsid w:val="00A92DDC"/>
    <w:rsid w:val="00A93270"/>
    <w:rsid w:val="00A94D1E"/>
    <w:rsid w:val="00AA5B42"/>
    <w:rsid w:val="00AD619C"/>
    <w:rsid w:val="00B22819"/>
    <w:rsid w:val="00B80BC4"/>
    <w:rsid w:val="00BA1E5E"/>
    <w:rsid w:val="00C35E9E"/>
    <w:rsid w:val="00C960B5"/>
    <w:rsid w:val="00CA3514"/>
    <w:rsid w:val="00CF1491"/>
    <w:rsid w:val="00D27058"/>
    <w:rsid w:val="00D41889"/>
    <w:rsid w:val="00D43BAD"/>
    <w:rsid w:val="00D47CF2"/>
    <w:rsid w:val="00D70165"/>
    <w:rsid w:val="00D838FF"/>
    <w:rsid w:val="00DA4D2D"/>
    <w:rsid w:val="00E114BA"/>
    <w:rsid w:val="00E24E65"/>
    <w:rsid w:val="00E61197"/>
    <w:rsid w:val="00EE6B3C"/>
    <w:rsid w:val="00EF27FB"/>
    <w:rsid w:val="00F0059E"/>
    <w:rsid w:val="00FD353E"/>
    <w:rsid w:val="00FD3824"/>
    <w:rsid w:val="00FE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A405A"/>
  <w15:chartTrackingRefBased/>
  <w15:docId w15:val="{70467262-35BF-47FE-98F2-96959C238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A5B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C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43B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3BAD"/>
  </w:style>
  <w:style w:type="paragraph" w:styleId="Piedepgina">
    <w:name w:val="footer"/>
    <w:basedOn w:val="Normal"/>
    <w:link w:val="PiedepginaCar"/>
    <w:uiPriority w:val="99"/>
    <w:unhideWhenUsed/>
    <w:rsid w:val="00D43B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3BAD"/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D43BAD"/>
  </w:style>
  <w:style w:type="paragraph" w:styleId="Sinespaciado">
    <w:name w:val="No Spacing"/>
    <w:link w:val="SinespaciadoCar"/>
    <w:uiPriority w:val="1"/>
    <w:qFormat/>
    <w:rsid w:val="00D43BAD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A4D2D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600ED5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00ED5"/>
    <w:rPr>
      <w:color w:val="0000FF"/>
      <w:u w:val="single"/>
    </w:rPr>
  </w:style>
  <w:style w:type="character" w:customStyle="1" w:styleId="hgkelc">
    <w:name w:val="hgkelc"/>
    <w:basedOn w:val="Fuentedeprrafopredeter"/>
    <w:rsid w:val="00600ED5"/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9327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B6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character" w:customStyle="1" w:styleId="Ttulo2Car">
    <w:name w:val="Título 2 Car"/>
    <w:basedOn w:val="Fuentedeprrafopredeter"/>
    <w:link w:val="Ttulo2"/>
    <w:uiPriority w:val="9"/>
    <w:rsid w:val="00AA5B42"/>
    <w:rPr>
      <w:rFonts w:ascii="Times New Roman" w:eastAsia="Times New Roman" w:hAnsi="Times New Roman" w:cs="Times New Roman"/>
      <w:b/>
      <w:bCs/>
      <w:sz w:val="36"/>
      <w:szCs w:val="36"/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3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02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38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425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017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589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5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8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6970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54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951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87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815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236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9875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15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31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603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27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3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10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95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4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2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8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528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97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865482">
                                  <w:marLeft w:val="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45751">
                                      <w:marLeft w:val="-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207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7393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289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5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1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5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5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1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50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0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3717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6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9091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7004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21126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541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jpeg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https://youtu.be/sfDbHmTrQgA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diagramQuickStyle" Target="diagrams/quickStyle1.xm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B32DFCF-3621-44D2-B3AC-FFA26D5D5766}" type="doc">
      <dgm:prSet loTypeId="urn:microsoft.com/office/officeart/2008/layout/HorizontalMultiLevelHierarchy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s-EC"/>
        </a:p>
      </dgm:t>
    </dgm:pt>
    <dgm:pt modelId="{94E32714-1777-4EFF-8CA1-00F5D61C69B9}">
      <dgm:prSet phldrT="[Texto]"/>
      <dgm:spPr/>
      <dgm:t>
        <a:bodyPr/>
        <a:lstStyle/>
        <a:p>
          <a:r>
            <a:rPr lang="es-EC"/>
            <a:t>Telescopios ópticos</a:t>
          </a:r>
        </a:p>
      </dgm:t>
    </dgm:pt>
    <dgm:pt modelId="{35917B21-60D6-4D1A-8F15-BF64B5630DBC}" type="parTrans" cxnId="{F7179A2B-24A4-40F9-BADA-F76CA53DF96F}">
      <dgm:prSet/>
      <dgm:spPr/>
      <dgm:t>
        <a:bodyPr/>
        <a:lstStyle/>
        <a:p>
          <a:endParaRPr lang="es-EC"/>
        </a:p>
      </dgm:t>
    </dgm:pt>
    <dgm:pt modelId="{3377BDF5-0B16-4AB4-9FEE-6EC8DD6877CE}" type="sibTrans" cxnId="{F7179A2B-24A4-40F9-BADA-F76CA53DF96F}">
      <dgm:prSet/>
      <dgm:spPr/>
      <dgm:t>
        <a:bodyPr/>
        <a:lstStyle/>
        <a:p>
          <a:endParaRPr lang="es-EC"/>
        </a:p>
      </dgm:t>
    </dgm:pt>
    <dgm:pt modelId="{1D89E47A-CF58-455A-87A3-D76902EB4E66}">
      <dgm:prSet phldrT="[Texto]"/>
      <dgm:spPr/>
      <dgm:t>
        <a:bodyPr/>
        <a:lstStyle/>
        <a:p>
          <a:r>
            <a:rPr lang="es-EC"/>
            <a:t>Poder de recogida</a:t>
          </a:r>
        </a:p>
      </dgm:t>
    </dgm:pt>
    <dgm:pt modelId="{293D1333-2F2A-4CA7-AD12-CF1678AF0832}" type="parTrans" cxnId="{BE6B74DB-4286-47AE-AD5A-B74F26EC854F}">
      <dgm:prSet/>
      <dgm:spPr/>
      <dgm:t>
        <a:bodyPr/>
        <a:lstStyle/>
        <a:p>
          <a:endParaRPr lang="es-EC"/>
        </a:p>
      </dgm:t>
    </dgm:pt>
    <dgm:pt modelId="{0C61FF49-0D7C-4C30-BBA3-44BBDA9FFCB9}" type="sibTrans" cxnId="{BE6B74DB-4286-47AE-AD5A-B74F26EC854F}">
      <dgm:prSet/>
      <dgm:spPr/>
      <dgm:t>
        <a:bodyPr/>
        <a:lstStyle/>
        <a:p>
          <a:endParaRPr lang="es-EC"/>
        </a:p>
      </dgm:t>
    </dgm:pt>
    <dgm:pt modelId="{050A8145-8104-42B6-93B8-B89AE6C18382}">
      <dgm:prSet phldrT="[Texto]"/>
      <dgm:spPr/>
      <dgm:t>
        <a:bodyPr/>
        <a:lstStyle/>
        <a:p>
          <a:r>
            <a:rPr lang="es-EC"/>
            <a:t>Poder de resolución</a:t>
          </a:r>
        </a:p>
      </dgm:t>
    </dgm:pt>
    <dgm:pt modelId="{228D7319-DDF7-4126-9E75-F416E4B71A5C}" type="parTrans" cxnId="{8D44D2AA-D9C7-4EF4-A2D7-F3A671ACFEC7}">
      <dgm:prSet/>
      <dgm:spPr/>
      <dgm:t>
        <a:bodyPr/>
        <a:lstStyle/>
        <a:p>
          <a:endParaRPr lang="es-EC"/>
        </a:p>
      </dgm:t>
    </dgm:pt>
    <dgm:pt modelId="{20E52D99-AB85-4FE1-B5D0-F6C6977B3CBD}" type="sibTrans" cxnId="{8D44D2AA-D9C7-4EF4-A2D7-F3A671ACFEC7}">
      <dgm:prSet/>
      <dgm:spPr/>
      <dgm:t>
        <a:bodyPr/>
        <a:lstStyle/>
        <a:p>
          <a:endParaRPr lang="es-EC"/>
        </a:p>
      </dgm:t>
    </dgm:pt>
    <dgm:pt modelId="{E47841D6-F99C-439E-82A7-34B0BDA4834F}">
      <dgm:prSet phldrT="[Texto]"/>
      <dgm:spPr/>
      <dgm:t>
        <a:bodyPr/>
        <a:lstStyle/>
        <a:p>
          <a:r>
            <a:rPr lang="es-EC"/>
            <a:t>Telescopios refractores</a:t>
          </a:r>
        </a:p>
      </dgm:t>
    </dgm:pt>
    <dgm:pt modelId="{80A9D523-4442-48C6-9E08-D6B26F6A3417}" type="parTrans" cxnId="{24ADCB41-7F92-47A6-85F6-C4DFEF10A811}">
      <dgm:prSet/>
      <dgm:spPr/>
      <dgm:t>
        <a:bodyPr/>
        <a:lstStyle/>
        <a:p>
          <a:endParaRPr lang="es-EC"/>
        </a:p>
      </dgm:t>
    </dgm:pt>
    <dgm:pt modelId="{19570A99-05F1-4EFB-8C28-16793D6EB61C}" type="sibTrans" cxnId="{24ADCB41-7F92-47A6-85F6-C4DFEF10A811}">
      <dgm:prSet/>
      <dgm:spPr/>
      <dgm:t>
        <a:bodyPr/>
        <a:lstStyle/>
        <a:p>
          <a:endParaRPr lang="es-EC"/>
        </a:p>
      </dgm:t>
    </dgm:pt>
    <dgm:pt modelId="{D3FC1778-5B2C-4738-8A34-C9ABD9CC3C4F}">
      <dgm:prSet/>
      <dgm:spPr/>
      <dgm:t>
        <a:bodyPr/>
        <a:lstStyle/>
        <a:p>
          <a:r>
            <a:rPr lang="es-EC"/>
            <a:t>Telescopios reflectores</a:t>
          </a:r>
        </a:p>
      </dgm:t>
    </dgm:pt>
    <dgm:pt modelId="{42FB32F8-7172-45EE-A5D4-8F1F72FBCB3B}" type="parTrans" cxnId="{86D075D4-A60B-4A96-949C-7EB458CCE0AC}">
      <dgm:prSet/>
      <dgm:spPr/>
      <dgm:t>
        <a:bodyPr/>
        <a:lstStyle/>
        <a:p>
          <a:endParaRPr lang="es-EC"/>
        </a:p>
      </dgm:t>
    </dgm:pt>
    <dgm:pt modelId="{32887103-E8B9-4F2F-AC35-703A2256A7FC}" type="sibTrans" cxnId="{86D075D4-A60B-4A96-949C-7EB458CCE0AC}">
      <dgm:prSet/>
      <dgm:spPr/>
      <dgm:t>
        <a:bodyPr/>
        <a:lstStyle/>
        <a:p>
          <a:endParaRPr lang="es-EC"/>
        </a:p>
      </dgm:t>
    </dgm:pt>
    <dgm:pt modelId="{900171C4-6AAF-414D-8B3D-0E434D467B3D}">
      <dgm:prSet/>
      <dgm:spPr/>
      <dgm:t>
        <a:bodyPr/>
        <a:lstStyle/>
        <a:p>
          <a:r>
            <a:rPr lang="es-EC"/>
            <a:t>Radiotelescopios</a:t>
          </a:r>
        </a:p>
      </dgm:t>
    </dgm:pt>
    <dgm:pt modelId="{3D7B24AE-2423-4F3C-8ED0-37FF0B7A4D2C}" type="parTrans" cxnId="{BCB39FDB-0360-4809-87AD-1EA273209703}">
      <dgm:prSet/>
      <dgm:spPr/>
      <dgm:t>
        <a:bodyPr/>
        <a:lstStyle/>
        <a:p>
          <a:endParaRPr lang="es-EC"/>
        </a:p>
      </dgm:t>
    </dgm:pt>
    <dgm:pt modelId="{BF7BB9C7-55CB-4EC5-85A1-0BA5238F71A5}" type="sibTrans" cxnId="{BCB39FDB-0360-4809-87AD-1EA273209703}">
      <dgm:prSet/>
      <dgm:spPr/>
      <dgm:t>
        <a:bodyPr/>
        <a:lstStyle/>
        <a:p>
          <a:endParaRPr lang="es-EC"/>
        </a:p>
      </dgm:t>
    </dgm:pt>
    <dgm:pt modelId="{9763DE4D-283C-4F5F-817C-BC74E46DE62C}">
      <dgm:prSet/>
      <dgm:spPr/>
      <dgm:t>
        <a:bodyPr/>
        <a:lstStyle/>
        <a:p>
          <a:r>
            <a:rPr lang="es-EC"/>
            <a:t>Sondas espaciales</a:t>
          </a:r>
        </a:p>
      </dgm:t>
    </dgm:pt>
    <dgm:pt modelId="{85D033C2-5363-4A8E-AF3F-27155FD35B8F}" type="parTrans" cxnId="{9476CDE8-57EF-4CB6-B7D9-296C43E828EC}">
      <dgm:prSet/>
      <dgm:spPr/>
      <dgm:t>
        <a:bodyPr/>
        <a:lstStyle/>
        <a:p>
          <a:endParaRPr lang="es-EC"/>
        </a:p>
      </dgm:t>
    </dgm:pt>
    <dgm:pt modelId="{51062B88-60E4-4409-9C0B-7F747FCBB3F2}" type="sibTrans" cxnId="{9476CDE8-57EF-4CB6-B7D9-296C43E828EC}">
      <dgm:prSet/>
      <dgm:spPr/>
      <dgm:t>
        <a:bodyPr/>
        <a:lstStyle/>
        <a:p>
          <a:endParaRPr lang="es-EC"/>
        </a:p>
      </dgm:t>
    </dgm:pt>
    <dgm:pt modelId="{0B5FA954-37F3-4AC5-B0C9-884196A517E6}" type="pres">
      <dgm:prSet presAssocID="{BB32DFCF-3621-44D2-B3AC-FFA26D5D5766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D9E34BFA-C625-434A-BF34-41B418889E62}" type="pres">
      <dgm:prSet presAssocID="{94E32714-1777-4EFF-8CA1-00F5D61C69B9}" presName="root1" presStyleCnt="0"/>
      <dgm:spPr/>
    </dgm:pt>
    <dgm:pt modelId="{296CA805-4EF8-4C16-BA0E-B74493BBDBC2}" type="pres">
      <dgm:prSet presAssocID="{94E32714-1777-4EFF-8CA1-00F5D61C69B9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99CDC7E-6E72-4537-B4B0-DA21E60D7270}" type="pres">
      <dgm:prSet presAssocID="{94E32714-1777-4EFF-8CA1-00F5D61C69B9}" presName="level2hierChild" presStyleCnt="0"/>
      <dgm:spPr/>
    </dgm:pt>
    <dgm:pt modelId="{CD4A0B31-DEA4-4EED-8F7F-47185AC8FF1D}" type="pres">
      <dgm:prSet presAssocID="{293D1333-2F2A-4CA7-AD12-CF1678AF0832}" presName="conn2-1" presStyleLbl="parChTrans1D2" presStyleIdx="0" presStyleCnt="6"/>
      <dgm:spPr/>
      <dgm:t>
        <a:bodyPr/>
        <a:lstStyle/>
        <a:p>
          <a:endParaRPr lang="es-ES"/>
        </a:p>
      </dgm:t>
    </dgm:pt>
    <dgm:pt modelId="{E3D99EE3-82AF-4944-8472-38212BE4C5A7}" type="pres">
      <dgm:prSet presAssocID="{293D1333-2F2A-4CA7-AD12-CF1678AF0832}" presName="connTx" presStyleLbl="parChTrans1D2" presStyleIdx="0" presStyleCnt="6"/>
      <dgm:spPr/>
      <dgm:t>
        <a:bodyPr/>
        <a:lstStyle/>
        <a:p>
          <a:endParaRPr lang="es-ES"/>
        </a:p>
      </dgm:t>
    </dgm:pt>
    <dgm:pt modelId="{BAFABC75-E280-447D-8ECB-43DE0BC42C70}" type="pres">
      <dgm:prSet presAssocID="{1D89E47A-CF58-455A-87A3-D76902EB4E66}" presName="root2" presStyleCnt="0"/>
      <dgm:spPr/>
    </dgm:pt>
    <dgm:pt modelId="{43569740-9423-47B5-B231-689D544E8C51}" type="pres">
      <dgm:prSet presAssocID="{1D89E47A-CF58-455A-87A3-D76902EB4E66}" presName="LevelTwoTextNode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5738C5B-BB21-4CDB-BFBA-8285C5DC9817}" type="pres">
      <dgm:prSet presAssocID="{1D89E47A-CF58-455A-87A3-D76902EB4E66}" presName="level3hierChild" presStyleCnt="0"/>
      <dgm:spPr/>
    </dgm:pt>
    <dgm:pt modelId="{07F94B97-FEB0-4AF6-AE5E-B0BEC858792A}" type="pres">
      <dgm:prSet presAssocID="{228D7319-DDF7-4126-9E75-F416E4B71A5C}" presName="conn2-1" presStyleLbl="parChTrans1D2" presStyleIdx="1" presStyleCnt="6"/>
      <dgm:spPr/>
      <dgm:t>
        <a:bodyPr/>
        <a:lstStyle/>
        <a:p>
          <a:endParaRPr lang="es-ES"/>
        </a:p>
      </dgm:t>
    </dgm:pt>
    <dgm:pt modelId="{1223B070-9E27-4A92-B4A5-3489861770AA}" type="pres">
      <dgm:prSet presAssocID="{228D7319-DDF7-4126-9E75-F416E4B71A5C}" presName="connTx" presStyleLbl="parChTrans1D2" presStyleIdx="1" presStyleCnt="6"/>
      <dgm:spPr/>
      <dgm:t>
        <a:bodyPr/>
        <a:lstStyle/>
        <a:p>
          <a:endParaRPr lang="es-ES"/>
        </a:p>
      </dgm:t>
    </dgm:pt>
    <dgm:pt modelId="{2296320F-1AF0-47F3-90DF-9288180C71A2}" type="pres">
      <dgm:prSet presAssocID="{050A8145-8104-42B6-93B8-B89AE6C18382}" presName="root2" presStyleCnt="0"/>
      <dgm:spPr/>
    </dgm:pt>
    <dgm:pt modelId="{68B7E72A-2872-4713-9E9C-2CB02868AA64}" type="pres">
      <dgm:prSet presAssocID="{050A8145-8104-42B6-93B8-B89AE6C18382}" presName="LevelTwoTextNode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3E2619E-E009-4DB8-BE54-44EDE9F9EA18}" type="pres">
      <dgm:prSet presAssocID="{050A8145-8104-42B6-93B8-B89AE6C18382}" presName="level3hierChild" presStyleCnt="0"/>
      <dgm:spPr/>
    </dgm:pt>
    <dgm:pt modelId="{5328BF93-64E2-40FF-9941-8CD072FB2278}" type="pres">
      <dgm:prSet presAssocID="{80A9D523-4442-48C6-9E08-D6B26F6A3417}" presName="conn2-1" presStyleLbl="parChTrans1D2" presStyleIdx="2" presStyleCnt="6"/>
      <dgm:spPr/>
      <dgm:t>
        <a:bodyPr/>
        <a:lstStyle/>
        <a:p>
          <a:endParaRPr lang="es-ES"/>
        </a:p>
      </dgm:t>
    </dgm:pt>
    <dgm:pt modelId="{C8E5FAB8-9195-4633-B9D2-573CD8968190}" type="pres">
      <dgm:prSet presAssocID="{80A9D523-4442-48C6-9E08-D6B26F6A3417}" presName="connTx" presStyleLbl="parChTrans1D2" presStyleIdx="2" presStyleCnt="6"/>
      <dgm:spPr/>
      <dgm:t>
        <a:bodyPr/>
        <a:lstStyle/>
        <a:p>
          <a:endParaRPr lang="es-ES"/>
        </a:p>
      </dgm:t>
    </dgm:pt>
    <dgm:pt modelId="{B96F9FB9-F27A-4E4C-BA91-32FFD3750657}" type="pres">
      <dgm:prSet presAssocID="{E47841D6-F99C-439E-82A7-34B0BDA4834F}" presName="root2" presStyleCnt="0"/>
      <dgm:spPr/>
    </dgm:pt>
    <dgm:pt modelId="{5E234B81-03D3-433F-B6EE-8B0D86467590}" type="pres">
      <dgm:prSet presAssocID="{E47841D6-F99C-439E-82A7-34B0BDA4834F}" presName="LevelTwoTextNode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D35EF0E-79C2-4995-BAA6-B73A352E37CC}" type="pres">
      <dgm:prSet presAssocID="{E47841D6-F99C-439E-82A7-34B0BDA4834F}" presName="level3hierChild" presStyleCnt="0"/>
      <dgm:spPr/>
    </dgm:pt>
    <dgm:pt modelId="{ADAA2CBF-1A44-4BBA-B9F1-B854976CE68A}" type="pres">
      <dgm:prSet presAssocID="{42FB32F8-7172-45EE-A5D4-8F1F72FBCB3B}" presName="conn2-1" presStyleLbl="parChTrans1D2" presStyleIdx="3" presStyleCnt="6"/>
      <dgm:spPr/>
      <dgm:t>
        <a:bodyPr/>
        <a:lstStyle/>
        <a:p>
          <a:endParaRPr lang="es-ES"/>
        </a:p>
      </dgm:t>
    </dgm:pt>
    <dgm:pt modelId="{45A38359-320E-4511-86B3-96A372299B29}" type="pres">
      <dgm:prSet presAssocID="{42FB32F8-7172-45EE-A5D4-8F1F72FBCB3B}" presName="connTx" presStyleLbl="parChTrans1D2" presStyleIdx="3" presStyleCnt="6"/>
      <dgm:spPr/>
      <dgm:t>
        <a:bodyPr/>
        <a:lstStyle/>
        <a:p>
          <a:endParaRPr lang="es-ES"/>
        </a:p>
      </dgm:t>
    </dgm:pt>
    <dgm:pt modelId="{5833E8FD-451F-44F2-8435-CB6D624BEA1A}" type="pres">
      <dgm:prSet presAssocID="{D3FC1778-5B2C-4738-8A34-C9ABD9CC3C4F}" presName="root2" presStyleCnt="0"/>
      <dgm:spPr/>
    </dgm:pt>
    <dgm:pt modelId="{6614E5AF-619A-4DD7-B4E2-48868CBB62A9}" type="pres">
      <dgm:prSet presAssocID="{D3FC1778-5B2C-4738-8A34-C9ABD9CC3C4F}" presName="LevelTwoTextNode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AE893C5-353F-4090-B423-AD0AB32E1F56}" type="pres">
      <dgm:prSet presAssocID="{D3FC1778-5B2C-4738-8A34-C9ABD9CC3C4F}" presName="level3hierChild" presStyleCnt="0"/>
      <dgm:spPr/>
    </dgm:pt>
    <dgm:pt modelId="{62D76800-6A21-4D83-AD1B-3DAB0ABDE893}" type="pres">
      <dgm:prSet presAssocID="{3D7B24AE-2423-4F3C-8ED0-37FF0B7A4D2C}" presName="conn2-1" presStyleLbl="parChTrans1D2" presStyleIdx="4" presStyleCnt="6"/>
      <dgm:spPr/>
      <dgm:t>
        <a:bodyPr/>
        <a:lstStyle/>
        <a:p>
          <a:endParaRPr lang="es-ES"/>
        </a:p>
      </dgm:t>
    </dgm:pt>
    <dgm:pt modelId="{CBA5ABF6-54D7-484A-BE78-3BDE4AD75533}" type="pres">
      <dgm:prSet presAssocID="{3D7B24AE-2423-4F3C-8ED0-37FF0B7A4D2C}" presName="connTx" presStyleLbl="parChTrans1D2" presStyleIdx="4" presStyleCnt="6"/>
      <dgm:spPr/>
      <dgm:t>
        <a:bodyPr/>
        <a:lstStyle/>
        <a:p>
          <a:endParaRPr lang="es-ES"/>
        </a:p>
      </dgm:t>
    </dgm:pt>
    <dgm:pt modelId="{7878F8D3-768C-4DE5-8A99-45EFF7ADFD9E}" type="pres">
      <dgm:prSet presAssocID="{900171C4-6AAF-414D-8B3D-0E434D467B3D}" presName="root2" presStyleCnt="0"/>
      <dgm:spPr/>
    </dgm:pt>
    <dgm:pt modelId="{C2BC4F5B-9DDD-4C48-BC73-4A4249853190}" type="pres">
      <dgm:prSet presAssocID="{900171C4-6AAF-414D-8B3D-0E434D467B3D}" presName="LevelTwoTextNode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67BC11E-795F-4889-8586-A2C6C965EA21}" type="pres">
      <dgm:prSet presAssocID="{900171C4-6AAF-414D-8B3D-0E434D467B3D}" presName="level3hierChild" presStyleCnt="0"/>
      <dgm:spPr/>
    </dgm:pt>
    <dgm:pt modelId="{9206FD5E-7487-48F3-B753-B7E9ACB2814C}" type="pres">
      <dgm:prSet presAssocID="{85D033C2-5363-4A8E-AF3F-27155FD35B8F}" presName="conn2-1" presStyleLbl="parChTrans1D2" presStyleIdx="5" presStyleCnt="6"/>
      <dgm:spPr/>
      <dgm:t>
        <a:bodyPr/>
        <a:lstStyle/>
        <a:p>
          <a:endParaRPr lang="es-ES"/>
        </a:p>
      </dgm:t>
    </dgm:pt>
    <dgm:pt modelId="{0D9AD284-EEC3-4170-85F4-A23D0EF66CE0}" type="pres">
      <dgm:prSet presAssocID="{85D033C2-5363-4A8E-AF3F-27155FD35B8F}" presName="connTx" presStyleLbl="parChTrans1D2" presStyleIdx="5" presStyleCnt="6"/>
      <dgm:spPr/>
      <dgm:t>
        <a:bodyPr/>
        <a:lstStyle/>
        <a:p>
          <a:endParaRPr lang="es-ES"/>
        </a:p>
      </dgm:t>
    </dgm:pt>
    <dgm:pt modelId="{2DD77B60-9B98-4E1E-9525-ED8C1D25DCAB}" type="pres">
      <dgm:prSet presAssocID="{9763DE4D-283C-4F5F-817C-BC74E46DE62C}" presName="root2" presStyleCnt="0"/>
      <dgm:spPr/>
    </dgm:pt>
    <dgm:pt modelId="{805AE5D0-9567-4584-BCBD-3DE6A7A47E8F}" type="pres">
      <dgm:prSet presAssocID="{9763DE4D-283C-4F5F-817C-BC74E46DE62C}" presName="LevelTwoTextNode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44AA8DD-43E4-42F3-AA2E-B49DF797CC75}" type="pres">
      <dgm:prSet presAssocID="{9763DE4D-283C-4F5F-817C-BC74E46DE62C}" presName="level3hierChild" presStyleCnt="0"/>
      <dgm:spPr/>
    </dgm:pt>
  </dgm:ptLst>
  <dgm:cxnLst>
    <dgm:cxn modelId="{BE6B74DB-4286-47AE-AD5A-B74F26EC854F}" srcId="{94E32714-1777-4EFF-8CA1-00F5D61C69B9}" destId="{1D89E47A-CF58-455A-87A3-D76902EB4E66}" srcOrd="0" destOrd="0" parTransId="{293D1333-2F2A-4CA7-AD12-CF1678AF0832}" sibTransId="{0C61FF49-0D7C-4C30-BBA3-44BBDA9FFCB9}"/>
    <dgm:cxn modelId="{31AE0D81-1397-4E89-9595-C4D88B80C6C1}" type="presOf" srcId="{228D7319-DDF7-4126-9E75-F416E4B71A5C}" destId="{1223B070-9E27-4A92-B4A5-3489861770AA}" srcOrd="1" destOrd="0" presId="urn:microsoft.com/office/officeart/2008/layout/HorizontalMultiLevelHierarchy"/>
    <dgm:cxn modelId="{86D075D4-A60B-4A96-949C-7EB458CCE0AC}" srcId="{94E32714-1777-4EFF-8CA1-00F5D61C69B9}" destId="{D3FC1778-5B2C-4738-8A34-C9ABD9CC3C4F}" srcOrd="3" destOrd="0" parTransId="{42FB32F8-7172-45EE-A5D4-8F1F72FBCB3B}" sibTransId="{32887103-E8B9-4F2F-AC35-703A2256A7FC}"/>
    <dgm:cxn modelId="{E5A42FBE-8582-45A3-8BF5-6EE5C05877A6}" type="presOf" srcId="{293D1333-2F2A-4CA7-AD12-CF1678AF0832}" destId="{E3D99EE3-82AF-4944-8472-38212BE4C5A7}" srcOrd="1" destOrd="0" presId="urn:microsoft.com/office/officeart/2008/layout/HorizontalMultiLevelHierarchy"/>
    <dgm:cxn modelId="{7E50D614-B156-4D2A-B02D-AC1FF6BE2FD6}" type="presOf" srcId="{9763DE4D-283C-4F5F-817C-BC74E46DE62C}" destId="{805AE5D0-9567-4584-BCBD-3DE6A7A47E8F}" srcOrd="0" destOrd="0" presId="urn:microsoft.com/office/officeart/2008/layout/HorizontalMultiLevelHierarchy"/>
    <dgm:cxn modelId="{9C889B56-7664-47A5-AD31-D5D8E9346897}" type="presOf" srcId="{42FB32F8-7172-45EE-A5D4-8F1F72FBCB3B}" destId="{45A38359-320E-4511-86B3-96A372299B29}" srcOrd="1" destOrd="0" presId="urn:microsoft.com/office/officeart/2008/layout/HorizontalMultiLevelHierarchy"/>
    <dgm:cxn modelId="{1EACB9AE-0327-41DC-807A-C3A9D0E08156}" type="presOf" srcId="{900171C4-6AAF-414D-8B3D-0E434D467B3D}" destId="{C2BC4F5B-9DDD-4C48-BC73-4A4249853190}" srcOrd="0" destOrd="0" presId="urn:microsoft.com/office/officeart/2008/layout/HorizontalMultiLevelHierarchy"/>
    <dgm:cxn modelId="{9476CDE8-57EF-4CB6-B7D9-296C43E828EC}" srcId="{94E32714-1777-4EFF-8CA1-00F5D61C69B9}" destId="{9763DE4D-283C-4F5F-817C-BC74E46DE62C}" srcOrd="5" destOrd="0" parTransId="{85D033C2-5363-4A8E-AF3F-27155FD35B8F}" sibTransId="{51062B88-60E4-4409-9C0B-7F747FCBB3F2}"/>
    <dgm:cxn modelId="{36B1E4BC-6741-4C75-BCB8-E85F013641BC}" type="presOf" srcId="{BB32DFCF-3621-44D2-B3AC-FFA26D5D5766}" destId="{0B5FA954-37F3-4AC5-B0C9-884196A517E6}" srcOrd="0" destOrd="0" presId="urn:microsoft.com/office/officeart/2008/layout/HorizontalMultiLevelHierarchy"/>
    <dgm:cxn modelId="{6C7FD0C9-1B59-4773-8B2C-7FE53AE468C9}" type="presOf" srcId="{050A8145-8104-42B6-93B8-B89AE6C18382}" destId="{68B7E72A-2872-4713-9E9C-2CB02868AA64}" srcOrd="0" destOrd="0" presId="urn:microsoft.com/office/officeart/2008/layout/HorizontalMultiLevelHierarchy"/>
    <dgm:cxn modelId="{0C39EE50-A3D9-4358-9780-0446E636081D}" type="presOf" srcId="{94E32714-1777-4EFF-8CA1-00F5D61C69B9}" destId="{296CA805-4EF8-4C16-BA0E-B74493BBDBC2}" srcOrd="0" destOrd="0" presId="urn:microsoft.com/office/officeart/2008/layout/HorizontalMultiLevelHierarchy"/>
    <dgm:cxn modelId="{BCB39FDB-0360-4809-87AD-1EA273209703}" srcId="{94E32714-1777-4EFF-8CA1-00F5D61C69B9}" destId="{900171C4-6AAF-414D-8B3D-0E434D467B3D}" srcOrd="4" destOrd="0" parTransId="{3D7B24AE-2423-4F3C-8ED0-37FF0B7A4D2C}" sibTransId="{BF7BB9C7-55CB-4EC5-85A1-0BA5238F71A5}"/>
    <dgm:cxn modelId="{C801D16E-2F1C-4C3A-9191-E8E138EF2886}" type="presOf" srcId="{80A9D523-4442-48C6-9E08-D6B26F6A3417}" destId="{5328BF93-64E2-40FF-9941-8CD072FB2278}" srcOrd="0" destOrd="0" presId="urn:microsoft.com/office/officeart/2008/layout/HorizontalMultiLevelHierarchy"/>
    <dgm:cxn modelId="{9958B673-A572-4D40-B0BB-3095C11E5455}" type="presOf" srcId="{1D89E47A-CF58-455A-87A3-D76902EB4E66}" destId="{43569740-9423-47B5-B231-689D544E8C51}" srcOrd="0" destOrd="0" presId="urn:microsoft.com/office/officeart/2008/layout/HorizontalMultiLevelHierarchy"/>
    <dgm:cxn modelId="{24ADCB41-7F92-47A6-85F6-C4DFEF10A811}" srcId="{94E32714-1777-4EFF-8CA1-00F5D61C69B9}" destId="{E47841D6-F99C-439E-82A7-34B0BDA4834F}" srcOrd="2" destOrd="0" parTransId="{80A9D523-4442-48C6-9E08-D6B26F6A3417}" sibTransId="{19570A99-05F1-4EFB-8C28-16793D6EB61C}"/>
    <dgm:cxn modelId="{721DA489-D8E3-42D7-8189-A6EEA1FF3C18}" type="presOf" srcId="{85D033C2-5363-4A8E-AF3F-27155FD35B8F}" destId="{9206FD5E-7487-48F3-B753-B7E9ACB2814C}" srcOrd="0" destOrd="0" presId="urn:microsoft.com/office/officeart/2008/layout/HorizontalMultiLevelHierarchy"/>
    <dgm:cxn modelId="{F7179A2B-24A4-40F9-BADA-F76CA53DF96F}" srcId="{BB32DFCF-3621-44D2-B3AC-FFA26D5D5766}" destId="{94E32714-1777-4EFF-8CA1-00F5D61C69B9}" srcOrd="0" destOrd="0" parTransId="{35917B21-60D6-4D1A-8F15-BF64B5630DBC}" sibTransId="{3377BDF5-0B16-4AB4-9FEE-6EC8DD6877CE}"/>
    <dgm:cxn modelId="{8D44D2AA-D9C7-4EF4-A2D7-F3A671ACFEC7}" srcId="{94E32714-1777-4EFF-8CA1-00F5D61C69B9}" destId="{050A8145-8104-42B6-93B8-B89AE6C18382}" srcOrd="1" destOrd="0" parTransId="{228D7319-DDF7-4126-9E75-F416E4B71A5C}" sibTransId="{20E52D99-AB85-4FE1-B5D0-F6C6977B3CBD}"/>
    <dgm:cxn modelId="{1D4986C3-12DB-426D-A75F-A17EE9E23FA5}" type="presOf" srcId="{3D7B24AE-2423-4F3C-8ED0-37FF0B7A4D2C}" destId="{CBA5ABF6-54D7-484A-BE78-3BDE4AD75533}" srcOrd="1" destOrd="0" presId="urn:microsoft.com/office/officeart/2008/layout/HorizontalMultiLevelHierarchy"/>
    <dgm:cxn modelId="{0145FE0A-5200-45D7-8B96-60066B21B57C}" type="presOf" srcId="{85D033C2-5363-4A8E-AF3F-27155FD35B8F}" destId="{0D9AD284-EEC3-4170-85F4-A23D0EF66CE0}" srcOrd="1" destOrd="0" presId="urn:microsoft.com/office/officeart/2008/layout/HorizontalMultiLevelHierarchy"/>
    <dgm:cxn modelId="{74E8DA52-B1C2-4292-8F65-79FF3A70F957}" type="presOf" srcId="{3D7B24AE-2423-4F3C-8ED0-37FF0B7A4D2C}" destId="{62D76800-6A21-4D83-AD1B-3DAB0ABDE893}" srcOrd="0" destOrd="0" presId="urn:microsoft.com/office/officeart/2008/layout/HorizontalMultiLevelHierarchy"/>
    <dgm:cxn modelId="{852DEB87-0031-49B3-BE8F-71436BB2BF8F}" type="presOf" srcId="{80A9D523-4442-48C6-9E08-D6B26F6A3417}" destId="{C8E5FAB8-9195-4633-B9D2-573CD8968190}" srcOrd="1" destOrd="0" presId="urn:microsoft.com/office/officeart/2008/layout/HorizontalMultiLevelHierarchy"/>
    <dgm:cxn modelId="{6C258B87-4099-4092-8110-0E51E90C315C}" type="presOf" srcId="{42FB32F8-7172-45EE-A5D4-8F1F72FBCB3B}" destId="{ADAA2CBF-1A44-4BBA-B9F1-B854976CE68A}" srcOrd="0" destOrd="0" presId="urn:microsoft.com/office/officeart/2008/layout/HorizontalMultiLevelHierarchy"/>
    <dgm:cxn modelId="{000D3702-1F04-4C9F-9131-53E046E04DD9}" type="presOf" srcId="{E47841D6-F99C-439E-82A7-34B0BDA4834F}" destId="{5E234B81-03D3-433F-B6EE-8B0D86467590}" srcOrd="0" destOrd="0" presId="urn:microsoft.com/office/officeart/2008/layout/HorizontalMultiLevelHierarchy"/>
    <dgm:cxn modelId="{9008BD6D-679A-46EA-BD1D-A9083D0C47CB}" type="presOf" srcId="{293D1333-2F2A-4CA7-AD12-CF1678AF0832}" destId="{CD4A0B31-DEA4-4EED-8F7F-47185AC8FF1D}" srcOrd="0" destOrd="0" presId="urn:microsoft.com/office/officeart/2008/layout/HorizontalMultiLevelHierarchy"/>
    <dgm:cxn modelId="{3542EC8B-5095-4A00-BC5E-7EE923892CE3}" type="presOf" srcId="{D3FC1778-5B2C-4738-8A34-C9ABD9CC3C4F}" destId="{6614E5AF-619A-4DD7-B4E2-48868CBB62A9}" srcOrd="0" destOrd="0" presId="urn:microsoft.com/office/officeart/2008/layout/HorizontalMultiLevelHierarchy"/>
    <dgm:cxn modelId="{59EFC4B0-EB2B-4CA7-AA85-7EF8055BC0B1}" type="presOf" srcId="{228D7319-DDF7-4126-9E75-F416E4B71A5C}" destId="{07F94B97-FEB0-4AF6-AE5E-B0BEC858792A}" srcOrd="0" destOrd="0" presId="urn:microsoft.com/office/officeart/2008/layout/HorizontalMultiLevelHierarchy"/>
    <dgm:cxn modelId="{8CD721D3-2D58-43A2-8305-E0AFEF8BEE99}" type="presParOf" srcId="{0B5FA954-37F3-4AC5-B0C9-884196A517E6}" destId="{D9E34BFA-C625-434A-BF34-41B418889E62}" srcOrd="0" destOrd="0" presId="urn:microsoft.com/office/officeart/2008/layout/HorizontalMultiLevelHierarchy"/>
    <dgm:cxn modelId="{0354276F-3EA7-4E91-B20D-C35EA864E33C}" type="presParOf" srcId="{D9E34BFA-C625-434A-BF34-41B418889E62}" destId="{296CA805-4EF8-4C16-BA0E-B74493BBDBC2}" srcOrd="0" destOrd="0" presId="urn:microsoft.com/office/officeart/2008/layout/HorizontalMultiLevelHierarchy"/>
    <dgm:cxn modelId="{133A657F-974A-45D8-A804-E71FEE7A176D}" type="presParOf" srcId="{D9E34BFA-C625-434A-BF34-41B418889E62}" destId="{799CDC7E-6E72-4537-B4B0-DA21E60D7270}" srcOrd="1" destOrd="0" presId="urn:microsoft.com/office/officeart/2008/layout/HorizontalMultiLevelHierarchy"/>
    <dgm:cxn modelId="{568CA2F1-F244-43F2-A5D4-75EC3C6FEDBD}" type="presParOf" srcId="{799CDC7E-6E72-4537-B4B0-DA21E60D7270}" destId="{CD4A0B31-DEA4-4EED-8F7F-47185AC8FF1D}" srcOrd="0" destOrd="0" presId="urn:microsoft.com/office/officeart/2008/layout/HorizontalMultiLevelHierarchy"/>
    <dgm:cxn modelId="{837FB803-2AF5-4677-B4E6-0F83551A7D8F}" type="presParOf" srcId="{CD4A0B31-DEA4-4EED-8F7F-47185AC8FF1D}" destId="{E3D99EE3-82AF-4944-8472-38212BE4C5A7}" srcOrd="0" destOrd="0" presId="urn:microsoft.com/office/officeart/2008/layout/HorizontalMultiLevelHierarchy"/>
    <dgm:cxn modelId="{5AEA2692-102D-4164-BCDC-59328220526D}" type="presParOf" srcId="{799CDC7E-6E72-4537-B4B0-DA21E60D7270}" destId="{BAFABC75-E280-447D-8ECB-43DE0BC42C70}" srcOrd="1" destOrd="0" presId="urn:microsoft.com/office/officeart/2008/layout/HorizontalMultiLevelHierarchy"/>
    <dgm:cxn modelId="{06951317-D046-49AA-8442-9C81205F6DEB}" type="presParOf" srcId="{BAFABC75-E280-447D-8ECB-43DE0BC42C70}" destId="{43569740-9423-47B5-B231-689D544E8C51}" srcOrd="0" destOrd="0" presId="urn:microsoft.com/office/officeart/2008/layout/HorizontalMultiLevelHierarchy"/>
    <dgm:cxn modelId="{7473B657-BEA7-421B-81B9-89AEE71F2784}" type="presParOf" srcId="{BAFABC75-E280-447D-8ECB-43DE0BC42C70}" destId="{D5738C5B-BB21-4CDB-BFBA-8285C5DC9817}" srcOrd="1" destOrd="0" presId="urn:microsoft.com/office/officeart/2008/layout/HorizontalMultiLevelHierarchy"/>
    <dgm:cxn modelId="{A07668BC-9DBD-44A8-AD05-E48E87EE357C}" type="presParOf" srcId="{799CDC7E-6E72-4537-B4B0-DA21E60D7270}" destId="{07F94B97-FEB0-4AF6-AE5E-B0BEC858792A}" srcOrd="2" destOrd="0" presId="urn:microsoft.com/office/officeart/2008/layout/HorizontalMultiLevelHierarchy"/>
    <dgm:cxn modelId="{77A78582-A32E-43DC-9468-B14673949985}" type="presParOf" srcId="{07F94B97-FEB0-4AF6-AE5E-B0BEC858792A}" destId="{1223B070-9E27-4A92-B4A5-3489861770AA}" srcOrd="0" destOrd="0" presId="urn:microsoft.com/office/officeart/2008/layout/HorizontalMultiLevelHierarchy"/>
    <dgm:cxn modelId="{BF093EA9-D63C-4C93-9465-616ECC5DDA5C}" type="presParOf" srcId="{799CDC7E-6E72-4537-B4B0-DA21E60D7270}" destId="{2296320F-1AF0-47F3-90DF-9288180C71A2}" srcOrd="3" destOrd="0" presId="urn:microsoft.com/office/officeart/2008/layout/HorizontalMultiLevelHierarchy"/>
    <dgm:cxn modelId="{050C58DD-7057-4857-9D4A-1CF5AD8528EB}" type="presParOf" srcId="{2296320F-1AF0-47F3-90DF-9288180C71A2}" destId="{68B7E72A-2872-4713-9E9C-2CB02868AA64}" srcOrd="0" destOrd="0" presId="urn:microsoft.com/office/officeart/2008/layout/HorizontalMultiLevelHierarchy"/>
    <dgm:cxn modelId="{49C59318-83FE-44DE-A238-07D5C988BA13}" type="presParOf" srcId="{2296320F-1AF0-47F3-90DF-9288180C71A2}" destId="{53E2619E-E009-4DB8-BE54-44EDE9F9EA18}" srcOrd="1" destOrd="0" presId="urn:microsoft.com/office/officeart/2008/layout/HorizontalMultiLevelHierarchy"/>
    <dgm:cxn modelId="{F3E585D2-1F89-4A7A-87FB-AF04FBF8C25D}" type="presParOf" srcId="{799CDC7E-6E72-4537-B4B0-DA21E60D7270}" destId="{5328BF93-64E2-40FF-9941-8CD072FB2278}" srcOrd="4" destOrd="0" presId="urn:microsoft.com/office/officeart/2008/layout/HorizontalMultiLevelHierarchy"/>
    <dgm:cxn modelId="{3D9CB547-19EB-4F9B-9036-C92584E52ABA}" type="presParOf" srcId="{5328BF93-64E2-40FF-9941-8CD072FB2278}" destId="{C8E5FAB8-9195-4633-B9D2-573CD8968190}" srcOrd="0" destOrd="0" presId="urn:microsoft.com/office/officeart/2008/layout/HorizontalMultiLevelHierarchy"/>
    <dgm:cxn modelId="{C1284437-7E73-49ED-B482-EBC514C5AF2D}" type="presParOf" srcId="{799CDC7E-6E72-4537-B4B0-DA21E60D7270}" destId="{B96F9FB9-F27A-4E4C-BA91-32FFD3750657}" srcOrd="5" destOrd="0" presId="urn:microsoft.com/office/officeart/2008/layout/HorizontalMultiLevelHierarchy"/>
    <dgm:cxn modelId="{54E21ED6-DBFB-4D9F-8D5F-117FAC3B1786}" type="presParOf" srcId="{B96F9FB9-F27A-4E4C-BA91-32FFD3750657}" destId="{5E234B81-03D3-433F-B6EE-8B0D86467590}" srcOrd="0" destOrd="0" presId="urn:microsoft.com/office/officeart/2008/layout/HorizontalMultiLevelHierarchy"/>
    <dgm:cxn modelId="{F52E8737-7441-4A1A-88B6-333D3CC8752B}" type="presParOf" srcId="{B96F9FB9-F27A-4E4C-BA91-32FFD3750657}" destId="{2D35EF0E-79C2-4995-BAA6-B73A352E37CC}" srcOrd="1" destOrd="0" presId="urn:microsoft.com/office/officeart/2008/layout/HorizontalMultiLevelHierarchy"/>
    <dgm:cxn modelId="{98CC84DF-10F9-4D1C-A8DC-903C5752BF8E}" type="presParOf" srcId="{799CDC7E-6E72-4537-B4B0-DA21E60D7270}" destId="{ADAA2CBF-1A44-4BBA-B9F1-B854976CE68A}" srcOrd="6" destOrd="0" presId="urn:microsoft.com/office/officeart/2008/layout/HorizontalMultiLevelHierarchy"/>
    <dgm:cxn modelId="{1FB531D6-46FE-4344-BD79-E2D5F6985276}" type="presParOf" srcId="{ADAA2CBF-1A44-4BBA-B9F1-B854976CE68A}" destId="{45A38359-320E-4511-86B3-96A372299B29}" srcOrd="0" destOrd="0" presId="urn:microsoft.com/office/officeart/2008/layout/HorizontalMultiLevelHierarchy"/>
    <dgm:cxn modelId="{56AB81E0-4D06-467E-BFCA-713F495CB6B5}" type="presParOf" srcId="{799CDC7E-6E72-4537-B4B0-DA21E60D7270}" destId="{5833E8FD-451F-44F2-8435-CB6D624BEA1A}" srcOrd="7" destOrd="0" presId="urn:microsoft.com/office/officeart/2008/layout/HorizontalMultiLevelHierarchy"/>
    <dgm:cxn modelId="{E85BDFCF-4B8E-44AB-BAA6-448C13CAB5F8}" type="presParOf" srcId="{5833E8FD-451F-44F2-8435-CB6D624BEA1A}" destId="{6614E5AF-619A-4DD7-B4E2-48868CBB62A9}" srcOrd="0" destOrd="0" presId="urn:microsoft.com/office/officeart/2008/layout/HorizontalMultiLevelHierarchy"/>
    <dgm:cxn modelId="{94159C97-A041-480F-833F-DD29457E7EAB}" type="presParOf" srcId="{5833E8FD-451F-44F2-8435-CB6D624BEA1A}" destId="{DAE893C5-353F-4090-B423-AD0AB32E1F56}" srcOrd="1" destOrd="0" presId="urn:microsoft.com/office/officeart/2008/layout/HorizontalMultiLevelHierarchy"/>
    <dgm:cxn modelId="{E1C4D92F-1E77-4915-84C5-37D170C605E0}" type="presParOf" srcId="{799CDC7E-6E72-4537-B4B0-DA21E60D7270}" destId="{62D76800-6A21-4D83-AD1B-3DAB0ABDE893}" srcOrd="8" destOrd="0" presId="urn:microsoft.com/office/officeart/2008/layout/HorizontalMultiLevelHierarchy"/>
    <dgm:cxn modelId="{B203E181-3ED7-45BE-B0D1-7844461BB934}" type="presParOf" srcId="{62D76800-6A21-4D83-AD1B-3DAB0ABDE893}" destId="{CBA5ABF6-54D7-484A-BE78-3BDE4AD75533}" srcOrd="0" destOrd="0" presId="urn:microsoft.com/office/officeart/2008/layout/HorizontalMultiLevelHierarchy"/>
    <dgm:cxn modelId="{71A0C45E-616D-4CA4-94D0-A7A889A8886A}" type="presParOf" srcId="{799CDC7E-6E72-4537-B4B0-DA21E60D7270}" destId="{7878F8D3-768C-4DE5-8A99-45EFF7ADFD9E}" srcOrd="9" destOrd="0" presId="urn:microsoft.com/office/officeart/2008/layout/HorizontalMultiLevelHierarchy"/>
    <dgm:cxn modelId="{908F5BD0-FCE4-4BDD-96AB-473E1A910654}" type="presParOf" srcId="{7878F8D3-768C-4DE5-8A99-45EFF7ADFD9E}" destId="{C2BC4F5B-9DDD-4C48-BC73-4A4249853190}" srcOrd="0" destOrd="0" presId="urn:microsoft.com/office/officeart/2008/layout/HorizontalMultiLevelHierarchy"/>
    <dgm:cxn modelId="{A1D24899-6291-4AAA-BC2F-61A54410D86C}" type="presParOf" srcId="{7878F8D3-768C-4DE5-8A99-45EFF7ADFD9E}" destId="{767BC11E-795F-4889-8586-A2C6C965EA21}" srcOrd="1" destOrd="0" presId="urn:microsoft.com/office/officeart/2008/layout/HorizontalMultiLevelHierarchy"/>
    <dgm:cxn modelId="{D3E392CA-247C-42D8-91EC-0DE285A0EA8F}" type="presParOf" srcId="{799CDC7E-6E72-4537-B4B0-DA21E60D7270}" destId="{9206FD5E-7487-48F3-B753-B7E9ACB2814C}" srcOrd="10" destOrd="0" presId="urn:microsoft.com/office/officeart/2008/layout/HorizontalMultiLevelHierarchy"/>
    <dgm:cxn modelId="{0F349AD8-BB24-40F3-8C6F-39E8DDE3686D}" type="presParOf" srcId="{9206FD5E-7487-48F3-B753-B7E9ACB2814C}" destId="{0D9AD284-EEC3-4170-85F4-A23D0EF66CE0}" srcOrd="0" destOrd="0" presId="urn:microsoft.com/office/officeart/2008/layout/HorizontalMultiLevelHierarchy"/>
    <dgm:cxn modelId="{4B6F4CEB-A8A5-4792-8A71-E09027937B1A}" type="presParOf" srcId="{799CDC7E-6E72-4537-B4B0-DA21E60D7270}" destId="{2DD77B60-9B98-4E1E-9525-ED8C1D25DCAB}" srcOrd="11" destOrd="0" presId="urn:microsoft.com/office/officeart/2008/layout/HorizontalMultiLevelHierarchy"/>
    <dgm:cxn modelId="{372A88E6-2919-4F26-9C65-888A1C6F4757}" type="presParOf" srcId="{2DD77B60-9B98-4E1E-9525-ED8C1D25DCAB}" destId="{805AE5D0-9567-4584-BCBD-3DE6A7A47E8F}" srcOrd="0" destOrd="0" presId="urn:microsoft.com/office/officeart/2008/layout/HorizontalMultiLevelHierarchy"/>
    <dgm:cxn modelId="{046FF91A-C9D8-4C43-9C10-ED23F117D74C}" type="presParOf" srcId="{2DD77B60-9B98-4E1E-9525-ED8C1D25DCAB}" destId="{544AA8DD-43E4-42F3-AA2E-B49DF797CC75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206FD5E-7487-48F3-B753-B7E9ACB2814C}">
      <dsp:nvSpPr>
        <dsp:cNvPr id="0" name=""/>
        <dsp:cNvSpPr/>
      </dsp:nvSpPr>
      <dsp:spPr>
        <a:xfrm>
          <a:off x="1780239" y="1437005"/>
          <a:ext cx="259916" cy="12381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9958" y="0"/>
              </a:lnTo>
              <a:lnTo>
                <a:pt x="129958" y="1238171"/>
              </a:lnTo>
              <a:lnTo>
                <a:pt x="259916" y="123817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C" sz="500" kern="1200"/>
        </a:p>
      </dsp:txBody>
      <dsp:txXfrm>
        <a:off x="1878568" y="2024461"/>
        <a:ext cx="63257" cy="63257"/>
      </dsp:txXfrm>
    </dsp:sp>
    <dsp:sp modelId="{62D76800-6A21-4D83-AD1B-3DAB0ABDE893}">
      <dsp:nvSpPr>
        <dsp:cNvPr id="0" name=""/>
        <dsp:cNvSpPr/>
      </dsp:nvSpPr>
      <dsp:spPr>
        <a:xfrm>
          <a:off x="1780239" y="1437005"/>
          <a:ext cx="259916" cy="7429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9958" y="0"/>
              </a:lnTo>
              <a:lnTo>
                <a:pt x="129958" y="742902"/>
              </a:lnTo>
              <a:lnTo>
                <a:pt x="259916" y="74290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C" sz="500" kern="1200"/>
        </a:p>
      </dsp:txBody>
      <dsp:txXfrm>
        <a:off x="1890521" y="1788779"/>
        <a:ext cx="39352" cy="39352"/>
      </dsp:txXfrm>
    </dsp:sp>
    <dsp:sp modelId="{ADAA2CBF-1A44-4BBA-B9F1-B854976CE68A}">
      <dsp:nvSpPr>
        <dsp:cNvPr id="0" name=""/>
        <dsp:cNvSpPr/>
      </dsp:nvSpPr>
      <dsp:spPr>
        <a:xfrm>
          <a:off x="1780239" y="1437005"/>
          <a:ext cx="259916" cy="2476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9958" y="0"/>
              </a:lnTo>
              <a:lnTo>
                <a:pt x="129958" y="247634"/>
              </a:lnTo>
              <a:lnTo>
                <a:pt x="259916" y="24763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C" sz="500" kern="1200"/>
        </a:p>
      </dsp:txBody>
      <dsp:txXfrm>
        <a:off x="1901222" y="1551847"/>
        <a:ext cx="17949" cy="17949"/>
      </dsp:txXfrm>
    </dsp:sp>
    <dsp:sp modelId="{5328BF93-64E2-40FF-9941-8CD072FB2278}">
      <dsp:nvSpPr>
        <dsp:cNvPr id="0" name=""/>
        <dsp:cNvSpPr/>
      </dsp:nvSpPr>
      <dsp:spPr>
        <a:xfrm>
          <a:off x="1780239" y="1189370"/>
          <a:ext cx="259916" cy="247634"/>
        </a:xfrm>
        <a:custGeom>
          <a:avLst/>
          <a:gdLst/>
          <a:ahLst/>
          <a:cxnLst/>
          <a:rect l="0" t="0" r="0" b="0"/>
          <a:pathLst>
            <a:path>
              <a:moveTo>
                <a:pt x="0" y="247634"/>
              </a:moveTo>
              <a:lnTo>
                <a:pt x="129958" y="247634"/>
              </a:lnTo>
              <a:lnTo>
                <a:pt x="129958" y="0"/>
              </a:lnTo>
              <a:lnTo>
                <a:pt x="259916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C" sz="500" kern="1200"/>
        </a:p>
      </dsp:txBody>
      <dsp:txXfrm>
        <a:off x="1901222" y="1304212"/>
        <a:ext cx="17949" cy="17949"/>
      </dsp:txXfrm>
    </dsp:sp>
    <dsp:sp modelId="{07F94B97-FEB0-4AF6-AE5E-B0BEC858792A}">
      <dsp:nvSpPr>
        <dsp:cNvPr id="0" name=""/>
        <dsp:cNvSpPr/>
      </dsp:nvSpPr>
      <dsp:spPr>
        <a:xfrm>
          <a:off x="1780239" y="694102"/>
          <a:ext cx="259916" cy="742902"/>
        </a:xfrm>
        <a:custGeom>
          <a:avLst/>
          <a:gdLst/>
          <a:ahLst/>
          <a:cxnLst/>
          <a:rect l="0" t="0" r="0" b="0"/>
          <a:pathLst>
            <a:path>
              <a:moveTo>
                <a:pt x="0" y="742902"/>
              </a:moveTo>
              <a:lnTo>
                <a:pt x="129958" y="742902"/>
              </a:lnTo>
              <a:lnTo>
                <a:pt x="129958" y="0"/>
              </a:lnTo>
              <a:lnTo>
                <a:pt x="259916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C" sz="500" kern="1200"/>
        </a:p>
      </dsp:txBody>
      <dsp:txXfrm>
        <a:off x="1890521" y="1045877"/>
        <a:ext cx="39352" cy="39352"/>
      </dsp:txXfrm>
    </dsp:sp>
    <dsp:sp modelId="{CD4A0B31-DEA4-4EED-8F7F-47185AC8FF1D}">
      <dsp:nvSpPr>
        <dsp:cNvPr id="0" name=""/>
        <dsp:cNvSpPr/>
      </dsp:nvSpPr>
      <dsp:spPr>
        <a:xfrm>
          <a:off x="1780239" y="198833"/>
          <a:ext cx="259916" cy="1238171"/>
        </a:xfrm>
        <a:custGeom>
          <a:avLst/>
          <a:gdLst/>
          <a:ahLst/>
          <a:cxnLst/>
          <a:rect l="0" t="0" r="0" b="0"/>
          <a:pathLst>
            <a:path>
              <a:moveTo>
                <a:pt x="0" y="1238171"/>
              </a:moveTo>
              <a:lnTo>
                <a:pt x="129958" y="1238171"/>
              </a:lnTo>
              <a:lnTo>
                <a:pt x="129958" y="0"/>
              </a:lnTo>
              <a:lnTo>
                <a:pt x="259916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C" sz="500" kern="1200"/>
        </a:p>
      </dsp:txBody>
      <dsp:txXfrm>
        <a:off x="1878568" y="786290"/>
        <a:ext cx="63257" cy="63257"/>
      </dsp:txXfrm>
    </dsp:sp>
    <dsp:sp modelId="{296CA805-4EF8-4C16-BA0E-B74493BBDBC2}">
      <dsp:nvSpPr>
        <dsp:cNvPr id="0" name=""/>
        <dsp:cNvSpPr/>
      </dsp:nvSpPr>
      <dsp:spPr>
        <a:xfrm rot="16200000">
          <a:off x="539461" y="1238897"/>
          <a:ext cx="2085341" cy="3962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2000" kern="1200"/>
            <a:t>Telescopios ópticos</a:t>
          </a:r>
        </a:p>
      </dsp:txBody>
      <dsp:txXfrm>
        <a:off x="539461" y="1238897"/>
        <a:ext cx="2085341" cy="396214"/>
      </dsp:txXfrm>
    </dsp:sp>
    <dsp:sp modelId="{43569740-9423-47B5-B231-689D544E8C51}">
      <dsp:nvSpPr>
        <dsp:cNvPr id="0" name=""/>
        <dsp:cNvSpPr/>
      </dsp:nvSpPr>
      <dsp:spPr>
        <a:xfrm>
          <a:off x="2040156" y="726"/>
          <a:ext cx="1299584" cy="3962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1300" kern="1200"/>
            <a:t>Poder de recogida</a:t>
          </a:r>
        </a:p>
      </dsp:txBody>
      <dsp:txXfrm>
        <a:off x="2040156" y="726"/>
        <a:ext cx="1299584" cy="396214"/>
      </dsp:txXfrm>
    </dsp:sp>
    <dsp:sp modelId="{68B7E72A-2872-4713-9E9C-2CB02868AA64}">
      <dsp:nvSpPr>
        <dsp:cNvPr id="0" name=""/>
        <dsp:cNvSpPr/>
      </dsp:nvSpPr>
      <dsp:spPr>
        <a:xfrm>
          <a:off x="2040156" y="495994"/>
          <a:ext cx="1299584" cy="3962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1300" kern="1200"/>
            <a:t>Poder de resolución</a:t>
          </a:r>
        </a:p>
      </dsp:txBody>
      <dsp:txXfrm>
        <a:off x="2040156" y="495994"/>
        <a:ext cx="1299584" cy="396214"/>
      </dsp:txXfrm>
    </dsp:sp>
    <dsp:sp modelId="{5E234B81-03D3-433F-B6EE-8B0D86467590}">
      <dsp:nvSpPr>
        <dsp:cNvPr id="0" name=""/>
        <dsp:cNvSpPr/>
      </dsp:nvSpPr>
      <dsp:spPr>
        <a:xfrm>
          <a:off x="2040156" y="991263"/>
          <a:ext cx="1299584" cy="3962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1300" kern="1200"/>
            <a:t>Telescopios refractores</a:t>
          </a:r>
        </a:p>
      </dsp:txBody>
      <dsp:txXfrm>
        <a:off x="2040156" y="991263"/>
        <a:ext cx="1299584" cy="396214"/>
      </dsp:txXfrm>
    </dsp:sp>
    <dsp:sp modelId="{6614E5AF-619A-4DD7-B4E2-48868CBB62A9}">
      <dsp:nvSpPr>
        <dsp:cNvPr id="0" name=""/>
        <dsp:cNvSpPr/>
      </dsp:nvSpPr>
      <dsp:spPr>
        <a:xfrm>
          <a:off x="2040156" y="1486531"/>
          <a:ext cx="1299584" cy="3962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1300" kern="1200"/>
            <a:t>Telescopios reflectores</a:t>
          </a:r>
        </a:p>
      </dsp:txBody>
      <dsp:txXfrm>
        <a:off x="2040156" y="1486531"/>
        <a:ext cx="1299584" cy="396214"/>
      </dsp:txXfrm>
    </dsp:sp>
    <dsp:sp modelId="{C2BC4F5B-9DDD-4C48-BC73-4A4249853190}">
      <dsp:nvSpPr>
        <dsp:cNvPr id="0" name=""/>
        <dsp:cNvSpPr/>
      </dsp:nvSpPr>
      <dsp:spPr>
        <a:xfrm>
          <a:off x="2040156" y="1981800"/>
          <a:ext cx="1299584" cy="3962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1300" kern="1200"/>
            <a:t>Radiotelescopios</a:t>
          </a:r>
        </a:p>
      </dsp:txBody>
      <dsp:txXfrm>
        <a:off x="2040156" y="1981800"/>
        <a:ext cx="1299584" cy="396214"/>
      </dsp:txXfrm>
    </dsp:sp>
    <dsp:sp modelId="{805AE5D0-9567-4584-BCBD-3DE6A7A47E8F}">
      <dsp:nvSpPr>
        <dsp:cNvPr id="0" name=""/>
        <dsp:cNvSpPr/>
      </dsp:nvSpPr>
      <dsp:spPr>
        <a:xfrm>
          <a:off x="2040156" y="2477068"/>
          <a:ext cx="1299584" cy="3962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1300" kern="1200"/>
            <a:t>Sondas espaciales</a:t>
          </a:r>
        </a:p>
      </dsp:txBody>
      <dsp:txXfrm>
        <a:off x="2040156" y="2477068"/>
        <a:ext cx="1299584" cy="39621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761EEB-E932-4F0F-8175-DB8472B29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206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jinsop_fernando@hotmail.es</dc:creator>
  <cp:keywords/>
  <dc:description/>
  <cp:lastModifiedBy>jinsop_fernando@hotmail.es</cp:lastModifiedBy>
  <cp:revision>5</cp:revision>
  <dcterms:created xsi:type="dcterms:W3CDTF">2022-01-07T19:33:00Z</dcterms:created>
  <dcterms:modified xsi:type="dcterms:W3CDTF">2022-01-19T15:07:00Z</dcterms:modified>
</cp:coreProperties>
</file>