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Verdana" w:hAnsi="Verdana"/>
          <w:sz w:val="40"/>
          <w:szCs w:val="40"/>
        </w:rPr>
      </w:pPr>
      <w:r>
        <w:rPr>
          <w:rFonts w:ascii="Verdana" w:hAnsi="Verdana"/>
          <w:sz w:val="40"/>
          <w:szCs w:val="40"/>
        </w:rPr>
        <w:t xml:space="preserve">La famiglia </w:t>
      </w:r>
      <w:r>
        <w:rPr>
          <w:rFonts w:ascii="Verdana" w:hAnsi="Verdana"/>
          <w:sz w:val="40"/>
          <w:szCs w:val="40"/>
        </w:rPr>
        <w:t>Lucciano</w:t>
      </w:r>
    </w:p>
    <w:p>
      <w:pPr>
        <w:pStyle w:val="TextBody"/>
        <w:numPr>
          <w:ilvl w:val="0"/>
          <w:numId w:val="2"/>
        </w:numPr>
        <w:spacing w:lineRule="auto" w:line="240" w:before="0" w:after="26"/>
        <w:rPr/>
      </w:pPr>
      <w:r>
        <w:rPr/>
        <w:t xml:space="preserve">2 </w:t>
      </w:r>
      <w:r>
        <w:rPr/>
        <w:t>tot</w:t>
      </w:r>
      <w:r>
        <w:rPr/>
        <w:t xml:space="preserve"> 4 spelers kunnen het bespelen, </w:t>
      </w:r>
    </w:p>
    <w:p>
      <w:pPr>
        <w:pStyle w:val="TextBody"/>
        <w:numPr>
          <w:ilvl w:val="0"/>
          <w:numId w:val="2"/>
        </w:numPr>
        <w:spacing w:lineRule="auto" w:line="240" w:before="0" w:after="26"/>
        <w:rPr/>
      </w:pPr>
      <w:r>
        <w:rPr/>
        <w:t xml:space="preserve">3 dobbelstenen, </w:t>
      </w:r>
    </w:p>
    <w:p>
      <w:pPr>
        <w:pStyle w:val="TextBody"/>
        <w:numPr>
          <w:ilvl w:val="0"/>
          <w:numId w:val="2"/>
        </w:numPr>
        <w:spacing w:lineRule="auto" w:line="240" w:before="0" w:after="26"/>
        <w:rPr/>
      </w:pPr>
      <w:r>
        <w:rPr/>
        <w:t xml:space="preserve">Gelukskaarten (positief </w:t>
      </w:r>
      <w:r>
        <w:rPr/>
        <w:t xml:space="preserve">of </w:t>
      </w:r>
      <w:r>
        <w:rPr/>
        <w:t>negatief) en invloed kaarten,</w:t>
      </w:r>
    </w:p>
    <w:p>
      <w:pPr>
        <w:pStyle w:val="TextBody"/>
        <w:numPr>
          <w:ilvl w:val="0"/>
          <w:numId w:val="2"/>
        </w:numPr>
        <w:spacing w:lineRule="auto" w:line="240" w:before="0" w:after="26"/>
        <w:rPr/>
      </w:pPr>
      <w:r>
        <w:rPr/>
        <w:t>Het spel speelt zich af in Napoli, Itali</w:t>
      </w:r>
      <w:r>
        <w:rPr/>
        <w:t>ë.</w:t>
      </w:r>
      <w:r>
        <w:rPr/>
        <w:t xml:space="preserve"> </w:t>
      </w:r>
    </w:p>
    <w:p>
      <w:pPr>
        <w:pStyle w:val="TextBody"/>
        <w:numPr>
          <w:ilvl w:val="0"/>
          <w:numId w:val="2"/>
        </w:numPr>
        <w:spacing w:lineRule="auto" w:line="240" w:before="0" w:after="26"/>
        <w:rPr/>
      </w:pPr>
      <w:r>
        <w:rPr/>
        <w:t>De wijken hebben nummers</w:t>
      </w:r>
    </w:p>
    <w:p>
      <w:pPr>
        <w:pStyle w:val="TextBody"/>
        <w:numPr>
          <w:ilvl w:val="0"/>
          <w:numId w:val="2"/>
        </w:numPr>
        <w:spacing w:lineRule="auto" w:line="240" w:before="0" w:after="26"/>
        <w:rPr/>
      </w:pPr>
      <w:r>
        <w:rPr/>
        <w:t xml:space="preserve">Er zijn twee agenten in totaal, </w:t>
      </w:r>
      <w:r>
        <w:rPr/>
        <w:t>in de vorm van kaarten.</w:t>
      </w:r>
    </w:p>
    <w:p>
      <w:pPr>
        <w:pStyle w:val="TextBody"/>
        <w:numPr>
          <w:ilvl w:val="0"/>
          <w:numId w:val="2"/>
        </w:numPr>
        <w:spacing w:lineRule="auto" w:line="240" w:before="0" w:after="26"/>
        <w:rPr/>
      </w:pPr>
      <w:r>
        <w:rPr/>
        <w:t>Een gevangenis voor de poppetjes</w:t>
      </w:r>
    </w:p>
    <w:p>
      <w:pPr>
        <w:pStyle w:val="Normal"/>
        <w:rPr>
          <w:rFonts w:ascii="Verdana" w:hAnsi="Verdana"/>
          <w:sz w:val="20"/>
          <w:szCs w:val="20"/>
        </w:rPr>
      </w:pPr>
      <w:r>
        <w:rPr>
          <w:rFonts w:ascii="Verdana" w:hAnsi="Verdana"/>
          <w:sz w:val="20"/>
          <w:szCs w:val="20"/>
        </w:rPr>
      </w:r>
    </w:p>
    <w:p>
      <w:pPr>
        <w:pStyle w:val="Heading2"/>
        <w:numPr>
          <w:ilvl w:val="1"/>
          <w:numId w:val="1"/>
        </w:numPr>
        <w:rPr/>
      </w:pPr>
      <w:r>
        <w:rPr/>
        <w:t xml:space="preserve">Regels </w:t>
      </w:r>
    </w:p>
    <w:p>
      <w:pPr>
        <w:pStyle w:val="TextBody"/>
        <w:rPr>
          <w:rFonts w:ascii="Verdana" w:hAnsi="Verdana"/>
          <w:sz w:val="20"/>
          <w:szCs w:val="20"/>
        </w:rPr>
      </w:pPr>
      <w:r>
        <w:rPr>
          <w:rFonts w:ascii="Verdana" w:hAnsi="Verdana"/>
          <w:sz w:val="20"/>
          <w:szCs w:val="20"/>
        </w:rPr>
        <w:t xml:space="preserve">Het doel van het spel is; totale overmacht, het veroveren van </w:t>
      </w:r>
      <w:r>
        <w:rPr>
          <w:rFonts w:ascii="Verdana" w:hAnsi="Verdana"/>
          <w:sz w:val="20"/>
          <w:szCs w:val="20"/>
        </w:rPr>
        <w:t xml:space="preserve">de meeste </w:t>
      </w:r>
      <w:r>
        <w:rPr>
          <w:rFonts w:ascii="Verdana" w:hAnsi="Verdana"/>
          <w:sz w:val="20"/>
          <w:szCs w:val="20"/>
        </w:rPr>
        <w:t>g</w:t>
      </w:r>
      <w:r>
        <w:rPr>
          <w:rFonts w:ascii="Verdana" w:hAnsi="Verdana"/>
          <w:sz w:val="20"/>
          <w:szCs w:val="20"/>
        </w:rPr>
        <w:t>ebouwen.</w:t>
      </w:r>
    </w:p>
    <w:p>
      <w:pPr>
        <w:pStyle w:val="TextBody"/>
        <w:numPr>
          <w:ilvl w:val="0"/>
          <w:numId w:val="5"/>
        </w:numPr>
        <w:spacing w:lineRule="auto" w:line="240"/>
        <w:ind w:left="709" w:hanging="360"/>
        <w:rPr>
          <w:rFonts w:ascii="Verdana" w:hAnsi="Verdana"/>
          <w:sz w:val="20"/>
          <w:szCs w:val="20"/>
        </w:rPr>
      </w:pPr>
      <w:r>
        <w:rPr>
          <w:rFonts w:ascii="Verdana" w:hAnsi="Verdana"/>
          <w:sz w:val="20"/>
          <w:szCs w:val="20"/>
        </w:rPr>
        <w:t>Ieder speler begint met 3 poppetjes en 5 punten.</w:t>
      </w:r>
    </w:p>
    <w:p>
      <w:pPr>
        <w:pStyle w:val="TextBody"/>
        <w:numPr>
          <w:ilvl w:val="0"/>
          <w:numId w:val="5"/>
        </w:numPr>
        <w:spacing w:lineRule="auto" w:line="240"/>
        <w:ind w:left="709" w:hanging="360"/>
        <w:rPr>
          <w:rFonts w:ascii="Verdana" w:hAnsi="Verdana"/>
          <w:sz w:val="20"/>
          <w:szCs w:val="20"/>
        </w:rPr>
      </w:pPr>
      <w:r>
        <w:rPr>
          <w:rFonts w:ascii="Verdana" w:hAnsi="Verdana"/>
          <w:sz w:val="20"/>
          <w:szCs w:val="20"/>
        </w:rPr>
        <w:t>Elk huis op het bordspel heeft een bepaalde waarde, mankracht, actiepunten of Soldi.</w:t>
      </w:r>
    </w:p>
    <w:p>
      <w:pPr>
        <w:pStyle w:val="TextBody"/>
        <w:numPr>
          <w:ilvl w:val="0"/>
          <w:numId w:val="5"/>
        </w:numPr>
        <w:spacing w:lineRule="auto" w:line="240"/>
        <w:ind w:left="709" w:hanging="360"/>
        <w:rPr>
          <w:rFonts w:ascii="Verdana" w:hAnsi="Verdana"/>
          <w:color w:val="72BF44"/>
          <w:sz w:val="20"/>
          <w:szCs w:val="20"/>
        </w:rPr>
      </w:pPr>
      <w:r>
        <w:rPr>
          <w:rFonts w:ascii="Verdana" w:hAnsi="Verdana"/>
          <w:color w:val="72BF44"/>
          <w:sz w:val="20"/>
          <w:szCs w:val="20"/>
        </w:rPr>
        <w:t>Om een huis te veroveren moet je een gelijk of hoger aantal punten hebben dan op het huis staat aangegeven. Als de punten gelijk zijn mag je maar met één dobbelsteen gooien, als je meer punten hebt, mag je met 2 dobbelstenen gooien.</w:t>
      </w:r>
    </w:p>
    <w:p>
      <w:pPr>
        <w:pStyle w:val="TextBody"/>
        <w:numPr>
          <w:ilvl w:val="0"/>
          <w:numId w:val="5"/>
        </w:numPr>
        <w:spacing w:lineRule="auto" w:line="240"/>
        <w:ind w:left="709" w:hanging="360"/>
        <w:rPr>
          <w:rFonts w:ascii="Verdana" w:hAnsi="Verdana"/>
          <w:sz w:val="20"/>
          <w:szCs w:val="20"/>
        </w:rPr>
      </w:pPr>
      <w:r>
        <w:rPr>
          <w:rFonts w:ascii="Verdana" w:hAnsi="Verdana"/>
          <w:sz w:val="20"/>
          <w:szCs w:val="20"/>
        </w:rPr>
        <w:t xml:space="preserve">Elke vier zetten zal er gedobbeld worden om te beslissen in welke wijk de agenten voor de volgende vier beurten zullen staan, hierna zal er weer gedobbeld worden voor een nieuwe positie. </w:t>
      </w:r>
      <w:r>
        <w:rPr>
          <w:rFonts w:ascii="Verdana" w:hAnsi="Verdana"/>
          <w:sz w:val="20"/>
          <w:szCs w:val="20"/>
        </w:rPr>
        <w:t>In de wijk zelf zal de agent willekeurig neergezet worden.</w:t>
      </w:r>
      <w:r>
        <w:rPr>
          <w:rFonts w:ascii="Verdana" w:hAnsi="Verdana"/>
          <w:sz w:val="20"/>
          <w:szCs w:val="20"/>
        </w:rPr>
        <w:t xml:space="preserve">Je kan iemand bevrijden </w:t>
      </w:r>
      <w:r>
        <w:rPr>
          <w:rFonts w:ascii="Verdana" w:hAnsi="Verdana"/>
          <w:sz w:val="20"/>
          <w:szCs w:val="20"/>
        </w:rPr>
        <w:t>uit de gevangenis</w:t>
      </w:r>
      <w:r>
        <w:rPr>
          <w:rFonts w:ascii="Verdana" w:hAnsi="Verdana"/>
          <w:sz w:val="20"/>
          <w:szCs w:val="20"/>
        </w:rPr>
        <w:t xml:space="preserve"> </w:t>
      </w:r>
      <w:r>
        <w:rPr>
          <w:rFonts w:ascii="Verdana" w:hAnsi="Verdana"/>
          <w:sz w:val="20"/>
          <w:szCs w:val="20"/>
        </w:rPr>
        <w:t xml:space="preserve">door </w:t>
      </w:r>
      <w:r>
        <w:rPr>
          <w:rFonts w:ascii="Verdana" w:hAnsi="Verdana"/>
          <w:sz w:val="20"/>
          <w:szCs w:val="20"/>
        </w:rPr>
        <w:t xml:space="preserve">een gelukskaart te trekken </w:t>
      </w:r>
      <w:r>
        <w:rPr>
          <w:rFonts w:ascii="Verdana" w:hAnsi="Verdana"/>
          <w:sz w:val="20"/>
          <w:szCs w:val="20"/>
        </w:rPr>
        <w:t>of een uitbraak te plannen en succesvol uit te voeren.</w:t>
      </w:r>
      <w:r>
        <w:rPr>
          <w:rFonts w:ascii="Verdana" w:hAnsi="Verdana"/>
          <w:sz w:val="20"/>
          <w:szCs w:val="20"/>
        </w:rPr>
        <w:t xml:space="preserve">  </w:t>
      </w:r>
    </w:p>
    <w:p>
      <w:pPr>
        <w:pStyle w:val="TextBody"/>
        <w:numPr>
          <w:ilvl w:val="0"/>
          <w:numId w:val="4"/>
        </w:numPr>
        <w:spacing w:lineRule="auto" w:line="240"/>
        <w:ind w:left="709" w:hanging="360"/>
        <w:rPr>
          <w:rFonts w:ascii="Verdana" w:hAnsi="Verdana"/>
          <w:sz w:val="20"/>
          <w:szCs w:val="20"/>
        </w:rPr>
      </w:pPr>
      <w:r>
        <w:rPr>
          <w:rFonts w:ascii="Verdana" w:hAnsi="Verdana"/>
          <w:sz w:val="20"/>
          <w:szCs w:val="20"/>
        </w:rPr>
        <w:t>De valuta dat wordt gebruikt in het spel heet ,Soldi’, en word aangegeven met ,S’.</w:t>
      </w:r>
    </w:p>
    <w:p>
      <w:pPr>
        <w:pStyle w:val="TextBody"/>
        <w:numPr>
          <w:ilvl w:val="0"/>
          <w:numId w:val="4"/>
        </w:numPr>
        <w:spacing w:lineRule="auto" w:line="240"/>
        <w:ind w:left="709" w:hanging="360"/>
        <w:rPr>
          <w:rFonts w:ascii="Verdana" w:hAnsi="Verdana"/>
          <w:sz w:val="20"/>
          <w:szCs w:val="20"/>
        </w:rPr>
      </w:pPr>
      <w:r>
        <w:rPr>
          <w:rFonts w:ascii="Verdana" w:hAnsi="Verdana"/>
          <w:sz w:val="20"/>
          <w:szCs w:val="20"/>
        </w:rPr>
        <w:t>Met Soldi kun je agenten omkopen of extra mankracht inhuren voor één beurt.</w:t>
      </w:r>
    </w:p>
    <w:p>
      <w:pPr>
        <w:pStyle w:val="TextBody"/>
        <w:numPr>
          <w:ilvl w:val="0"/>
          <w:numId w:val="4"/>
        </w:numPr>
        <w:spacing w:lineRule="auto" w:line="240"/>
        <w:ind w:left="709" w:hanging="360"/>
        <w:rPr>
          <w:rFonts w:ascii="Verdana" w:hAnsi="Verdana"/>
          <w:sz w:val="20"/>
          <w:szCs w:val="20"/>
        </w:rPr>
      </w:pPr>
      <w:r>
        <w:rPr>
          <w:rFonts w:ascii="Verdana" w:hAnsi="Verdana"/>
          <w:color w:val="CE181E"/>
          <w:sz w:val="20"/>
          <w:szCs w:val="20"/>
        </w:rPr>
        <w:t xml:space="preserve">Het bewegen met je poppetje per plek, krijg je een actie punt (je kan niet opsparen, er is een </w:t>
      </w:r>
      <w:r>
        <w:rPr>
          <w:rFonts w:ascii="Verdana" w:hAnsi="Verdana"/>
          <w:color w:val="CE181E"/>
          <w:sz w:val="20"/>
          <w:szCs w:val="20"/>
        </w:rPr>
        <w:t>l</w:t>
      </w:r>
      <w:r>
        <w:rPr>
          <w:rFonts w:ascii="Verdana" w:hAnsi="Verdana"/>
          <w:color w:val="CE181E"/>
          <w:sz w:val="20"/>
          <w:szCs w:val="20"/>
        </w:rPr>
        <w:t>imiet per ronde)</w:t>
      </w:r>
    </w:p>
    <w:p>
      <w:pPr>
        <w:pStyle w:val="TextBody"/>
        <w:numPr>
          <w:ilvl w:val="0"/>
          <w:numId w:val="4"/>
        </w:numPr>
        <w:spacing w:lineRule="auto" w:line="240"/>
        <w:ind w:left="709" w:hanging="360"/>
        <w:rPr>
          <w:rFonts w:ascii="Verdana" w:hAnsi="Verdana"/>
          <w:sz w:val="20"/>
          <w:szCs w:val="20"/>
        </w:rPr>
      </w:pPr>
      <w:r>
        <w:rPr>
          <w:rFonts w:ascii="Verdana" w:hAnsi="Verdana"/>
          <w:sz w:val="20"/>
          <w:szCs w:val="20"/>
        </w:rPr>
        <w:t>Elk huis op het bord heeft een bepaalde waarde, als je een huis veroverd krijg je die punten.</w:t>
      </w:r>
    </w:p>
    <w:p>
      <w:pPr>
        <w:pStyle w:val="TextBody"/>
        <w:numPr>
          <w:ilvl w:val="0"/>
          <w:numId w:val="4"/>
        </w:numPr>
        <w:spacing w:lineRule="auto" w:line="240"/>
        <w:ind w:left="709" w:hanging="360"/>
        <w:rPr>
          <w:rFonts w:ascii="Verdana" w:hAnsi="Verdana"/>
          <w:sz w:val="20"/>
          <w:szCs w:val="20"/>
        </w:rPr>
      </w:pPr>
      <w:r>
        <w:rPr>
          <w:rFonts w:ascii="Verdana" w:hAnsi="Verdana"/>
          <w:sz w:val="20"/>
          <w:szCs w:val="20"/>
        </w:rPr>
        <w:t>Je mag in één beurt maar drie keer een poppetje verplaatsen.</w:t>
      </w:r>
    </w:p>
    <w:p>
      <w:pPr>
        <w:pStyle w:val="TextBody"/>
        <w:numPr>
          <w:ilvl w:val="0"/>
          <w:numId w:val="4"/>
        </w:numPr>
        <w:spacing w:lineRule="auto" w:line="240"/>
        <w:ind w:left="709" w:hanging="360"/>
        <w:rPr>
          <w:rFonts w:ascii="Verdana" w:hAnsi="Verdana"/>
          <w:sz w:val="20"/>
          <w:szCs w:val="20"/>
        </w:rPr>
      </w:pPr>
      <w:r>
        <w:rPr>
          <w:rFonts w:ascii="Verdana" w:hAnsi="Verdana"/>
          <w:sz w:val="20"/>
          <w:szCs w:val="20"/>
        </w:rPr>
        <w:t xml:space="preserve">als je een huis veroverd gaat je totale limiet van een bepaalde resource ( aka mankracht, actiepunten ) omhoog ( van bijvoorbeeld 5 naar 7 ) </w:t>
      </w:r>
    </w:p>
    <w:p>
      <w:pPr>
        <w:pStyle w:val="TextBody"/>
        <w:numPr>
          <w:ilvl w:val="0"/>
          <w:numId w:val="4"/>
        </w:numPr>
        <w:spacing w:lineRule="auto" w:line="240"/>
        <w:ind w:left="709" w:hanging="360"/>
        <w:rPr>
          <w:rFonts w:ascii="Verdana" w:hAnsi="Verdana"/>
          <w:sz w:val="20"/>
          <w:szCs w:val="20"/>
        </w:rPr>
      </w:pPr>
      <w:r>
        <w:rPr>
          <w:rFonts w:ascii="Verdana" w:hAnsi="Verdana"/>
          <w:sz w:val="20"/>
          <w:szCs w:val="20"/>
        </w:rPr>
        <w:t xml:space="preserve">Actiepunten stacken niet -&gt; gebruik er in een beurt bijvoorbeeld 7, dan kan je de volgende beurt weer 7 gebruiken. Als je er minder dan 7 gebruikt, spaar je ze niet op voor de volgende beurt. </w:t>
      </w:r>
    </w:p>
    <w:p>
      <w:pPr>
        <w:pStyle w:val="TextBody"/>
        <w:numPr>
          <w:ilvl w:val="0"/>
          <w:numId w:val="4"/>
        </w:numPr>
        <w:spacing w:lineRule="auto" w:line="240"/>
        <w:ind w:left="709" w:hanging="360"/>
        <w:rPr>
          <w:rFonts w:ascii="Verdana" w:hAnsi="Verdana"/>
          <w:sz w:val="20"/>
          <w:szCs w:val="20"/>
        </w:rPr>
      </w:pPr>
      <w:r>
        <w:rPr>
          <w:rFonts w:ascii="Verdana" w:hAnsi="Verdana"/>
          <w:sz w:val="20"/>
          <w:szCs w:val="20"/>
        </w:rPr>
        <w:t xml:space="preserve">Als je een gebouw veroverd voor extra mankracht -&gt; dan gaat je limiet omhoog naar 7 en krijg je bijvoorbeeld 2 man extra ( van 5 naar 7 ) als je iemand kwijtraakt dan kan je een poppetje terug krijgen als je cash gebruikt ( als je limiet hetzelfde is gebleven -&gt; stel, je verliest een mankracht gebouw, dan daalt je limiet van 7 naar 5. Dan raak je die 6de man niet kwijt, maar je kan ook niet 7 poppetjes hebben totaal je weer een mankracht gebouw veroverd, en je kan die 6de man ook niet vervangen totdat je je limiet verhoogd ) </w:t>
      </w:r>
    </w:p>
    <w:p>
      <w:pPr>
        <w:pStyle w:val="TextBody"/>
        <w:numPr>
          <w:ilvl w:val="0"/>
          <w:numId w:val="4"/>
        </w:numPr>
        <w:spacing w:lineRule="auto" w:line="240"/>
        <w:ind w:left="709" w:hanging="360"/>
        <w:rPr>
          <w:rFonts w:ascii="Verdana" w:hAnsi="Verdana"/>
          <w:sz w:val="20"/>
          <w:szCs w:val="20"/>
        </w:rPr>
      </w:pPr>
      <w:r>
        <w:rPr>
          <w:rFonts w:ascii="Verdana" w:hAnsi="Verdana"/>
          <w:sz w:val="20"/>
          <w:szCs w:val="20"/>
        </w:rPr>
        <w:t>V</w:t>
      </w:r>
      <w:r>
        <w:rPr>
          <w:rFonts w:ascii="Verdana" w:hAnsi="Verdana"/>
          <w:sz w:val="20"/>
          <w:szCs w:val="20"/>
        </w:rPr>
        <w:t xml:space="preserve">erover een mankracht gebouw en je krijgt mankracht </w:t>
      </w:r>
    </w:p>
    <w:p>
      <w:pPr>
        <w:pStyle w:val="TextBody"/>
        <w:numPr>
          <w:ilvl w:val="0"/>
          <w:numId w:val="4"/>
        </w:numPr>
        <w:spacing w:lineRule="auto" w:line="240"/>
        <w:ind w:left="709" w:hanging="360"/>
        <w:rPr>
          <w:rFonts w:ascii="Verdana" w:hAnsi="Verdana"/>
          <w:sz w:val="20"/>
          <w:szCs w:val="20"/>
        </w:rPr>
      </w:pPr>
      <w:r>
        <w:rPr>
          <w:rFonts w:ascii="Verdana" w:hAnsi="Verdana"/>
          <w:sz w:val="20"/>
          <w:szCs w:val="20"/>
        </w:rPr>
        <w:t xml:space="preserve">Verover een actiepunten gebouw en je krijgt actiepunten </w:t>
      </w:r>
    </w:p>
    <w:p>
      <w:pPr>
        <w:pStyle w:val="TextBody"/>
        <w:numPr>
          <w:ilvl w:val="0"/>
          <w:numId w:val="4"/>
        </w:numPr>
        <w:spacing w:lineRule="auto" w:line="240"/>
        <w:ind w:left="709" w:hanging="360"/>
        <w:rPr>
          <w:rFonts w:ascii="Verdana" w:hAnsi="Verdana"/>
          <w:sz w:val="20"/>
          <w:szCs w:val="20"/>
        </w:rPr>
      </w:pPr>
      <w:r>
        <w:rPr>
          <w:rFonts w:ascii="Verdana" w:hAnsi="Verdana"/>
          <w:sz w:val="20"/>
          <w:szCs w:val="20"/>
        </w:rPr>
        <w:t xml:space="preserve">Verover een invloed/cash gebouw en je krijgt cash/invloed </w:t>
      </w:r>
    </w:p>
    <w:p>
      <w:pPr>
        <w:pStyle w:val="Normal"/>
        <w:ind w:left="709" w:hanging="0"/>
        <w:rPr>
          <w:rFonts w:ascii="Verdana" w:hAnsi="Verdana"/>
          <w:sz w:val="20"/>
          <w:szCs w:val="20"/>
        </w:rPr>
      </w:pPr>
      <w:r>
        <w:rPr>
          <w:rFonts w:ascii="Verdana" w:hAnsi="Verdana"/>
          <w:sz w:val="20"/>
          <w:szCs w:val="20"/>
        </w:rPr>
      </w:r>
    </w:p>
    <w:p>
      <w:pPr>
        <w:pStyle w:val="Heading2"/>
        <w:numPr>
          <w:ilvl w:val="1"/>
          <w:numId w:val="1"/>
        </w:numPr>
        <w:rPr/>
      </w:pPr>
      <w:r>
        <w:rPr/>
        <w:t xml:space="preserve">Vragen aan P.O. </w:t>
      </w:r>
    </w:p>
    <w:p>
      <w:pPr>
        <w:pStyle w:val="Normal"/>
        <w:numPr>
          <w:ilvl w:val="0"/>
          <w:numId w:val="3"/>
        </w:numPr>
        <w:rPr>
          <w:rFonts w:ascii="Verdana" w:hAnsi="Verdana"/>
          <w:sz w:val="20"/>
          <w:szCs w:val="20"/>
        </w:rPr>
      </w:pPr>
      <w:r>
        <w:rPr>
          <w:rFonts w:ascii="Verdana" w:hAnsi="Verdana"/>
          <w:sz w:val="20"/>
          <w:szCs w:val="20"/>
        </w:rPr>
        <w:t>Wat mag het formaat zijn van het bord?</w:t>
      </w:r>
    </w:p>
    <w:p>
      <w:pPr>
        <w:pStyle w:val="Normal"/>
        <w:numPr>
          <w:ilvl w:val="0"/>
          <w:numId w:val="3"/>
        </w:numPr>
        <w:rPr>
          <w:rFonts w:ascii="Verdana" w:hAnsi="Verdana"/>
          <w:sz w:val="20"/>
          <w:szCs w:val="20"/>
        </w:rPr>
      </w:pPr>
      <w:r>
        <w:rPr>
          <w:rFonts w:ascii="Verdana" w:hAnsi="Verdana"/>
          <w:sz w:val="20"/>
          <w:szCs w:val="20"/>
        </w:rPr>
        <w:t>Wat is de Maximale/minimale tijdsduur van het spel?</w:t>
      </w:r>
    </w:p>
    <w:p>
      <w:pPr>
        <w:pStyle w:val="Normal"/>
        <w:numPr>
          <w:ilvl w:val="0"/>
          <w:numId w:val="3"/>
        </w:numPr>
        <w:rPr>
          <w:rFonts w:ascii="Verdana" w:hAnsi="Verdana"/>
          <w:sz w:val="20"/>
          <w:szCs w:val="20"/>
        </w:rPr>
      </w:pPr>
      <w:r>
        <w:rPr>
          <w:rFonts w:ascii="Verdana" w:hAnsi="Verdana"/>
          <w:sz w:val="20"/>
          <w:szCs w:val="20"/>
        </w:rPr>
        <w:t>Hoeveel objecten mogen er in het spel zitten?</w:t>
      </w:r>
    </w:p>
    <w:p>
      <w:pPr>
        <w:pStyle w:val="Normal"/>
        <w:numPr>
          <w:ilvl w:val="0"/>
          <w:numId w:val="3"/>
        </w:numPr>
        <w:rPr>
          <w:rFonts w:ascii="Verdana" w:hAnsi="Verdana"/>
          <w:sz w:val="20"/>
          <w:szCs w:val="20"/>
        </w:rPr>
      </w:pPr>
      <w:r>
        <w:rPr>
          <w:rFonts w:ascii="Verdana" w:hAnsi="Verdana"/>
          <w:sz w:val="20"/>
          <w:szCs w:val="2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Verdana">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dobe Blank" w:cs="Ek Mukta"/>
        <w:kern w:val="2"/>
        <w:sz w:val="24"/>
        <w:szCs w:val="24"/>
        <w:lang w:val="nl-NL" w:eastAsia="zh-CN" w:bidi="hi-IN"/>
      </w:rPr>
    </w:rPrDefault>
    <w:pPrDefault>
      <w:pPr>
        <w:widowControl/>
      </w:pPr>
    </w:pPrDefault>
  </w:docDefaults>
  <w:style w:type="paragraph" w:styleId="Normal">
    <w:name w:val="Normal"/>
    <w:qFormat/>
    <w:pPr>
      <w:widowControl/>
    </w:pPr>
    <w:rPr>
      <w:rFonts w:ascii="Times New Roman" w:hAnsi="Times New Roman" w:eastAsia="Adobe Blank" w:cs="Ek Mukta"/>
      <w:color w:val="auto"/>
      <w:kern w:val="2"/>
      <w:sz w:val="24"/>
      <w:szCs w:val="24"/>
      <w:lang w:val="nl-NL"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Arial" w:hAnsi="Arial" w:eastAsia="Adobe Blank" w:cs="Ek Mukta"/>
      <w:sz w:val="28"/>
      <w:szCs w:val="28"/>
    </w:rPr>
  </w:style>
  <w:style w:type="paragraph" w:styleId="TextBody">
    <w:name w:val="Body Text"/>
    <w:basedOn w:val="Normal"/>
    <w:pPr>
      <w:bidi w:val="0"/>
      <w:spacing w:lineRule="auto" w:line="288" w:before="0" w:after="140"/>
    </w:pPr>
    <w:rPr>
      <w:rFonts w:ascii="Verdana" w:hAnsi="Verdana"/>
      <w:sz w:val="20"/>
    </w:rPr>
  </w:style>
  <w:style w:type="paragraph" w:styleId="List">
    <w:name w:val="List"/>
    <w:basedOn w:val="TextBody"/>
    <w:pPr/>
    <w:rPr>
      <w:rFonts w:cs="Ek Mukta"/>
    </w:rPr>
  </w:style>
  <w:style w:type="paragraph" w:styleId="Caption">
    <w:name w:val="Caption"/>
    <w:basedOn w:val="Normal"/>
    <w:qFormat/>
    <w:pPr>
      <w:suppressLineNumbers/>
      <w:spacing w:before="120" w:after="120"/>
    </w:pPr>
    <w:rPr>
      <w:rFonts w:cs="Ek Mukta"/>
      <w:i/>
      <w:iCs/>
      <w:sz w:val="24"/>
      <w:szCs w:val="24"/>
    </w:rPr>
  </w:style>
  <w:style w:type="paragraph" w:styleId="Index">
    <w:name w:val="Index"/>
    <w:basedOn w:val="Normal"/>
    <w:qFormat/>
    <w:pPr>
      <w:suppressLineNumbers/>
    </w:pPr>
    <w:rPr>
      <w:rFonts w:cs="Ek Mukta"/>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LibreOffice/5.4.1.2.0$Linux_X86_64 LibreOffice_project/40m0$Build-2</Application>
  <Pages>2</Pages>
  <Words>512</Words>
  <Characters>2272</Characters>
  <CharactersWithSpaces>2742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2017-09-10T18:17:12Z</dcterms:created>
  <dc:creator>Mitchel van Hamburg</dc:creator>
  <dc:description/>
  <dc:language>nl-NL</dc:language>
  <cp:lastModifiedBy>Mitchel van Hamburg</cp:lastModifiedBy>
  <dcterms:modified xsi:type="dcterms:W3CDTF">2017-09-10T18:55:16Z</dcterms:modified>
  <cp:revision>17</cp:revision>
  <dc:subject/>
  <dc:title/>
</cp:coreProperties>
</file>