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0"/>
      </w:tblGrid>
      <w:tr w:rsidR="00D32B81" w14:paraId="7FB15C56" w14:textId="77777777">
        <w:trPr>
          <w:trHeight w:val="479"/>
        </w:trPr>
        <w:tc>
          <w:tcPr>
            <w:tcW w:w="2440" w:type="dxa"/>
            <w:gridSpan w:val="2"/>
          </w:tcPr>
          <w:p w14:paraId="5C0A1DA8" w14:textId="77777777" w:rsidR="00D32B81" w:rsidRDefault="009E09A9">
            <w:pPr>
              <w:pStyle w:val="TableParagraph"/>
              <w:ind w:left="2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 xml:space="preserve">.: </w:t>
            </w: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6460" w:type="dxa"/>
            <w:vMerge w:val="restart"/>
          </w:tcPr>
          <w:p w14:paraId="0B20AD9F" w14:textId="77777777" w:rsidR="00D32B81" w:rsidRDefault="009E09A9">
            <w:pPr>
              <w:pStyle w:val="TableParagraph"/>
              <w:ind w:left="15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DATABASE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OBJECTS</w:t>
            </w:r>
          </w:p>
        </w:tc>
      </w:tr>
      <w:tr w:rsidR="00D32B81" w14:paraId="1FDD8018" w14:textId="77777777">
        <w:trPr>
          <w:trHeight w:val="520"/>
        </w:trPr>
        <w:tc>
          <w:tcPr>
            <w:tcW w:w="820" w:type="dxa"/>
          </w:tcPr>
          <w:p w14:paraId="52305C8E" w14:textId="77777777" w:rsidR="00D32B81" w:rsidRDefault="009E09A9">
            <w:pPr>
              <w:pStyle w:val="TableParagraph"/>
              <w:spacing w:before="10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 w14:paraId="245BA39B" w14:textId="28E3826F" w:rsidR="00D32B81" w:rsidRDefault="009E09A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19.10.2024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14:paraId="6AA039FD" w14:textId="77777777" w:rsidR="00D32B81" w:rsidRDefault="00D32B81">
            <w:pPr>
              <w:rPr>
                <w:sz w:val="2"/>
                <w:szCs w:val="2"/>
              </w:rPr>
            </w:pPr>
          </w:p>
        </w:tc>
      </w:tr>
    </w:tbl>
    <w:p w14:paraId="0F87E2C0" w14:textId="77777777" w:rsidR="00D32B81" w:rsidRDefault="00D32B81">
      <w:pPr>
        <w:pStyle w:val="BodyText"/>
      </w:pPr>
    </w:p>
    <w:p w14:paraId="6B12A4E8" w14:textId="77777777" w:rsidR="00D32B81" w:rsidRDefault="00D32B81">
      <w:pPr>
        <w:pStyle w:val="BodyText"/>
      </w:pPr>
    </w:p>
    <w:p w14:paraId="454D4B39" w14:textId="77777777" w:rsidR="00D32B81" w:rsidRDefault="00D32B81">
      <w:pPr>
        <w:pStyle w:val="BodyText"/>
        <w:spacing w:before="60"/>
      </w:pPr>
    </w:p>
    <w:p w14:paraId="414B95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right="2282" w:firstLine="0"/>
        <w:rPr>
          <w:sz w:val="24"/>
        </w:rPr>
      </w:pPr>
      <w:r>
        <w:rPr>
          <w:sz w:val="24"/>
        </w:rPr>
        <w:t>Create a sequence to be used with the primary key column of the DEPT table. The sequence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1000.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sequence increment by ten numbers. Name the sequence DEPT_ID_SEQ.</w:t>
      </w:r>
    </w:p>
    <w:p w14:paraId="0BBD1B55" w14:textId="77777777" w:rsidR="00D32B81" w:rsidRDefault="009E09A9">
      <w:pPr>
        <w:pStyle w:val="BodyText"/>
        <w:spacing w:before="275"/>
        <w:ind w:left="145"/>
      </w:pPr>
      <w:r>
        <w:t xml:space="preserve">Create Sequence </w:t>
      </w:r>
      <w:proofErr w:type="spellStart"/>
      <w:r>
        <w:t>dept_id_sequence</w:t>
      </w:r>
      <w:proofErr w:type="spellEnd"/>
      <w:r>
        <w:t xml:space="preserve"> start with 200 increment by 10 </w:t>
      </w:r>
      <w:proofErr w:type="spellStart"/>
      <w:r>
        <w:t>maxvalue</w:t>
      </w:r>
      <w:proofErr w:type="spellEnd"/>
      <w:r>
        <w:t xml:space="preserve"> </w:t>
      </w:r>
      <w:r>
        <w:rPr>
          <w:spacing w:val="-2"/>
        </w:rPr>
        <w:t>1000;</w:t>
      </w:r>
    </w:p>
    <w:p w14:paraId="70CE35E9" w14:textId="77777777" w:rsidR="00D32B81" w:rsidRDefault="00D32B81">
      <w:pPr>
        <w:pStyle w:val="BodyText"/>
        <w:rPr>
          <w:sz w:val="20"/>
        </w:rPr>
      </w:pPr>
    </w:p>
    <w:p w14:paraId="31F72807" w14:textId="77777777" w:rsidR="00D32B81" w:rsidRDefault="009E09A9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CA8C44" wp14:editId="6273E0D9">
            <wp:simplePos x="0" y="0"/>
            <wp:positionH relativeFrom="page">
              <wp:posOffset>1219200</wp:posOffset>
            </wp:positionH>
            <wp:positionV relativeFrom="paragraph">
              <wp:posOffset>286878</wp:posOffset>
            </wp:positionV>
            <wp:extent cx="1571624" cy="161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285BE00" wp14:editId="2FD6BF52">
            <wp:simplePos x="0" y="0"/>
            <wp:positionH relativeFrom="page">
              <wp:posOffset>1084362</wp:posOffset>
            </wp:positionH>
            <wp:positionV relativeFrom="paragraph">
              <wp:posOffset>648596</wp:posOffset>
            </wp:positionV>
            <wp:extent cx="5917575" cy="91611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5C19" w14:textId="77777777" w:rsidR="00D32B81" w:rsidRDefault="00D32B81">
      <w:pPr>
        <w:pStyle w:val="BodyText"/>
        <w:spacing w:before="60"/>
        <w:rPr>
          <w:sz w:val="20"/>
        </w:rPr>
      </w:pPr>
    </w:p>
    <w:p w14:paraId="082516D5" w14:textId="77777777" w:rsidR="00D32B81" w:rsidRDefault="00D32B81">
      <w:pPr>
        <w:pStyle w:val="BodyText"/>
      </w:pPr>
    </w:p>
    <w:p w14:paraId="11E9A4A6" w14:textId="77777777" w:rsidR="00D32B81" w:rsidRDefault="00D32B81">
      <w:pPr>
        <w:pStyle w:val="BodyText"/>
      </w:pPr>
    </w:p>
    <w:p w14:paraId="4B5E41C8" w14:textId="77777777" w:rsidR="00D32B81" w:rsidRDefault="00D32B81">
      <w:pPr>
        <w:pStyle w:val="BodyText"/>
        <w:spacing w:before="56"/>
      </w:pPr>
    </w:p>
    <w:p w14:paraId="7A0E6873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right="2264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sequences: sequence name, maximum value, increment size, and last number</w:t>
      </w:r>
    </w:p>
    <w:p w14:paraId="15C9F8F8" w14:textId="77777777" w:rsidR="00D32B81" w:rsidRDefault="00D32B81">
      <w:pPr>
        <w:pStyle w:val="BodyText"/>
      </w:pPr>
    </w:p>
    <w:p w14:paraId="0060F8DF" w14:textId="77777777" w:rsidR="00D32B81" w:rsidRDefault="009E09A9">
      <w:pPr>
        <w:pStyle w:val="BodyText"/>
        <w:ind w:left="145" w:right="1160"/>
      </w:pPr>
      <w:r>
        <w:t>SELECT</w:t>
      </w:r>
      <w:r>
        <w:rPr>
          <w:spacing w:val="-8"/>
        </w:rPr>
        <w:t xml:space="preserve"> </w:t>
      </w:r>
      <w:proofErr w:type="spellStart"/>
      <w:r>
        <w:t>sequence_name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max_</w:t>
      </w:r>
      <w:proofErr w:type="gramStart"/>
      <w:r>
        <w:t>value,increment</w:t>
      </w:r>
      <w:proofErr w:type="gramEnd"/>
      <w:r>
        <w:t>_by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increment_size,last_number</w:t>
      </w:r>
      <w:proofErr w:type="spellEnd"/>
      <w:r>
        <w:rPr>
          <w:spacing w:val="-8"/>
        </w:rPr>
        <w:t xml:space="preserve"> </w:t>
      </w:r>
      <w:r>
        <w:t xml:space="preserve">FROM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 xml:space="preserve"> = 'DEPT_ID_SEQUENCE';</w:t>
      </w:r>
    </w:p>
    <w:p w14:paraId="23382E06" w14:textId="77777777" w:rsidR="00D32B81" w:rsidRDefault="009E09A9">
      <w:pPr>
        <w:pStyle w:val="BodyText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7684E7" wp14:editId="49D58322">
            <wp:simplePos x="0" y="0"/>
            <wp:positionH relativeFrom="page">
              <wp:posOffset>1118658</wp:posOffset>
            </wp:positionH>
            <wp:positionV relativeFrom="paragraph">
              <wp:posOffset>44447</wp:posOffset>
            </wp:positionV>
            <wp:extent cx="5898543" cy="5934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A59B3" w14:textId="77777777" w:rsidR="00D32B81" w:rsidRDefault="00D32B81">
      <w:pPr>
        <w:rPr>
          <w:sz w:val="4"/>
        </w:rPr>
        <w:sectPr w:rsidR="00D32B81">
          <w:headerReference w:type="default" r:id="rId10"/>
          <w:type w:val="continuous"/>
          <w:pgSz w:w="12240" w:h="15840"/>
          <w:pgMar w:top="1420" w:right="20" w:bottom="280" w:left="1520" w:header="720" w:footer="720" w:gutter="0"/>
          <w:cols w:space="720"/>
        </w:sectPr>
      </w:pPr>
    </w:p>
    <w:p w14:paraId="685FEEC2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right="1451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lab12_3.sql.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sure to use the sequence that you created for the ID column. Add two departments named Education and Administration. Confirm your additions. Run the commands in your script.</w:t>
      </w:r>
    </w:p>
    <w:p w14:paraId="4357744C" w14:textId="77777777" w:rsidR="00D32B81" w:rsidRDefault="00D32B81">
      <w:pPr>
        <w:pStyle w:val="BodyText"/>
        <w:spacing w:before="275"/>
      </w:pPr>
    </w:p>
    <w:p w14:paraId="0D157010" w14:textId="77777777" w:rsidR="00D32B81" w:rsidRDefault="009E09A9">
      <w:pPr>
        <w:pStyle w:val="BodyText"/>
        <w:spacing w:before="1"/>
        <w:ind w:left="145" w:right="1160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departments</w:t>
      </w:r>
      <w:r>
        <w:rPr>
          <w:spacing w:val="-14"/>
        </w:rPr>
        <w:t xml:space="preserve"> </w:t>
      </w:r>
      <w:proofErr w:type="gramStart"/>
      <w:r>
        <w:t>values(</w:t>
      </w:r>
      <w:proofErr w:type="gramEnd"/>
      <w:r>
        <w:t>dept_id_sequence.nextval,'HR',111,1010,'US','United</w:t>
      </w:r>
      <w:r>
        <w:rPr>
          <w:spacing w:val="-14"/>
        </w:rPr>
        <w:t xml:space="preserve"> </w:t>
      </w:r>
      <w:r>
        <w:t>States'); Insert into departments values(dept_id_seq.nextval,'Admin',112,1011,'IN','India');</w:t>
      </w:r>
    </w:p>
    <w:p w14:paraId="0A78D13C" w14:textId="77777777" w:rsidR="00D32B81" w:rsidRDefault="009E09A9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F149ACD" wp14:editId="74837014">
            <wp:simplePos x="0" y="0"/>
            <wp:positionH relativeFrom="page">
              <wp:posOffset>1099957</wp:posOffset>
            </wp:positionH>
            <wp:positionV relativeFrom="paragraph">
              <wp:posOffset>194280</wp:posOffset>
            </wp:positionV>
            <wp:extent cx="5913390" cy="3425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9FD8" w14:textId="77777777" w:rsidR="00D32B81" w:rsidRDefault="00D32B81">
      <w:pPr>
        <w:pStyle w:val="BodyText"/>
      </w:pPr>
    </w:p>
    <w:p w14:paraId="04A41264" w14:textId="77777777" w:rsidR="00D32B81" w:rsidRDefault="00D32B81">
      <w:pPr>
        <w:pStyle w:val="BodyText"/>
      </w:pPr>
    </w:p>
    <w:p w14:paraId="25622F8A" w14:textId="77777777" w:rsidR="00D32B81" w:rsidRDefault="00D32B81">
      <w:pPr>
        <w:pStyle w:val="BodyText"/>
      </w:pPr>
    </w:p>
    <w:p w14:paraId="42C6973A" w14:textId="77777777" w:rsidR="00D32B81" w:rsidRDefault="00D32B81">
      <w:pPr>
        <w:pStyle w:val="BodyText"/>
        <w:spacing w:before="52"/>
      </w:pPr>
    </w:p>
    <w:p w14:paraId="57A45A98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Create a nonunique index on the foreign key column (DEPT_ID) in the EMP </w:t>
      </w:r>
      <w:r>
        <w:rPr>
          <w:spacing w:val="-2"/>
          <w:sz w:val="24"/>
        </w:rPr>
        <w:t>table.</w:t>
      </w:r>
    </w:p>
    <w:p w14:paraId="573460D8" w14:textId="77777777" w:rsidR="00D32B81" w:rsidRDefault="00D32B81">
      <w:pPr>
        <w:pStyle w:val="BodyText"/>
      </w:pPr>
    </w:p>
    <w:p w14:paraId="0F742054" w14:textId="77777777" w:rsidR="00D32B81" w:rsidRDefault="009E09A9">
      <w:pPr>
        <w:pStyle w:val="BodyText"/>
        <w:ind w:left="145"/>
      </w:pPr>
      <w:r>
        <w:t xml:space="preserve">Create index </w:t>
      </w:r>
      <w:proofErr w:type="spellStart"/>
      <w:r>
        <w:t>emp_dept_index</w:t>
      </w:r>
      <w:proofErr w:type="spellEnd"/>
      <w:r>
        <w:t xml:space="preserve"> on </w:t>
      </w:r>
      <w:r>
        <w:rPr>
          <w:spacing w:val="-2"/>
        </w:rPr>
        <w:t>Employees(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>);</w:t>
      </w:r>
    </w:p>
    <w:p w14:paraId="7508F288" w14:textId="77777777" w:rsidR="00D32B81" w:rsidRDefault="009E09A9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16FA5A6" wp14:editId="6332D135">
            <wp:simplePos x="0" y="0"/>
            <wp:positionH relativeFrom="page">
              <wp:posOffset>1076325</wp:posOffset>
            </wp:positionH>
            <wp:positionV relativeFrom="paragraph">
              <wp:posOffset>194596</wp:posOffset>
            </wp:positionV>
            <wp:extent cx="6630181" cy="1910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D3833" w14:textId="77777777" w:rsidR="00D32B81" w:rsidRDefault="00D32B81">
      <w:pPr>
        <w:pStyle w:val="BodyText"/>
      </w:pPr>
    </w:p>
    <w:p w14:paraId="7471F2D6" w14:textId="77777777" w:rsidR="00D32B81" w:rsidRDefault="00D32B81">
      <w:pPr>
        <w:pStyle w:val="BodyText"/>
      </w:pPr>
    </w:p>
    <w:p w14:paraId="527DF4C0" w14:textId="77777777" w:rsidR="00D32B81" w:rsidRDefault="00D32B81">
      <w:pPr>
        <w:pStyle w:val="BodyText"/>
      </w:pPr>
    </w:p>
    <w:p w14:paraId="45235113" w14:textId="77777777" w:rsidR="00D32B81" w:rsidRDefault="00D32B81">
      <w:pPr>
        <w:pStyle w:val="BodyText"/>
        <w:spacing w:before="51"/>
      </w:pPr>
    </w:p>
    <w:p w14:paraId="76EA323F" w14:textId="77777777" w:rsidR="00D32B81" w:rsidRDefault="009E09A9">
      <w:pPr>
        <w:pStyle w:val="ListParagraph"/>
        <w:numPr>
          <w:ilvl w:val="0"/>
          <w:numId w:val="1"/>
        </w:numPr>
        <w:tabs>
          <w:tab w:val="left" w:pos="385"/>
        </w:tabs>
        <w:ind w:left="385"/>
        <w:rPr>
          <w:sz w:val="24"/>
        </w:rPr>
      </w:pPr>
      <w:r>
        <w:rPr>
          <w:sz w:val="24"/>
        </w:rPr>
        <w:t xml:space="preserve">Display the indexes and uniqueness that exist in the data dictionary for the EMP </w:t>
      </w:r>
      <w:r>
        <w:rPr>
          <w:spacing w:val="-2"/>
          <w:sz w:val="24"/>
        </w:rPr>
        <w:t>table.</w:t>
      </w:r>
    </w:p>
    <w:p w14:paraId="11968DC1" w14:textId="77777777" w:rsidR="00D32B81" w:rsidRDefault="009E09A9">
      <w:pPr>
        <w:pStyle w:val="BodyText"/>
        <w:spacing w:before="8" w:line="820" w:lineRule="atLeast"/>
        <w:ind w:left="145" w:right="1160"/>
      </w:pPr>
      <w:r>
        <w:t>SELECT</w:t>
      </w:r>
      <w:r>
        <w:rPr>
          <w:spacing w:val="-5"/>
        </w:rPr>
        <w:t xml:space="preserve"> </w:t>
      </w:r>
      <w:proofErr w:type="spellStart"/>
      <w:r>
        <w:t>index_name</w:t>
      </w:r>
      <w:proofErr w:type="spellEnd"/>
      <w:r>
        <w:t>,</w:t>
      </w:r>
      <w:r>
        <w:rPr>
          <w:spacing w:val="-5"/>
        </w:rPr>
        <w:t xml:space="preserve"> </w:t>
      </w:r>
      <w:r>
        <w:t>uniqueness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user_indexes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table_name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'Employees'; </w:t>
      </w:r>
      <w:proofErr w:type="gramStart"/>
      <w:r>
        <w:t>Output :</w:t>
      </w:r>
      <w:proofErr w:type="gramEnd"/>
    </w:p>
    <w:p w14:paraId="57C8EA1F" w14:textId="77777777" w:rsidR="00D32B81" w:rsidRDefault="009E09A9">
      <w:pPr>
        <w:pStyle w:val="BodyText"/>
        <w:spacing w:before="8"/>
        <w:ind w:left="145" w:right="5965"/>
      </w:pPr>
      <w:proofErr w:type="spellStart"/>
      <w:r>
        <w:t>Index_</w:t>
      </w:r>
      <w:proofErr w:type="gramStart"/>
      <w:r>
        <w:t>name</w:t>
      </w:r>
      <w:proofErr w:type="spellEnd"/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EMPLOYEE_INDEX Uniqueness : NONUNIQUE</w:t>
      </w:r>
      <w:bookmarkStart w:id="0" w:name="_GoBack"/>
      <w:bookmarkEnd w:id="0"/>
    </w:p>
    <w:sectPr w:rsidR="00D32B81">
      <w:pgSz w:w="12240" w:h="15840"/>
      <w:pgMar w:top="1380" w:right="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191DC" w14:textId="77777777" w:rsidR="00BE13DC" w:rsidRDefault="00BE13DC" w:rsidP="009A6C43">
      <w:r>
        <w:separator/>
      </w:r>
    </w:p>
  </w:endnote>
  <w:endnote w:type="continuationSeparator" w:id="0">
    <w:p w14:paraId="22362892" w14:textId="77777777" w:rsidR="00BE13DC" w:rsidRDefault="00BE13DC" w:rsidP="009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4C687" w14:textId="77777777" w:rsidR="00BE13DC" w:rsidRDefault="00BE13DC" w:rsidP="009A6C43">
      <w:r>
        <w:separator/>
      </w:r>
    </w:p>
  </w:footnote>
  <w:footnote w:type="continuationSeparator" w:id="0">
    <w:p w14:paraId="5E9989CA" w14:textId="77777777" w:rsidR="00BE13DC" w:rsidRDefault="00BE13DC" w:rsidP="009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F8322" w14:textId="091AD0CD" w:rsidR="009A6C43" w:rsidRDefault="008A534F" w:rsidP="009A6C43">
    <w:pPr>
      <w:tabs>
        <w:tab w:val="right" w:pos="8732"/>
      </w:tabs>
      <w:spacing w:before="78" w:line="360" w:lineRule="auto"/>
      <w:ind w:left="100"/>
      <w:rPr>
        <w:b/>
        <w:sz w:val="28"/>
      </w:rPr>
    </w:pPr>
    <w:r>
      <w:rPr>
        <w:b/>
        <w:sz w:val="28"/>
      </w:rPr>
      <w:t>KAAVIYA.R</w:t>
    </w:r>
  </w:p>
  <w:p w14:paraId="66466825" w14:textId="335106E3" w:rsidR="009A6C43" w:rsidRDefault="008A534F" w:rsidP="009A6C43">
    <w:pPr>
      <w:pStyle w:val="BodyText"/>
      <w:spacing w:before="7"/>
      <w:rPr>
        <w:b/>
      </w:rPr>
    </w:pPr>
    <w:r>
      <w:rPr>
        <w:b/>
      </w:rPr>
      <w:t xml:space="preserve">  230701504</w:t>
    </w:r>
  </w:p>
  <w:p w14:paraId="2166F404" w14:textId="77777777" w:rsidR="009A6C43" w:rsidRDefault="009A6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CFA"/>
    <w:multiLevelType w:val="hybridMultilevel"/>
    <w:tmpl w:val="923A243C"/>
    <w:lvl w:ilvl="0" w:tplc="554C9DB2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3E78E0"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 w:tplc="CDA8591A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94308E7E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2292AD0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0E80F90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5BE4D490"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 w:tplc="4A68E98E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 w:tplc="78E680D2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81"/>
    <w:rsid w:val="004D1C33"/>
    <w:rsid w:val="008A534F"/>
    <w:rsid w:val="009A6C43"/>
    <w:rsid w:val="009E09A9"/>
    <w:rsid w:val="00BE13DC"/>
    <w:rsid w:val="00D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3E40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5"/>
    </w:pPr>
  </w:style>
  <w:style w:type="paragraph" w:styleId="Header">
    <w:name w:val="header"/>
    <w:basedOn w:val="Normal"/>
    <w:link w:val="Head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6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2024-11-19T16:52:00Z</dcterms:created>
  <dcterms:modified xsi:type="dcterms:W3CDTF">2024-11-19T16:52:00Z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