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DD3" w:rsidRDefault="00951012">
      <w:pPr>
        <w:spacing w:before="63" w:line="290" w:lineRule="auto"/>
        <w:ind w:left="1092" w:right="1089"/>
        <w:jc w:val="center"/>
        <w:rPr>
          <w:b/>
          <w:sz w:val="36"/>
        </w:rPr>
      </w:pPr>
      <w:r>
        <w:rPr>
          <w:b/>
          <w:sz w:val="36"/>
        </w:rPr>
        <w:t>A</w:t>
      </w:r>
      <w:r>
        <w:rPr>
          <w:b/>
          <w:spacing w:val="-23"/>
          <w:sz w:val="36"/>
        </w:rPr>
        <w:t xml:space="preserve"> </w:t>
      </w:r>
      <w:r>
        <w:rPr>
          <w:b/>
          <w:sz w:val="36"/>
        </w:rPr>
        <w:t>COLLEGE</w:t>
      </w:r>
      <w:r>
        <w:rPr>
          <w:b/>
          <w:spacing w:val="-15"/>
          <w:sz w:val="36"/>
        </w:rPr>
        <w:t xml:space="preserve"> </w:t>
      </w:r>
      <w:r>
        <w:rPr>
          <w:b/>
          <w:sz w:val="36"/>
        </w:rPr>
        <w:t>DOMAIN</w:t>
      </w:r>
      <w:r>
        <w:rPr>
          <w:b/>
          <w:spacing w:val="-10"/>
          <w:sz w:val="36"/>
        </w:rPr>
        <w:t xml:space="preserve"> </w:t>
      </w:r>
      <w:r>
        <w:rPr>
          <w:b/>
          <w:sz w:val="36"/>
        </w:rPr>
        <w:t>SPECIFIC</w:t>
      </w:r>
      <w:r>
        <w:rPr>
          <w:b/>
          <w:spacing w:val="-10"/>
          <w:sz w:val="36"/>
        </w:rPr>
        <w:t xml:space="preserve"> </w:t>
      </w:r>
      <w:r>
        <w:rPr>
          <w:b/>
          <w:sz w:val="36"/>
        </w:rPr>
        <w:t>MARKETPLACE FOR</w:t>
      </w:r>
      <w:r>
        <w:rPr>
          <w:b/>
          <w:spacing w:val="-15"/>
          <w:sz w:val="36"/>
        </w:rPr>
        <w:t xml:space="preserve"> </w:t>
      </w:r>
      <w:r>
        <w:rPr>
          <w:b/>
          <w:sz w:val="36"/>
        </w:rPr>
        <w:t>ACADEMIC RESOURCE REUSE ON CLOUD- NATIVE MICROSERVICE ARCHITECTURE</w:t>
      </w:r>
    </w:p>
    <w:p w:rsidR="005F3DD3" w:rsidRDefault="005F3DD3">
      <w:pPr>
        <w:pStyle w:val="BodyText"/>
        <w:spacing w:before="99"/>
        <w:rPr>
          <w:b/>
          <w:sz w:val="36"/>
        </w:rPr>
      </w:pPr>
    </w:p>
    <w:p w:rsidR="005F3DD3" w:rsidRDefault="00951012">
      <w:pPr>
        <w:ind w:left="3652"/>
        <w:rPr>
          <w:b/>
          <w:sz w:val="32"/>
        </w:rPr>
      </w:pPr>
      <w:r>
        <w:rPr>
          <w:b/>
          <w:color w:val="0C0C0C"/>
          <w:sz w:val="32"/>
        </w:rPr>
        <w:t>CLOUD</w:t>
      </w:r>
      <w:r>
        <w:rPr>
          <w:b/>
          <w:color w:val="0C0C0C"/>
          <w:spacing w:val="-1"/>
          <w:sz w:val="32"/>
        </w:rPr>
        <w:t xml:space="preserve"> </w:t>
      </w:r>
      <w:r>
        <w:rPr>
          <w:b/>
          <w:color w:val="0C0C0C"/>
          <w:spacing w:val="-2"/>
          <w:sz w:val="32"/>
        </w:rPr>
        <w:t>COMPUTING</w:t>
      </w:r>
    </w:p>
    <w:p w:rsidR="005F3DD3" w:rsidRDefault="005F3DD3">
      <w:pPr>
        <w:pStyle w:val="BodyText"/>
        <w:spacing w:before="297"/>
        <w:rPr>
          <w:b/>
          <w:sz w:val="32"/>
        </w:rPr>
      </w:pPr>
    </w:p>
    <w:p w:rsidR="005F3DD3" w:rsidRDefault="00951012">
      <w:pPr>
        <w:ind w:left="758" w:right="905"/>
        <w:jc w:val="center"/>
        <w:rPr>
          <w:rFonts w:ascii="Calibri"/>
          <w:b/>
          <w:i/>
          <w:sz w:val="28"/>
        </w:rPr>
      </w:pPr>
      <w:r>
        <w:rPr>
          <w:rFonts w:ascii="Calibri"/>
          <w:b/>
          <w:i/>
          <w:spacing w:val="-2"/>
          <w:sz w:val="28"/>
        </w:rPr>
        <w:t>Submitted</w:t>
      </w:r>
      <w:r>
        <w:rPr>
          <w:rFonts w:ascii="Calibri"/>
          <w:b/>
          <w:i/>
          <w:spacing w:val="1"/>
          <w:sz w:val="28"/>
        </w:rPr>
        <w:t xml:space="preserve"> </w:t>
      </w:r>
      <w:r>
        <w:rPr>
          <w:rFonts w:ascii="Calibri"/>
          <w:b/>
          <w:i/>
          <w:spacing w:val="-5"/>
          <w:sz w:val="28"/>
        </w:rPr>
        <w:t>by</w:t>
      </w:r>
    </w:p>
    <w:p w:rsidR="005F3DD3" w:rsidRDefault="005F3DD3">
      <w:pPr>
        <w:pStyle w:val="BodyText"/>
        <w:rPr>
          <w:rFonts w:ascii="Calibri"/>
          <w:b/>
          <w:i/>
          <w:sz w:val="28"/>
        </w:rPr>
      </w:pPr>
    </w:p>
    <w:p w:rsidR="005F3DD3" w:rsidRDefault="005F3DD3">
      <w:pPr>
        <w:pStyle w:val="BodyText"/>
        <w:spacing w:before="76"/>
        <w:rPr>
          <w:rFonts w:ascii="Calibri"/>
          <w:b/>
          <w:i/>
          <w:sz w:val="28"/>
        </w:rPr>
      </w:pPr>
    </w:p>
    <w:p w:rsidR="005F3DD3" w:rsidRDefault="00951012">
      <w:pPr>
        <w:pStyle w:val="Heading1"/>
        <w:spacing w:before="1"/>
        <w:ind w:left="3720"/>
        <w:jc w:val="left"/>
      </w:pPr>
      <w:r>
        <w:rPr>
          <w:spacing w:val="-2"/>
        </w:rPr>
        <w:t>AVINASH</w:t>
      </w:r>
      <w:r>
        <w:rPr>
          <w:spacing w:val="-11"/>
        </w:rPr>
        <w:t xml:space="preserve"> </w:t>
      </w:r>
      <w:r>
        <w:rPr>
          <w:spacing w:val="-2"/>
        </w:rPr>
        <w:t>S</w:t>
      </w:r>
      <w:r>
        <w:rPr>
          <w:spacing w:val="-10"/>
        </w:rPr>
        <w:t xml:space="preserve"> </w:t>
      </w:r>
      <w:r>
        <w:rPr>
          <w:spacing w:val="-2"/>
        </w:rPr>
        <w:t>(220701034)</w:t>
      </w:r>
    </w:p>
    <w:p w:rsidR="005F3DD3" w:rsidRDefault="00951012">
      <w:pPr>
        <w:spacing w:before="59"/>
        <w:ind w:left="3717"/>
        <w:rPr>
          <w:b/>
          <w:sz w:val="28"/>
        </w:rPr>
      </w:pPr>
      <w:r>
        <w:rPr>
          <w:b/>
          <w:sz w:val="28"/>
        </w:rPr>
        <w:t xml:space="preserve">ROSHINI D </w:t>
      </w:r>
      <w:r>
        <w:rPr>
          <w:b/>
          <w:spacing w:val="-2"/>
          <w:sz w:val="28"/>
        </w:rPr>
        <w:t>(220701228)</w:t>
      </w:r>
    </w:p>
    <w:p w:rsidR="005F3DD3" w:rsidRDefault="005F3DD3">
      <w:pPr>
        <w:pStyle w:val="BodyText"/>
        <w:rPr>
          <w:b/>
          <w:sz w:val="28"/>
        </w:rPr>
      </w:pPr>
    </w:p>
    <w:p w:rsidR="005F3DD3" w:rsidRDefault="005F3DD3">
      <w:pPr>
        <w:pStyle w:val="BodyText"/>
        <w:spacing w:before="303"/>
        <w:rPr>
          <w:b/>
          <w:sz w:val="28"/>
        </w:rPr>
      </w:pPr>
    </w:p>
    <w:p w:rsidR="005F3DD3" w:rsidRDefault="00951012">
      <w:pPr>
        <w:ind w:left="189"/>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3"/>
          <w:sz w:val="28"/>
        </w:rPr>
        <w:t xml:space="preserve"> </w:t>
      </w:r>
      <w:r>
        <w:rPr>
          <w:b/>
          <w:i/>
          <w:sz w:val="28"/>
        </w:rPr>
        <w:t>for</w:t>
      </w:r>
      <w:r>
        <w:rPr>
          <w:b/>
          <w:i/>
          <w:spacing w:val="-3"/>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4"/>
          <w:sz w:val="28"/>
        </w:rPr>
        <w:t xml:space="preserve"> </w:t>
      </w:r>
      <w:r>
        <w:rPr>
          <w:b/>
          <w:i/>
          <w:spacing w:val="-5"/>
          <w:sz w:val="28"/>
        </w:rPr>
        <w:t>of</w:t>
      </w:r>
    </w:p>
    <w:p w:rsidR="005F3DD3" w:rsidRDefault="00951012">
      <w:pPr>
        <w:spacing w:before="291"/>
        <w:ind w:left="189"/>
        <w:jc w:val="center"/>
        <w:rPr>
          <w:b/>
          <w:sz w:val="36"/>
        </w:rPr>
      </w:pPr>
      <w:r>
        <w:rPr>
          <w:b/>
          <w:sz w:val="36"/>
        </w:rPr>
        <w:t>BACHELOR</w:t>
      </w:r>
      <w:r>
        <w:rPr>
          <w:b/>
          <w:spacing w:val="-3"/>
          <w:sz w:val="36"/>
        </w:rPr>
        <w:t xml:space="preserve"> </w:t>
      </w:r>
      <w:r>
        <w:rPr>
          <w:b/>
          <w:sz w:val="36"/>
        </w:rPr>
        <w:t>OF</w:t>
      </w:r>
      <w:r>
        <w:rPr>
          <w:b/>
          <w:spacing w:val="-15"/>
          <w:sz w:val="36"/>
        </w:rPr>
        <w:t xml:space="preserve"> </w:t>
      </w:r>
      <w:r>
        <w:rPr>
          <w:b/>
          <w:spacing w:val="-2"/>
          <w:sz w:val="36"/>
        </w:rPr>
        <w:t>ENGINEERING</w:t>
      </w:r>
    </w:p>
    <w:p w:rsidR="005F3DD3" w:rsidRDefault="00951012">
      <w:pPr>
        <w:spacing w:before="30" w:line="690" w:lineRule="atLeast"/>
        <w:ind w:left="3067" w:right="2915" w:firstLine="2190"/>
        <w:rPr>
          <w:b/>
          <w:sz w:val="36"/>
        </w:rPr>
      </w:pPr>
      <w:r>
        <w:rPr>
          <w:b/>
          <w:spacing w:val="-6"/>
          <w:sz w:val="36"/>
        </w:rPr>
        <w:t>in</w:t>
      </w:r>
      <w:r>
        <w:rPr>
          <w:b/>
          <w:spacing w:val="40"/>
          <w:sz w:val="36"/>
        </w:rPr>
        <w:t xml:space="preserve"> </w:t>
      </w:r>
      <w:r>
        <w:rPr>
          <w:b/>
          <w:color w:val="0C0C0C"/>
          <w:sz w:val="36"/>
        </w:rPr>
        <w:t>COMPUTER</w:t>
      </w:r>
      <w:r>
        <w:rPr>
          <w:b/>
          <w:color w:val="0C0C0C"/>
          <w:spacing w:val="-23"/>
          <w:sz w:val="36"/>
        </w:rPr>
        <w:t xml:space="preserve"> </w:t>
      </w:r>
      <w:r>
        <w:rPr>
          <w:b/>
          <w:color w:val="0C0C0C"/>
          <w:sz w:val="36"/>
        </w:rPr>
        <w:t>SCIENCE</w:t>
      </w:r>
      <w:r>
        <w:rPr>
          <w:b/>
          <w:color w:val="0C0C0C"/>
          <w:spacing w:val="-22"/>
          <w:sz w:val="36"/>
        </w:rPr>
        <w:t xml:space="preserve"> </w:t>
      </w:r>
      <w:r>
        <w:rPr>
          <w:b/>
          <w:color w:val="0C0C0C"/>
          <w:sz w:val="36"/>
        </w:rPr>
        <w:t>AND</w:t>
      </w:r>
    </w:p>
    <w:p w:rsidR="005F3DD3" w:rsidRDefault="00951012">
      <w:pPr>
        <w:spacing w:before="91"/>
        <w:ind w:left="4087"/>
        <w:rPr>
          <w:b/>
          <w:sz w:val="36"/>
        </w:rPr>
      </w:pPr>
      <w:r>
        <w:rPr>
          <w:b/>
          <w:color w:val="0C0C0C"/>
          <w:spacing w:val="-2"/>
          <w:sz w:val="36"/>
        </w:rPr>
        <w:t>ENGINEERING</w:t>
      </w:r>
    </w:p>
    <w:p w:rsidR="005F3DD3" w:rsidRDefault="00951012">
      <w:pPr>
        <w:pStyle w:val="BodyText"/>
        <w:spacing w:before="224"/>
        <w:rPr>
          <w:b/>
          <w:sz w:val="20"/>
        </w:rPr>
      </w:pPr>
      <w:r>
        <w:rPr>
          <w:b/>
          <w:noProof/>
          <w:sz w:val="20"/>
        </w:rPr>
        <w:drawing>
          <wp:anchor distT="0" distB="0" distL="0" distR="0" simplePos="0" relativeHeight="487587840" behindDoc="1" locked="0" layoutInCell="1" allowOverlap="1">
            <wp:simplePos x="0" y="0"/>
            <wp:positionH relativeFrom="page">
              <wp:posOffset>1489926</wp:posOffset>
            </wp:positionH>
            <wp:positionV relativeFrom="paragraph">
              <wp:posOffset>322953</wp:posOffset>
            </wp:positionV>
            <wp:extent cx="2124668" cy="8477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24668" cy="847725"/>
                    </a:xfrm>
                    <a:prstGeom prst="rect">
                      <a:avLst/>
                    </a:prstGeom>
                  </pic:spPr>
                </pic:pic>
              </a:graphicData>
            </a:graphic>
          </wp:anchor>
        </w:drawing>
      </w:r>
      <w:r>
        <w:rPr>
          <w:b/>
          <w:noProof/>
          <w:sz w:val="20"/>
        </w:rPr>
        <w:drawing>
          <wp:anchor distT="0" distB="0" distL="0" distR="0" simplePos="0" relativeHeight="487588352" behindDoc="1" locked="0" layoutInCell="1" allowOverlap="1">
            <wp:simplePos x="0" y="0"/>
            <wp:positionH relativeFrom="page">
              <wp:posOffset>5297366</wp:posOffset>
            </wp:positionH>
            <wp:positionV relativeFrom="paragraph">
              <wp:posOffset>303903</wp:posOffset>
            </wp:positionV>
            <wp:extent cx="1076668" cy="8434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76668" cy="843438"/>
                    </a:xfrm>
                    <a:prstGeom prst="rect">
                      <a:avLst/>
                    </a:prstGeom>
                  </pic:spPr>
                </pic:pic>
              </a:graphicData>
            </a:graphic>
          </wp:anchor>
        </w:drawing>
      </w:r>
    </w:p>
    <w:p w:rsidR="005F3DD3" w:rsidRDefault="005F3DD3">
      <w:pPr>
        <w:pStyle w:val="BodyText"/>
        <w:spacing w:before="321"/>
        <w:rPr>
          <w:b/>
          <w:sz w:val="36"/>
        </w:rPr>
      </w:pPr>
    </w:p>
    <w:p w:rsidR="005F3DD3" w:rsidRDefault="00951012">
      <w:pPr>
        <w:ind w:left="1610"/>
        <w:rPr>
          <w:b/>
          <w:sz w:val="36"/>
        </w:rPr>
      </w:pPr>
      <w:r>
        <w:rPr>
          <w:b/>
          <w:sz w:val="31"/>
        </w:rPr>
        <w:t>DEPARTMENT</w:t>
      </w:r>
      <w:r>
        <w:rPr>
          <w:b/>
          <w:spacing w:val="-20"/>
          <w:sz w:val="31"/>
        </w:rPr>
        <w:t xml:space="preserve"> </w:t>
      </w:r>
      <w:r>
        <w:rPr>
          <w:b/>
          <w:sz w:val="31"/>
        </w:rPr>
        <w:t>OF</w:t>
      </w:r>
      <w:r>
        <w:rPr>
          <w:b/>
          <w:spacing w:val="-19"/>
          <w:sz w:val="31"/>
        </w:rPr>
        <w:t xml:space="preserve"> </w:t>
      </w:r>
      <w:r>
        <w:rPr>
          <w:b/>
          <w:color w:val="0C0C0C"/>
          <w:sz w:val="36"/>
        </w:rPr>
        <w:t>COMPUTER</w:t>
      </w:r>
      <w:r>
        <w:rPr>
          <w:b/>
          <w:color w:val="0C0C0C"/>
          <w:spacing w:val="-18"/>
          <w:sz w:val="36"/>
        </w:rPr>
        <w:t xml:space="preserve"> </w:t>
      </w:r>
      <w:r>
        <w:rPr>
          <w:b/>
          <w:color w:val="0C0C0C"/>
          <w:sz w:val="36"/>
        </w:rPr>
        <w:t>SCIENCE</w:t>
      </w:r>
      <w:r>
        <w:rPr>
          <w:b/>
          <w:color w:val="0C0C0C"/>
          <w:spacing w:val="-22"/>
          <w:sz w:val="36"/>
        </w:rPr>
        <w:t xml:space="preserve"> </w:t>
      </w:r>
      <w:r>
        <w:rPr>
          <w:b/>
          <w:color w:val="0C0C0C"/>
          <w:spacing w:val="-5"/>
          <w:sz w:val="36"/>
        </w:rPr>
        <w:t>AND</w:t>
      </w:r>
    </w:p>
    <w:p w:rsidR="005F3DD3" w:rsidRDefault="00951012">
      <w:pPr>
        <w:spacing w:before="87" w:line="405" w:lineRule="auto"/>
        <w:ind w:left="1503" w:right="1820" w:firstLine="2330"/>
        <w:rPr>
          <w:b/>
          <w:sz w:val="36"/>
        </w:rPr>
      </w:pPr>
      <w:r>
        <w:rPr>
          <w:b/>
          <w:color w:val="0C0C0C"/>
          <w:spacing w:val="-2"/>
          <w:sz w:val="36"/>
        </w:rPr>
        <w:t xml:space="preserve">ENGINEERING </w:t>
      </w:r>
      <w:r>
        <w:rPr>
          <w:b/>
          <w:sz w:val="36"/>
        </w:rPr>
        <w:t>RAJALAKSHMI</w:t>
      </w:r>
      <w:r>
        <w:rPr>
          <w:b/>
          <w:spacing w:val="-19"/>
          <w:sz w:val="36"/>
        </w:rPr>
        <w:t xml:space="preserve"> </w:t>
      </w:r>
      <w:r>
        <w:rPr>
          <w:b/>
          <w:sz w:val="36"/>
        </w:rPr>
        <w:t>ENGINEERING</w:t>
      </w:r>
      <w:r>
        <w:rPr>
          <w:b/>
          <w:spacing w:val="-20"/>
          <w:sz w:val="36"/>
        </w:rPr>
        <w:t xml:space="preserve"> </w:t>
      </w:r>
      <w:r>
        <w:rPr>
          <w:b/>
          <w:sz w:val="36"/>
        </w:rPr>
        <w:t>COLLEGE</w:t>
      </w:r>
    </w:p>
    <w:p w:rsidR="005F3DD3" w:rsidRDefault="00951012">
      <w:pPr>
        <w:spacing w:before="13"/>
        <w:ind w:left="4035"/>
        <w:rPr>
          <w:b/>
          <w:sz w:val="27"/>
        </w:rPr>
      </w:pPr>
      <w:r>
        <w:rPr>
          <w:b/>
          <w:sz w:val="27"/>
        </w:rPr>
        <w:t>NOVEMBER</w:t>
      </w:r>
      <w:r>
        <w:rPr>
          <w:b/>
          <w:spacing w:val="-3"/>
          <w:sz w:val="27"/>
        </w:rPr>
        <w:t xml:space="preserve"> </w:t>
      </w:r>
      <w:r>
        <w:rPr>
          <w:b/>
          <w:spacing w:val="-4"/>
          <w:sz w:val="27"/>
        </w:rPr>
        <w:t>2025</w:t>
      </w:r>
    </w:p>
    <w:p w:rsidR="005F3DD3" w:rsidRDefault="00951012">
      <w:pPr>
        <w:spacing w:before="307"/>
        <w:ind w:left="2336"/>
        <w:rPr>
          <w:b/>
          <w:sz w:val="36"/>
        </w:rPr>
      </w:pPr>
      <w:r>
        <w:rPr>
          <w:b/>
          <w:spacing w:val="-2"/>
          <w:sz w:val="36"/>
        </w:rPr>
        <w:t>ANNA</w:t>
      </w:r>
      <w:r>
        <w:rPr>
          <w:b/>
          <w:spacing w:val="-21"/>
          <w:sz w:val="36"/>
        </w:rPr>
        <w:t xml:space="preserve"> </w:t>
      </w:r>
      <w:r>
        <w:rPr>
          <w:b/>
          <w:spacing w:val="-2"/>
          <w:sz w:val="36"/>
        </w:rPr>
        <w:t>UNIVERSITY,</w:t>
      </w:r>
      <w:r>
        <w:rPr>
          <w:b/>
          <w:spacing w:val="-5"/>
          <w:sz w:val="36"/>
        </w:rPr>
        <w:t xml:space="preserve"> </w:t>
      </w:r>
      <w:r>
        <w:rPr>
          <w:b/>
          <w:spacing w:val="-2"/>
          <w:sz w:val="36"/>
        </w:rPr>
        <w:t>CHENNAI</w:t>
      </w:r>
    </w:p>
    <w:p w:rsidR="005F3DD3" w:rsidRDefault="005F3DD3">
      <w:pPr>
        <w:rPr>
          <w:b/>
          <w:sz w:val="36"/>
        </w:rPr>
        <w:sectPr w:rsidR="005F3DD3">
          <w:type w:val="continuous"/>
          <w:pgSz w:w="11900" w:h="16840"/>
          <w:pgMar w:top="1500" w:right="425" w:bottom="280" w:left="850" w:header="720" w:footer="720" w:gutter="0"/>
          <w:cols w:space="720"/>
        </w:sectPr>
      </w:pPr>
    </w:p>
    <w:p w:rsidR="005F3DD3" w:rsidRDefault="00951012">
      <w:pPr>
        <w:pStyle w:val="Heading1"/>
        <w:spacing w:before="65"/>
        <w:ind w:left="3127"/>
        <w:jc w:val="left"/>
      </w:pPr>
      <w:r>
        <w:lastRenderedPageBreak/>
        <w:t>BONAFIDE</w:t>
      </w:r>
      <w:r>
        <w:rPr>
          <w:spacing w:val="-1"/>
        </w:rPr>
        <w:t xml:space="preserve"> </w:t>
      </w:r>
      <w:r>
        <w:rPr>
          <w:spacing w:val="-2"/>
        </w:rPr>
        <w:t>CERTIFICATE</w:t>
      </w:r>
    </w:p>
    <w:p w:rsidR="005F3DD3" w:rsidRDefault="005F3DD3">
      <w:pPr>
        <w:pStyle w:val="BodyText"/>
        <w:spacing w:before="119"/>
        <w:rPr>
          <w:b/>
          <w:sz w:val="28"/>
        </w:rPr>
      </w:pPr>
    </w:p>
    <w:p w:rsidR="005F3DD3" w:rsidRDefault="00951012">
      <w:pPr>
        <w:spacing w:line="285" w:lineRule="auto"/>
        <w:ind w:left="736" w:right="719"/>
        <w:jc w:val="both"/>
        <w:rPr>
          <w:b/>
          <w:sz w:val="28"/>
        </w:rPr>
      </w:pPr>
      <w:r>
        <w:rPr>
          <w:sz w:val="28"/>
        </w:rPr>
        <w:t>Certified that this project report titled “</w:t>
      </w:r>
      <w:r>
        <w:rPr>
          <w:b/>
          <w:sz w:val="28"/>
        </w:rPr>
        <w:t>COLLEGE MARKETPLACE - A PLATFORM</w:t>
      </w:r>
      <w:r>
        <w:rPr>
          <w:b/>
          <w:spacing w:val="11"/>
          <w:sz w:val="28"/>
        </w:rPr>
        <w:t xml:space="preserve"> </w:t>
      </w:r>
      <w:r>
        <w:rPr>
          <w:b/>
          <w:sz w:val="28"/>
        </w:rPr>
        <w:t>FOR</w:t>
      </w:r>
      <w:r>
        <w:rPr>
          <w:b/>
          <w:spacing w:val="13"/>
          <w:sz w:val="28"/>
        </w:rPr>
        <w:t xml:space="preserve"> </w:t>
      </w:r>
      <w:r>
        <w:rPr>
          <w:b/>
          <w:sz w:val="28"/>
        </w:rPr>
        <w:t>PEER-TO-PEER</w:t>
      </w:r>
      <w:r>
        <w:rPr>
          <w:b/>
          <w:spacing w:val="8"/>
          <w:sz w:val="28"/>
        </w:rPr>
        <w:t xml:space="preserve"> </w:t>
      </w:r>
      <w:r>
        <w:rPr>
          <w:b/>
          <w:sz w:val="28"/>
        </w:rPr>
        <w:t>TRADING</w:t>
      </w:r>
      <w:r>
        <w:rPr>
          <w:b/>
          <w:spacing w:val="13"/>
          <w:sz w:val="28"/>
        </w:rPr>
        <w:t xml:space="preserve"> </w:t>
      </w:r>
      <w:r>
        <w:rPr>
          <w:b/>
          <w:sz w:val="28"/>
        </w:rPr>
        <w:t>OF</w:t>
      </w:r>
      <w:r>
        <w:rPr>
          <w:b/>
          <w:spacing w:val="4"/>
          <w:sz w:val="28"/>
        </w:rPr>
        <w:t xml:space="preserve"> </w:t>
      </w:r>
      <w:r>
        <w:rPr>
          <w:b/>
          <w:sz w:val="28"/>
        </w:rPr>
        <w:t>PREOWNED</w:t>
      </w:r>
      <w:r>
        <w:rPr>
          <w:b/>
          <w:spacing w:val="14"/>
          <w:sz w:val="28"/>
        </w:rPr>
        <w:t xml:space="preserve"> </w:t>
      </w:r>
      <w:r>
        <w:rPr>
          <w:b/>
          <w:spacing w:val="-2"/>
          <w:sz w:val="28"/>
        </w:rPr>
        <w:t>GOODS</w:t>
      </w:r>
    </w:p>
    <w:p w:rsidR="005F3DD3" w:rsidRDefault="00951012">
      <w:pPr>
        <w:spacing w:line="285" w:lineRule="auto"/>
        <w:ind w:left="736" w:right="734"/>
        <w:jc w:val="both"/>
        <w:rPr>
          <w:sz w:val="28"/>
        </w:rPr>
      </w:pPr>
      <w:proofErr w:type="gramStart"/>
      <w:r>
        <w:rPr>
          <w:b/>
          <w:sz w:val="28"/>
        </w:rPr>
        <w:t xml:space="preserve">TRADING </w:t>
      </w:r>
      <w:r>
        <w:rPr>
          <w:sz w:val="28"/>
        </w:rPr>
        <w:t>”</w:t>
      </w:r>
      <w:proofErr w:type="gramEnd"/>
      <w:r>
        <w:rPr>
          <w:sz w:val="28"/>
        </w:rPr>
        <w:t xml:space="preserve"> is the </w:t>
      </w:r>
      <w:proofErr w:type="spellStart"/>
      <w:r>
        <w:rPr>
          <w:sz w:val="28"/>
        </w:rPr>
        <w:t>bonafide</w:t>
      </w:r>
      <w:proofErr w:type="spellEnd"/>
      <w:r>
        <w:rPr>
          <w:sz w:val="28"/>
        </w:rPr>
        <w:t xml:space="preserve"> work of </w:t>
      </w:r>
      <w:r>
        <w:rPr>
          <w:b/>
          <w:sz w:val="28"/>
        </w:rPr>
        <w:t xml:space="preserve">AVINASH S (220701034), ROSHINI D (220701228) </w:t>
      </w:r>
      <w:r>
        <w:rPr>
          <w:sz w:val="28"/>
        </w:rP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spacing w:before="202"/>
        <w:rPr>
          <w:sz w:val="28"/>
        </w:rPr>
      </w:pPr>
    </w:p>
    <w:p w:rsidR="005F3DD3" w:rsidRDefault="00951012">
      <w:pPr>
        <w:pStyle w:val="Heading2"/>
        <w:tabs>
          <w:tab w:val="left" w:pos="5589"/>
        </w:tabs>
        <w:spacing w:before="1"/>
        <w:ind w:left="550" w:firstLine="0"/>
      </w:pPr>
      <w:bookmarkStart w:id="0" w:name="SIGNATURE_______________________________"/>
      <w:bookmarkEnd w:id="0"/>
      <w:r>
        <w:rPr>
          <w:spacing w:val="-2"/>
        </w:rPr>
        <w:t>SIGNATURE</w:t>
      </w:r>
      <w:r>
        <w:tab/>
      </w:r>
      <w:r>
        <w:rPr>
          <w:spacing w:val="-2"/>
        </w:rPr>
        <w:t>SIGNATURE</w:t>
      </w:r>
    </w:p>
    <w:p w:rsidR="005F3DD3" w:rsidRDefault="005F3DD3">
      <w:pPr>
        <w:pStyle w:val="BodyText"/>
        <w:spacing w:before="163"/>
        <w:rPr>
          <w:b/>
        </w:rPr>
      </w:pPr>
    </w:p>
    <w:p w:rsidR="005F3DD3" w:rsidRDefault="00951012">
      <w:pPr>
        <w:tabs>
          <w:tab w:val="left" w:pos="5649"/>
        </w:tabs>
        <w:ind w:left="550"/>
        <w:rPr>
          <w:b/>
          <w:sz w:val="24"/>
        </w:rPr>
      </w:pPr>
      <w:r>
        <w:rPr>
          <w:b/>
          <w:sz w:val="24"/>
        </w:rPr>
        <w:t>Dr.</w:t>
      </w:r>
      <w:r>
        <w:rPr>
          <w:b/>
          <w:spacing w:val="-10"/>
          <w:sz w:val="24"/>
        </w:rPr>
        <w:t xml:space="preserve"> </w:t>
      </w:r>
      <w:r>
        <w:rPr>
          <w:b/>
          <w:sz w:val="24"/>
        </w:rPr>
        <w:t>E.</w:t>
      </w:r>
      <w:r>
        <w:rPr>
          <w:b/>
          <w:spacing w:val="-8"/>
          <w:sz w:val="24"/>
        </w:rPr>
        <w:t xml:space="preserve"> </w:t>
      </w:r>
      <w:r>
        <w:rPr>
          <w:b/>
          <w:sz w:val="24"/>
        </w:rPr>
        <w:t>M</w:t>
      </w:r>
      <w:r>
        <w:rPr>
          <w:b/>
          <w:spacing w:val="-8"/>
          <w:sz w:val="24"/>
        </w:rPr>
        <w:t xml:space="preserve"> </w:t>
      </w:r>
      <w:proofErr w:type="spellStart"/>
      <w:proofErr w:type="gramStart"/>
      <w:r>
        <w:rPr>
          <w:b/>
          <w:spacing w:val="-2"/>
          <w:sz w:val="24"/>
        </w:rPr>
        <w:t>Malathy</w:t>
      </w:r>
      <w:proofErr w:type="spellEnd"/>
      <w:r>
        <w:rPr>
          <w:b/>
          <w:sz w:val="24"/>
        </w:rPr>
        <w:tab/>
      </w:r>
      <w:proofErr w:type="spellStart"/>
      <w:r>
        <w:rPr>
          <w:b/>
          <w:spacing w:val="-2"/>
          <w:sz w:val="24"/>
        </w:rPr>
        <w:t>Dr.M.Ayyadurai</w:t>
      </w:r>
      <w:proofErr w:type="spellEnd"/>
      <w:proofErr w:type="gramEnd"/>
    </w:p>
    <w:p w:rsidR="005F3DD3" w:rsidRDefault="00951012">
      <w:pPr>
        <w:tabs>
          <w:tab w:val="left" w:pos="5614"/>
        </w:tabs>
        <w:spacing w:before="82"/>
        <w:ind w:left="550"/>
        <w:rPr>
          <w:b/>
          <w:sz w:val="24"/>
        </w:rPr>
      </w:pPr>
      <w:r>
        <w:rPr>
          <w:b/>
          <w:sz w:val="24"/>
        </w:rPr>
        <w:t>Professor</w:t>
      </w:r>
      <w:r>
        <w:rPr>
          <w:b/>
          <w:spacing w:val="-11"/>
          <w:sz w:val="24"/>
        </w:rPr>
        <w:t xml:space="preserve"> </w:t>
      </w:r>
      <w:r>
        <w:rPr>
          <w:b/>
          <w:spacing w:val="-10"/>
          <w:sz w:val="24"/>
        </w:rPr>
        <w:t>&amp;</w:t>
      </w:r>
      <w:r>
        <w:rPr>
          <w:b/>
          <w:sz w:val="24"/>
        </w:rPr>
        <w:tab/>
      </w:r>
      <w:r>
        <w:rPr>
          <w:b/>
          <w:spacing w:val="-2"/>
          <w:sz w:val="24"/>
        </w:rPr>
        <w:t>Supervisor</w:t>
      </w:r>
    </w:p>
    <w:p w:rsidR="005F3DD3" w:rsidRDefault="00951012">
      <w:pPr>
        <w:tabs>
          <w:tab w:val="left" w:pos="5589"/>
        </w:tabs>
        <w:spacing w:before="82"/>
        <w:ind w:left="550"/>
        <w:rPr>
          <w:b/>
          <w:sz w:val="24"/>
        </w:rPr>
      </w:pPr>
      <w:r>
        <w:rPr>
          <w:b/>
          <w:sz w:val="24"/>
        </w:rPr>
        <w:t>Head</w:t>
      </w:r>
      <w:r>
        <w:rPr>
          <w:b/>
          <w:spacing w:val="-2"/>
          <w:sz w:val="24"/>
        </w:rPr>
        <w:t xml:space="preserve"> </w:t>
      </w:r>
      <w:r>
        <w:rPr>
          <w:b/>
          <w:sz w:val="24"/>
        </w:rPr>
        <w:t>of</w:t>
      </w:r>
      <w:r>
        <w:rPr>
          <w:b/>
          <w:spacing w:val="-5"/>
          <w:sz w:val="24"/>
        </w:rPr>
        <w:t xml:space="preserve"> </w:t>
      </w:r>
      <w:r>
        <w:rPr>
          <w:b/>
          <w:sz w:val="24"/>
        </w:rPr>
        <w:t>The</w:t>
      </w:r>
      <w:r>
        <w:rPr>
          <w:b/>
          <w:spacing w:val="-2"/>
          <w:sz w:val="24"/>
        </w:rPr>
        <w:t xml:space="preserve"> Department</w:t>
      </w:r>
      <w:r>
        <w:rPr>
          <w:b/>
          <w:sz w:val="24"/>
        </w:rPr>
        <w:tab/>
        <w:t>Associate</w:t>
      </w:r>
      <w:r>
        <w:rPr>
          <w:b/>
          <w:spacing w:val="-4"/>
          <w:sz w:val="24"/>
        </w:rPr>
        <w:t xml:space="preserve"> </w:t>
      </w:r>
      <w:r>
        <w:rPr>
          <w:b/>
          <w:spacing w:val="-2"/>
          <w:sz w:val="24"/>
        </w:rPr>
        <w:t>Professor</w:t>
      </w:r>
    </w:p>
    <w:p w:rsidR="005F3DD3" w:rsidRDefault="00951012">
      <w:pPr>
        <w:pStyle w:val="BodyText"/>
        <w:tabs>
          <w:tab w:val="left" w:pos="5589"/>
        </w:tabs>
        <w:spacing w:before="82"/>
        <w:ind w:left="550"/>
      </w:pPr>
      <w:r>
        <w:t>Department</w:t>
      </w:r>
      <w:r>
        <w:rPr>
          <w:spacing w:val="-2"/>
        </w:rPr>
        <w:t xml:space="preserve"> </w:t>
      </w:r>
      <w:r>
        <w:t>of</w:t>
      </w:r>
      <w:r>
        <w:rPr>
          <w:spacing w:val="-1"/>
        </w:rPr>
        <w:t xml:space="preserve"> </w:t>
      </w:r>
      <w:r>
        <w:t>Computer</w:t>
      </w:r>
      <w:r>
        <w:rPr>
          <w:spacing w:val="-1"/>
        </w:rPr>
        <w:t xml:space="preserve"> </w:t>
      </w:r>
      <w:r>
        <w:rPr>
          <w:spacing w:val="-2"/>
        </w:rPr>
        <w:t>Science</w:t>
      </w:r>
      <w:r>
        <w:tab/>
        <w:t>Department</w:t>
      </w:r>
      <w:r>
        <w:rPr>
          <w:spacing w:val="-4"/>
        </w:rPr>
        <w:t xml:space="preserve"> </w:t>
      </w:r>
      <w:r>
        <w:t>of</w:t>
      </w:r>
      <w:r>
        <w:rPr>
          <w:spacing w:val="-1"/>
        </w:rPr>
        <w:t xml:space="preserve"> </w:t>
      </w:r>
      <w:r>
        <w:t>Computer</w:t>
      </w:r>
      <w:r>
        <w:rPr>
          <w:spacing w:val="-1"/>
        </w:rPr>
        <w:t xml:space="preserve"> </w:t>
      </w:r>
      <w:r>
        <w:rPr>
          <w:spacing w:val="-2"/>
        </w:rPr>
        <w:t>Science</w:t>
      </w:r>
    </w:p>
    <w:p w:rsidR="005F3DD3" w:rsidRDefault="00951012">
      <w:pPr>
        <w:pStyle w:val="BodyText"/>
        <w:tabs>
          <w:tab w:val="left" w:pos="5589"/>
        </w:tabs>
        <w:spacing w:before="82"/>
        <w:ind w:left="550"/>
      </w:pPr>
      <w:r>
        <w:t>and</w:t>
      </w:r>
      <w:r>
        <w:rPr>
          <w:spacing w:val="-1"/>
        </w:rPr>
        <w:t xml:space="preserve"> </w:t>
      </w:r>
      <w:r>
        <w:rPr>
          <w:spacing w:val="-2"/>
        </w:rPr>
        <w:t>Engineering</w:t>
      </w:r>
      <w:r>
        <w:tab/>
        <w:t>and</w:t>
      </w:r>
      <w:r>
        <w:rPr>
          <w:spacing w:val="-1"/>
        </w:rPr>
        <w:t xml:space="preserve"> </w:t>
      </w:r>
      <w:r>
        <w:rPr>
          <w:spacing w:val="-2"/>
        </w:rPr>
        <w:t>Engineering</w:t>
      </w:r>
    </w:p>
    <w:p w:rsidR="005F3DD3" w:rsidRDefault="00951012">
      <w:pPr>
        <w:pStyle w:val="BodyText"/>
        <w:tabs>
          <w:tab w:val="left" w:pos="5589"/>
        </w:tabs>
        <w:spacing w:before="82"/>
        <w:ind w:left="550"/>
      </w:pPr>
      <w:proofErr w:type="spellStart"/>
      <w:r>
        <w:t>Rajalakshmi</w:t>
      </w:r>
      <w:proofErr w:type="spellEnd"/>
      <w:r>
        <w:rPr>
          <w:spacing w:val="-3"/>
        </w:rPr>
        <w:t xml:space="preserve"> </w:t>
      </w:r>
      <w:r>
        <w:t>Engineering</w:t>
      </w:r>
      <w:r>
        <w:rPr>
          <w:spacing w:val="-3"/>
        </w:rPr>
        <w:t xml:space="preserve"> </w:t>
      </w:r>
      <w:r>
        <w:rPr>
          <w:spacing w:val="-2"/>
        </w:rPr>
        <w:t>College</w:t>
      </w:r>
      <w:r>
        <w:tab/>
      </w:r>
      <w:proofErr w:type="spellStart"/>
      <w:r>
        <w:t>Rajalakshmi</w:t>
      </w:r>
      <w:proofErr w:type="spellEnd"/>
      <w:r>
        <w:rPr>
          <w:spacing w:val="-5"/>
        </w:rPr>
        <w:t xml:space="preserve"> </w:t>
      </w:r>
      <w:r>
        <w:t>Engineering</w:t>
      </w:r>
      <w:r>
        <w:rPr>
          <w:spacing w:val="-3"/>
        </w:rPr>
        <w:t xml:space="preserve"> </w:t>
      </w:r>
      <w:r>
        <w:rPr>
          <w:spacing w:val="-2"/>
        </w:rPr>
        <w:t>College</w:t>
      </w:r>
    </w:p>
    <w:p w:rsidR="005F3DD3" w:rsidRDefault="005F3DD3">
      <w:pPr>
        <w:pStyle w:val="BodyText"/>
      </w:pPr>
    </w:p>
    <w:p w:rsidR="005F3DD3" w:rsidRDefault="005F3DD3">
      <w:pPr>
        <w:pStyle w:val="BodyText"/>
      </w:pPr>
    </w:p>
    <w:p w:rsidR="005F3DD3" w:rsidRDefault="005F3DD3">
      <w:pPr>
        <w:pStyle w:val="BodyText"/>
      </w:pPr>
    </w:p>
    <w:p w:rsidR="005F3DD3" w:rsidRDefault="005F3DD3">
      <w:pPr>
        <w:pStyle w:val="BodyText"/>
        <w:spacing w:before="203"/>
      </w:pPr>
    </w:p>
    <w:p w:rsidR="005F3DD3" w:rsidRDefault="00951012">
      <w:pPr>
        <w:tabs>
          <w:tab w:val="left" w:pos="6326"/>
          <w:tab w:val="left" w:pos="9546"/>
        </w:tabs>
        <w:spacing w:before="1"/>
        <w:ind w:left="550"/>
        <w:rPr>
          <w:sz w:val="28"/>
        </w:rPr>
      </w:pPr>
      <w:r>
        <w:rPr>
          <w:sz w:val="28"/>
        </w:rPr>
        <w:t>Submitted</w:t>
      </w:r>
      <w:r>
        <w:rPr>
          <w:spacing w:val="-11"/>
          <w:sz w:val="28"/>
        </w:rPr>
        <w:t xml:space="preserve"> </w:t>
      </w:r>
      <w:r>
        <w:rPr>
          <w:sz w:val="28"/>
        </w:rPr>
        <w:t>to</w:t>
      </w:r>
      <w:r>
        <w:rPr>
          <w:spacing w:val="-10"/>
          <w:sz w:val="28"/>
        </w:rPr>
        <w:t xml:space="preserve"> </w:t>
      </w:r>
      <w:r>
        <w:rPr>
          <w:sz w:val="28"/>
        </w:rPr>
        <w:t>Project</w:t>
      </w:r>
      <w:r>
        <w:rPr>
          <w:spacing w:val="-16"/>
          <w:sz w:val="28"/>
        </w:rPr>
        <w:t xml:space="preserve"> </w:t>
      </w:r>
      <w:r>
        <w:rPr>
          <w:sz w:val="28"/>
        </w:rPr>
        <w:t>Viva</w:t>
      </w:r>
      <w:r>
        <w:rPr>
          <w:spacing w:val="-16"/>
          <w:sz w:val="28"/>
        </w:rPr>
        <w:t xml:space="preserve"> </w:t>
      </w:r>
      <w:r>
        <w:rPr>
          <w:sz w:val="28"/>
        </w:rPr>
        <w:t>Voce</w:t>
      </w:r>
      <w:r>
        <w:rPr>
          <w:spacing w:val="-11"/>
          <w:sz w:val="28"/>
        </w:rPr>
        <w:t xml:space="preserve"> </w:t>
      </w:r>
      <w:r>
        <w:rPr>
          <w:sz w:val="28"/>
        </w:rPr>
        <w:t>Examination</w:t>
      </w:r>
      <w:r>
        <w:rPr>
          <w:spacing w:val="-10"/>
          <w:sz w:val="28"/>
        </w:rPr>
        <w:t xml:space="preserve"> </w:t>
      </w:r>
      <w:r>
        <w:rPr>
          <w:spacing w:val="-4"/>
          <w:sz w:val="28"/>
        </w:rPr>
        <w:t>held</w:t>
      </w:r>
      <w:r>
        <w:rPr>
          <w:sz w:val="28"/>
        </w:rPr>
        <w:tab/>
      </w:r>
      <w:r>
        <w:rPr>
          <w:spacing w:val="-5"/>
          <w:sz w:val="28"/>
        </w:rPr>
        <w:t>on</w:t>
      </w:r>
      <w:r>
        <w:rPr>
          <w:sz w:val="28"/>
          <w:u w:val="single"/>
        </w:rPr>
        <w:tab/>
      </w:r>
    </w:p>
    <w:p w:rsidR="005F3DD3" w:rsidRDefault="005F3DD3">
      <w:pPr>
        <w:pStyle w:val="BodyText"/>
        <w:rPr>
          <w:sz w:val="28"/>
        </w:rPr>
      </w:pPr>
    </w:p>
    <w:p w:rsidR="005F3DD3" w:rsidRDefault="005F3DD3">
      <w:pPr>
        <w:pStyle w:val="BodyText"/>
        <w:rPr>
          <w:sz w:val="28"/>
        </w:rPr>
      </w:pPr>
    </w:p>
    <w:p w:rsidR="005F3DD3" w:rsidRDefault="005F3DD3">
      <w:pPr>
        <w:pStyle w:val="BodyText"/>
        <w:spacing w:before="305"/>
        <w:rPr>
          <w:sz w:val="28"/>
        </w:rPr>
      </w:pPr>
    </w:p>
    <w:p w:rsidR="005F3DD3" w:rsidRDefault="00951012">
      <w:pPr>
        <w:pStyle w:val="Heading1"/>
        <w:tabs>
          <w:tab w:val="left" w:pos="7257"/>
        </w:tabs>
        <w:spacing w:before="0"/>
        <w:ind w:left="550"/>
        <w:jc w:val="left"/>
      </w:pPr>
      <w:r>
        <w:t>Internal</w:t>
      </w:r>
      <w:r>
        <w:rPr>
          <w:spacing w:val="-2"/>
        </w:rPr>
        <w:t xml:space="preserve"> Examiner</w:t>
      </w:r>
      <w:r>
        <w:tab/>
        <w:t>External</w:t>
      </w:r>
      <w:r>
        <w:rPr>
          <w:spacing w:val="-4"/>
        </w:rPr>
        <w:t xml:space="preserve"> </w:t>
      </w:r>
      <w:r>
        <w:rPr>
          <w:spacing w:val="-2"/>
        </w:rPr>
        <w:t>Examiner</w:t>
      </w:r>
    </w:p>
    <w:p w:rsidR="005F3DD3" w:rsidRDefault="005F3DD3">
      <w:pPr>
        <w:pStyle w:val="Heading1"/>
        <w:jc w:val="left"/>
        <w:sectPr w:rsidR="005F3DD3">
          <w:pgSz w:w="11900" w:h="16840"/>
          <w:pgMar w:top="1680" w:right="425" w:bottom="280" w:left="850" w:header="720" w:footer="720" w:gutter="0"/>
          <w:cols w:space="720"/>
        </w:sectPr>
      </w:pPr>
    </w:p>
    <w:p w:rsidR="005F3DD3" w:rsidRDefault="00951012">
      <w:pPr>
        <w:spacing w:before="77"/>
        <w:ind w:left="752" w:right="932"/>
        <w:jc w:val="center"/>
        <w:rPr>
          <w:b/>
          <w:sz w:val="28"/>
        </w:rPr>
      </w:pPr>
      <w:r>
        <w:rPr>
          <w:b/>
          <w:color w:val="0C0C0C"/>
          <w:spacing w:val="-2"/>
          <w:sz w:val="28"/>
        </w:rPr>
        <w:lastRenderedPageBreak/>
        <w:t>ACKNOWLEDGEMENT</w:t>
      </w:r>
    </w:p>
    <w:p w:rsidR="005F3DD3" w:rsidRDefault="005F3DD3">
      <w:pPr>
        <w:pStyle w:val="BodyText"/>
        <w:rPr>
          <w:b/>
          <w:sz w:val="28"/>
        </w:rPr>
      </w:pPr>
    </w:p>
    <w:p w:rsidR="005F3DD3" w:rsidRDefault="005F3DD3">
      <w:pPr>
        <w:pStyle w:val="BodyText"/>
        <w:rPr>
          <w:b/>
          <w:sz w:val="28"/>
        </w:rPr>
      </w:pPr>
    </w:p>
    <w:p w:rsidR="005F3DD3" w:rsidRDefault="005F3DD3">
      <w:pPr>
        <w:pStyle w:val="BodyText"/>
        <w:spacing w:before="42"/>
        <w:rPr>
          <w:b/>
          <w:sz w:val="28"/>
        </w:rPr>
      </w:pPr>
    </w:p>
    <w:p w:rsidR="005F3DD3" w:rsidRDefault="00951012">
      <w:pPr>
        <w:spacing w:line="307" w:lineRule="auto"/>
        <w:ind w:left="550" w:right="734" w:firstLine="786"/>
        <w:jc w:val="both"/>
        <w:rPr>
          <w:sz w:val="26"/>
        </w:rPr>
      </w:pPr>
      <w:r>
        <w:rPr>
          <w:sz w:val="26"/>
        </w:rPr>
        <w:t xml:space="preserve">Initially we thank the Almighty for being with us through every walk of our life and showering his blessings through the endeavor to put forth this report. Our sincere thanks to our Chairman </w:t>
      </w:r>
      <w:r>
        <w:rPr>
          <w:b/>
          <w:sz w:val="26"/>
        </w:rPr>
        <w:t xml:space="preserve">Mr. </w:t>
      </w:r>
      <w:proofErr w:type="gramStart"/>
      <w:r>
        <w:rPr>
          <w:b/>
          <w:sz w:val="26"/>
        </w:rPr>
        <w:t>S.MEGANATHAN</w:t>
      </w:r>
      <w:proofErr w:type="gramEnd"/>
      <w:r>
        <w:rPr>
          <w:b/>
          <w:sz w:val="26"/>
        </w:rPr>
        <w:t>, B.E, F.I.E.</w:t>
      </w:r>
      <w:r>
        <w:rPr>
          <w:sz w:val="26"/>
        </w:rPr>
        <w:t xml:space="preserve">, our Vice Chairman </w:t>
      </w:r>
      <w:r>
        <w:rPr>
          <w:b/>
          <w:sz w:val="26"/>
        </w:rPr>
        <w:t>Mr. ABHAY</w:t>
      </w:r>
      <w:r>
        <w:rPr>
          <w:b/>
          <w:spacing w:val="-7"/>
          <w:sz w:val="26"/>
        </w:rPr>
        <w:t xml:space="preserve"> </w:t>
      </w:r>
      <w:r>
        <w:rPr>
          <w:b/>
          <w:sz w:val="26"/>
        </w:rPr>
        <w:t>SHANKAR MEGANATHAN, B.E., M.S.</w:t>
      </w:r>
      <w:r>
        <w:rPr>
          <w:sz w:val="26"/>
        </w:rPr>
        <w:t xml:space="preserve">, and our respected Chairperson </w:t>
      </w:r>
      <w:r>
        <w:rPr>
          <w:b/>
          <w:sz w:val="26"/>
        </w:rPr>
        <w:t xml:space="preserve">Dr. (Mrs.) THANGAM MEGANATHAN, Ph.D., </w:t>
      </w:r>
      <w:r>
        <w:rPr>
          <w:sz w:val="26"/>
        </w:rPr>
        <w:t>for providing us with the requisite infrastructure and sincere endeavoring in educating us in their premier institution.</w:t>
      </w:r>
    </w:p>
    <w:p w:rsidR="005F3DD3" w:rsidRDefault="00951012">
      <w:pPr>
        <w:spacing w:before="155" w:line="307" w:lineRule="auto"/>
        <w:ind w:left="550" w:right="734" w:firstLine="786"/>
        <w:jc w:val="both"/>
        <w:rPr>
          <w:sz w:val="26"/>
        </w:rPr>
      </w:pPr>
      <w:r>
        <w:rPr>
          <w:sz w:val="26"/>
        </w:rPr>
        <w:t xml:space="preserve">Our sincere thanks to </w:t>
      </w:r>
      <w:r>
        <w:rPr>
          <w:b/>
          <w:sz w:val="26"/>
        </w:rPr>
        <w:t>Dr. S.N. MURUGESAN, M.E., Ph.D.</w:t>
      </w:r>
      <w:r>
        <w:rPr>
          <w:sz w:val="26"/>
        </w:rPr>
        <w:t xml:space="preserve">, our beloved Principal for his kind support and facilities provided to complete our work in time. We express our sincere thanks to </w:t>
      </w:r>
      <w:proofErr w:type="spellStart"/>
      <w:proofErr w:type="gramStart"/>
      <w:r>
        <w:rPr>
          <w:b/>
          <w:sz w:val="26"/>
        </w:rPr>
        <w:t>Dr.MALATHY</w:t>
      </w:r>
      <w:proofErr w:type="spellEnd"/>
      <w:proofErr w:type="gramEnd"/>
      <w:r>
        <w:rPr>
          <w:b/>
          <w:sz w:val="26"/>
        </w:rPr>
        <w:t xml:space="preserve"> E.M, Ph.D.</w:t>
      </w:r>
      <w:r>
        <w:rPr>
          <w:sz w:val="26"/>
        </w:rPr>
        <w:t>, Professor and Head of the Department of Computer Science and Engineering for her guidance and encouragement throughout the project work. We convey our sincere and deepest gratitude to our internal guide,</w:t>
      </w:r>
      <w:r>
        <w:rPr>
          <w:spacing w:val="-1"/>
          <w:sz w:val="26"/>
        </w:rPr>
        <w:t xml:space="preserve"> </w:t>
      </w:r>
      <w:r>
        <w:rPr>
          <w:b/>
          <w:sz w:val="26"/>
        </w:rPr>
        <w:t>DR.</w:t>
      </w:r>
      <w:r>
        <w:rPr>
          <w:b/>
          <w:spacing w:val="-1"/>
          <w:sz w:val="26"/>
        </w:rPr>
        <w:t xml:space="preserve"> </w:t>
      </w:r>
      <w:r>
        <w:rPr>
          <w:b/>
          <w:sz w:val="26"/>
        </w:rPr>
        <w:t>M.</w:t>
      </w:r>
      <w:r>
        <w:rPr>
          <w:b/>
          <w:spacing w:val="-13"/>
          <w:sz w:val="26"/>
        </w:rPr>
        <w:t xml:space="preserve"> </w:t>
      </w:r>
      <w:r>
        <w:rPr>
          <w:b/>
          <w:sz w:val="26"/>
        </w:rPr>
        <w:t>AYYADURAI</w:t>
      </w:r>
      <w:r>
        <w:rPr>
          <w:b/>
          <w:spacing w:val="-5"/>
          <w:sz w:val="26"/>
        </w:rPr>
        <w:t xml:space="preserve"> </w:t>
      </w:r>
      <w:proofErr w:type="gramStart"/>
      <w:r>
        <w:rPr>
          <w:b/>
          <w:sz w:val="24"/>
        </w:rPr>
        <w:t>M.E.,</w:t>
      </w:r>
      <w:proofErr w:type="spellStart"/>
      <w:r>
        <w:rPr>
          <w:b/>
          <w:sz w:val="24"/>
        </w:rPr>
        <w:t>Ph.D</w:t>
      </w:r>
      <w:proofErr w:type="spellEnd"/>
      <w:r>
        <w:rPr>
          <w:b/>
          <w:sz w:val="24"/>
        </w:rPr>
        <w:t>.</w:t>
      </w:r>
      <w:proofErr w:type="gramEnd"/>
      <w:r>
        <w:rPr>
          <w:b/>
          <w:sz w:val="24"/>
        </w:rPr>
        <w:t xml:space="preserve">, </w:t>
      </w:r>
      <w:r>
        <w:rPr>
          <w:sz w:val="26"/>
        </w:rPr>
        <w:t>Associate</w:t>
      </w:r>
      <w:r>
        <w:rPr>
          <w:spacing w:val="-1"/>
          <w:sz w:val="26"/>
        </w:rPr>
        <w:t xml:space="preserve"> </w:t>
      </w:r>
      <w:r>
        <w:rPr>
          <w:sz w:val="26"/>
        </w:rPr>
        <w:t>Professor,</w:t>
      </w:r>
      <w:r>
        <w:rPr>
          <w:spacing w:val="-1"/>
          <w:sz w:val="26"/>
        </w:rPr>
        <w:t xml:space="preserve"> </w:t>
      </w:r>
      <w:r>
        <w:rPr>
          <w:sz w:val="26"/>
        </w:rPr>
        <w:t>Department</w:t>
      </w:r>
      <w:r>
        <w:rPr>
          <w:spacing w:val="-1"/>
          <w:sz w:val="26"/>
        </w:rPr>
        <w:t xml:space="preserve"> </w:t>
      </w:r>
      <w:r>
        <w:rPr>
          <w:sz w:val="26"/>
        </w:rPr>
        <w:t>of</w:t>
      </w:r>
      <w:r>
        <w:rPr>
          <w:spacing w:val="-1"/>
          <w:sz w:val="26"/>
        </w:rPr>
        <w:t xml:space="preserve"> </w:t>
      </w:r>
      <w:r>
        <w:rPr>
          <w:sz w:val="26"/>
        </w:rPr>
        <w:t>Computer Science and Engineering for his valuable guidance throughout the course of the project.</w:t>
      </w: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spacing w:before="79"/>
        <w:rPr>
          <w:sz w:val="26"/>
        </w:rPr>
      </w:pPr>
    </w:p>
    <w:p w:rsidR="005F3DD3" w:rsidRDefault="00951012">
      <w:pPr>
        <w:pStyle w:val="Heading1"/>
        <w:spacing w:before="0" w:line="285" w:lineRule="auto"/>
        <w:ind w:left="7101" w:right="2036" w:hanging="6"/>
        <w:jc w:val="right"/>
      </w:pPr>
      <w:r>
        <w:rPr>
          <w:spacing w:val="-4"/>
        </w:rPr>
        <w:t>AVINASH</w:t>
      </w:r>
      <w:r>
        <w:rPr>
          <w:spacing w:val="-14"/>
        </w:rPr>
        <w:t xml:space="preserve"> </w:t>
      </w:r>
      <w:r>
        <w:rPr>
          <w:spacing w:val="-4"/>
        </w:rPr>
        <w:t xml:space="preserve">S </w:t>
      </w:r>
      <w:r>
        <w:t xml:space="preserve">ROSHINI </w:t>
      </w:r>
      <w:r>
        <w:rPr>
          <w:spacing w:val="-10"/>
        </w:rPr>
        <w:t>D</w:t>
      </w:r>
    </w:p>
    <w:p w:rsidR="005F3DD3" w:rsidRDefault="005F3DD3">
      <w:pPr>
        <w:pStyle w:val="Heading1"/>
        <w:spacing w:line="285" w:lineRule="auto"/>
        <w:jc w:val="right"/>
        <w:sectPr w:rsidR="005F3DD3">
          <w:pgSz w:w="11900" w:h="16840"/>
          <w:pgMar w:top="920" w:right="425" w:bottom="280" w:left="850" w:header="720" w:footer="720" w:gutter="0"/>
          <w:cols w:space="720"/>
        </w:sectPr>
      </w:pPr>
    </w:p>
    <w:p w:rsidR="005F3DD3" w:rsidRDefault="00951012">
      <w:pPr>
        <w:spacing w:before="67"/>
        <w:ind w:right="899"/>
        <w:jc w:val="center"/>
        <w:rPr>
          <w:b/>
          <w:sz w:val="28"/>
        </w:rPr>
      </w:pPr>
      <w:r>
        <w:rPr>
          <w:b/>
          <w:spacing w:val="-2"/>
          <w:sz w:val="28"/>
        </w:rPr>
        <w:lastRenderedPageBreak/>
        <w:t>ABSTRACT</w:t>
      </w:r>
    </w:p>
    <w:p w:rsidR="005F3DD3" w:rsidRDefault="005F3DD3">
      <w:pPr>
        <w:pStyle w:val="BodyText"/>
        <w:spacing w:before="283"/>
        <w:rPr>
          <w:b/>
          <w:sz w:val="28"/>
        </w:rPr>
      </w:pPr>
    </w:p>
    <w:p w:rsidR="005F3DD3" w:rsidRDefault="00951012" w:rsidP="00951012">
      <w:pPr>
        <w:pStyle w:val="BodyText"/>
        <w:spacing w:line="312" w:lineRule="auto"/>
        <w:ind w:left="550" w:right="734"/>
        <w:jc w:val="both"/>
        <w:sectPr w:rsidR="005F3DD3">
          <w:pgSz w:w="11900" w:h="16840"/>
          <w:pgMar w:top="1020" w:right="425" w:bottom="280" w:left="850" w:header="720" w:footer="720" w:gutter="0"/>
          <w:cols w:space="720"/>
        </w:sectPr>
      </w:pPr>
      <w:r>
        <w:t xml:space="preserve">The AI Based Raga and Thala Music Generation System is an intelligent music learning and music generation platform developed to help beginner singers, music learners, and independent artists practice and understand Carnatic music concepts in a modern and interactive manner. Traditional music learning methods require continuous support from teachers, repeated listening sessions, and manual practice. Many learners find it difficult to understand ragas, rhythmic structures, and song formation because of the complexity involved in classical music. This project attempts to solve these problems by using artificial intelligence and cloud-based APIs. The platform allows users to select a raga and </w:t>
      </w:r>
      <w:proofErr w:type="spellStart"/>
      <w:r>
        <w:t>thala</w:t>
      </w:r>
      <w:proofErr w:type="spellEnd"/>
      <w:r>
        <w:t xml:space="preserve"> according to their preference. Based on the selected musical structure, the system automatically generates </w:t>
      </w:r>
      <w:proofErr w:type="spellStart"/>
      <w:r>
        <w:t>swaras</w:t>
      </w:r>
      <w:proofErr w:type="spellEnd"/>
      <w:r>
        <w:t xml:space="preserve"> using the Gemini API. The generated </w:t>
      </w:r>
      <w:proofErr w:type="spellStart"/>
      <w:r>
        <w:t>swaras</w:t>
      </w:r>
      <w:proofErr w:type="spellEnd"/>
      <w:r>
        <w:t xml:space="preserve"> are then processed through a custom </w:t>
      </w:r>
      <w:proofErr w:type="spellStart"/>
      <w:r>
        <w:t>thala</w:t>
      </w:r>
      <w:proofErr w:type="spellEnd"/>
      <w:r>
        <w:t xml:space="preserve"> spacing algorithm implemented in the backend. This logic ensures that notes are aligned properly with beat patterns and rhythmic timing. The system also provides random snippets of songs related to the selected raga and </w:t>
      </w:r>
      <w:proofErr w:type="spellStart"/>
      <w:r>
        <w:t>thala</w:t>
      </w:r>
      <w:proofErr w:type="spellEnd"/>
      <w:r>
        <w:t xml:space="preserve"> combination to help users understand how the musical structure is used in practical songs. The project further integrates the </w:t>
      </w:r>
      <w:proofErr w:type="spellStart"/>
      <w:r>
        <w:t>Suno</w:t>
      </w:r>
      <w:proofErr w:type="spellEnd"/>
      <w:r>
        <w:t xml:space="preserve"> API for AI music generation. When users click the generate option, the platform creates complete music outputs with melody, lyrics, and singing style. This feature is especially useful for beginner singers because they can both read the lyrics and hear how the song should be sung. The project therefore combines theoretical learning with practical audio understanding. The project demonstrates the integration of AI technologies, music theory, cloud computing, rhythm synchronization, and audio generation into a single intelligent ecosystem.</w:t>
      </w:r>
    </w:p>
    <w:p w:rsidR="005F3DD3" w:rsidRDefault="00951012">
      <w:pPr>
        <w:pStyle w:val="Heading1"/>
        <w:spacing w:before="73"/>
        <w:ind w:left="3329"/>
        <w:jc w:val="left"/>
      </w:pPr>
      <w:bookmarkStart w:id="1" w:name="TABLE_OF_CONTENTS"/>
      <w:bookmarkEnd w:id="1"/>
      <w:r>
        <w:lastRenderedPageBreak/>
        <w:t>TABLE</w:t>
      </w:r>
      <w:r>
        <w:rPr>
          <w:spacing w:val="-15"/>
        </w:rPr>
        <w:t xml:space="preserve"> </w:t>
      </w:r>
      <w:r>
        <w:t>OF</w:t>
      </w:r>
      <w:r>
        <w:rPr>
          <w:spacing w:val="-17"/>
        </w:rPr>
        <w:t xml:space="preserve"> </w:t>
      </w:r>
      <w:r>
        <w:rPr>
          <w:spacing w:val="-2"/>
        </w:rPr>
        <w:t>CONTENTS</w:t>
      </w:r>
    </w:p>
    <w:p w:rsidR="005F3DD3" w:rsidRDefault="005F3DD3">
      <w:pPr>
        <w:pStyle w:val="BodyText"/>
        <w:rPr>
          <w:b/>
          <w:sz w:val="28"/>
        </w:rPr>
      </w:pPr>
    </w:p>
    <w:p w:rsidR="005F3DD3" w:rsidRDefault="005F3DD3">
      <w:pPr>
        <w:pStyle w:val="BodyText"/>
        <w:spacing w:before="280"/>
        <w:rPr>
          <w:b/>
          <w:sz w:val="28"/>
        </w:rPr>
      </w:pPr>
    </w:p>
    <w:p w:rsidR="005F3DD3" w:rsidRDefault="00951012">
      <w:pPr>
        <w:pStyle w:val="Heading3"/>
        <w:tabs>
          <w:tab w:val="left" w:pos="4536"/>
          <w:tab w:val="left" w:pos="7670"/>
        </w:tabs>
        <w:ind w:left="237"/>
        <w:jc w:val="center"/>
      </w:pPr>
      <w:r>
        <w:t>Chapter</w:t>
      </w:r>
      <w:r>
        <w:rPr>
          <w:spacing w:val="-7"/>
        </w:rPr>
        <w:t xml:space="preserve"> </w:t>
      </w:r>
      <w:r>
        <w:rPr>
          <w:spacing w:val="-5"/>
        </w:rPr>
        <w:t>No.</w:t>
      </w:r>
      <w:r>
        <w:tab/>
      </w:r>
      <w:r>
        <w:rPr>
          <w:spacing w:val="-2"/>
        </w:rPr>
        <w:t>Title</w:t>
      </w:r>
      <w:r>
        <w:tab/>
        <w:t>Page</w:t>
      </w:r>
      <w:r>
        <w:rPr>
          <w:spacing w:val="-3"/>
        </w:rPr>
        <w:t xml:space="preserve"> </w:t>
      </w:r>
      <w:r>
        <w:rPr>
          <w:spacing w:val="-5"/>
        </w:rPr>
        <w:t>No.</w:t>
      </w:r>
    </w:p>
    <w:p w:rsidR="005F3DD3" w:rsidRDefault="005F3DD3">
      <w:pPr>
        <w:pStyle w:val="BodyText"/>
        <w:spacing w:before="8"/>
        <w:rPr>
          <w:b/>
          <w:sz w:val="17"/>
        </w:rPr>
      </w:pPr>
    </w:p>
    <w:tbl>
      <w:tblPr>
        <w:tblW w:w="0" w:type="auto"/>
        <w:tblInd w:w="709" w:type="dxa"/>
        <w:tblLayout w:type="fixed"/>
        <w:tblCellMar>
          <w:left w:w="0" w:type="dxa"/>
          <w:right w:w="0" w:type="dxa"/>
        </w:tblCellMar>
        <w:tblLook w:val="01E0" w:firstRow="1" w:lastRow="1" w:firstColumn="1" w:lastColumn="1" w:noHBand="0" w:noVBand="0"/>
      </w:tblPr>
      <w:tblGrid>
        <w:gridCol w:w="200"/>
        <w:gridCol w:w="1321"/>
        <w:gridCol w:w="5151"/>
        <w:gridCol w:w="375"/>
        <w:gridCol w:w="730"/>
        <w:gridCol w:w="376"/>
      </w:tblGrid>
      <w:tr w:rsidR="005F3DD3">
        <w:trPr>
          <w:trHeight w:val="367"/>
        </w:trPr>
        <w:tc>
          <w:tcPr>
            <w:tcW w:w="6672" w:type="dxa"/>
            <w:gridSpan w:val="3"/>
          </w:tcPr>
          <w:p w:rsidR="005F3DD3" w:rsidRDefault="00951012">
            <w:pPr>
              <w:pStyle w:val="TableParagraph"/>
              <w:tabs>
                <w:tab w:val="left" w:pos="2511"/>
              </w:tabs>
              <w:spacing w:before="0" w:line="266" w:lineRule="exact"/>
              <w:ind w:left="50"/>
              <w:rPr>
                <w:b/>
                <w:sz w:val="24"/>
              </w:rPr>
            </w:pPr>
            <w:r>
              <w:rPr>
                <w:b/>
                <w:spacing w:val="-10"/>
                <w:sz w:val="24"/>
              </w:rPr>
              <w:t>1</w:t>
            </w:r>
            <w:r>
              <w:rPr>
                <w:b/>
                <w:sz w:val="24"/>
              </w:rPr>
              <w:tab/>
            </w:r>
            <w:r>
              <w:rPr>
                <w:b/>
                <w:spacing w:val="-2"/>
                <w:sz w:val="24"/>
              </w:rPr>
              <w:t>Introduction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0" w:line="266" w:lineRule="exact"/>
              <w:ind w:left="83"/>
              <w:rPr>
                <w:sz w:val="24"/>
              </w:rPr>
            </w:pPr>
            <w:r>
              <w:rPr>
                <w:spacing w:val="-10"/>
                <w:sz w:val="24"/>
              </w:rPr>
              <w:t>1</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1.1</w:t>
            </w:r>
            <w:r>
              <w:rPr>
                <w:sz w:val="24"/>
              </w:rPr>
              <w:tab/>
              <w:t>Problem</w:t>
            </w:r>
            <w:r>
              <w:rPr>
                <w:spacing w:val="-1"/>
                <w:sz w:val="24"/>
              </w:rPr>
              <w:t xml:space="preserve"> </w:t>
            </w:r>
            <w:r>
              <w:rPr>
                <w:spacing w:val="-2"/>
                <w:sz w:val="24"/>
              </w:rPr>
              <w:t>Statement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10"/>
                <w:sz w:val="24"/>
              </w:rPr>
              <w:t>2</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1.2</w:t>
            </w:r>
            <w:r>
              <w:rPr>
                <w:sz w:val="24"/>
              </w:rPr>
              <w:tab/>
              <w:t>Objective</w:t>
            </w:r>
            <w:r>
              <w:rPr>
                <w:spacing w:val="-4"/>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Project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10"/>
                <w:sz w:val="24"/>
              </w:rPr>
              <w:t>4</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1.3</w:t>
            </w:r>
            <w:r>
              <w:rPr>
                <w:sz w:val="24"/>
              </w:rPr>
              <w:tab/>
              <w:t>Scope</w:t>
            </w:r>
            <w:r>
              <w:rPr>
                <w:spacing w:val="-2"/>
                <w:sz w:val="24"/>
              </w:rPr>
              <w:t xml:space="preserve"> </w:t>
            </w:r>
            <w:r>
              <w:rPr>
                <w:sz w:val="24"/>
              </w:rPr>
              <w:t>and</w:t>
            </w:r>
            <w:r>
              <w:rPr>
                <w:spacing w:val="-1"/>
                <w:sz w:val="24"/>
              </w:rPr>
              <w:t xml:space="preserve"> </w:t>
            </w:r>
            <w:r>
              <w:rPr>
                <w:spacing w:val="-2"/>
                <w:sz w:val="24"/>
              </w:rPr>
              <w:t>Boundaries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10"/>
                <w:sz w:val="24"/>
              </w:rPr>
              <w:t>6</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1.4</w:t>
            </w:r>
            <w:r>
              <w:rPr>
                <w:sz w:val="24"/>
              </w:rPr>
              <w:tab/>
              <w:t>Stakeholders</w:t>
            </w:r>
            <w:r>
              <w:rPr>
                <w:spacing w:val="-2"/>
                <w:sz w:val="24"/>
              </w:rPr>
              <w:t xml:space="preserve"> </w:t>
            </w:r>
            <w:r>
              <w:rPr>
                <w:sz w:val="24"/>
              </w:rPr>
              <w:t>and</w:t>
            </w:r>
            <w:r>
              <w:rPr>
                <w:spacing w:val="-2"/>
                <w:sz w:val="24"/>
              </w:rPr>
              <w:t xml:space="preserve"> </w:t>
            </w:r>
            <w:r>
              <w:rPr>
                <w:sz w:val="24"/>
              </w:rPr>
              <w:t>End</w:t>
            </w:r>
            <w:r>
              <w:rPr>
                <w:spacing w:val="-1"/>
                <w:sz w:val="24"/>
              </w:rPr>
              <w:t xml:space="preserve"> </w:t>
            </w:r>
            <w:r>
              <w:rPr>
                <w:spacing w:val="-2"/>
                <w:sz w:val="24"/>
              </w:rPr>
              <w:t>Users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10"/>
                <w:sz w:val="24"/>
              </w:rPr>
              <w:t>8</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1.5</w:t>
            </w:r>
            <w:r>
              <w:rPr>
                <w:sz w:val="24"/>
              </w:rPr>
              <w:tab/>
            </w:r>
            <w:r>
              <w:rPr>
                <w:spacing w:val="-2"/>
                <w:sz w:val="24"/>
              </w:rPr>
              <w:t>Technologies</w:t>
            </w:r>
            <w:r>
              <w:rPr>
                <w:spacing w:val="4"/>
                <w:sz w:val="24"/>
              </w:rPr>
              <w:t xml:space="preserve"> </w:t>
            </w:r>
            <w:r>
              <w:rPr>
                <w:spacing w:val="-4"/>
                <w:sz w:val="24"/>
              </w:rPr>
              <w:t>Used</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5"/>
                <w:sz w:val="24"/>
              </w:rPr>
              <w:t>10</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1.6</w:t>
            </w:r>
            <w:r>
              <w:rPr>
                <w:sz w:val="24"/>
              </w:rPr>
              <w:tab/>
              <w:t>Organization</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Report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5"/>
                <w:sz w:val="24"/>
              </w:rPr>
              <w:t>12</w:t>
            </w:r>
          </w:p>
        </w:tc>
      </w:tr>
      <w:tr w:rsidR="005F3DD3">
        <w:trPr>
          <w:trHeight w:val="469"/>
        </w:trPr>
        <w:tc>
          <w:tcPr>
            <w:tcW w:w="6672" w:type="dxa"/>
            <w:gridSpan w:val="3"/>
          </w:tcPr>
          <w:p w:rsidR="005F3DD3" w:rsidRDefault="00951012">
            <w:pPr>
              <w:pStyle w:val="TableParagraph"/>
              <w:tabs>
                <w:tab w:val="left" w:pos="2511"/>
              </w:tabs>
              <w:spacing w:before="92"/>
              <w:ind w:left="50"/>
              <w:rPr>
                <w:b/>
                <w:sz w:val="24"/>
              </w:rPr>
            </w:pPr>
            <w:r>
              <w:rPr>
                <w:b/>
                <w:spacing w:val="-10"/>
                <w:sz w:val="24"/>
              </w:rPr>
              <w:t>2</w:t>
            </w:r>
            <w:r>
              <w:rPr>
                <w:b/>
                <w:sz w:val="24"/>
              </w:rPr>
              <w:tab/>
              <w:t>System</w:t>
            </w:r>
            <w:r>
              <w:rPr>
                <w:b/>
                <w:spacing w:val="-5"/>
                <w:sz w:val="24"/>
              </w:rPr>
              <w:t xml:space="preserve"> </w:t>
            </w:r>
            <w:r>
              <w:rPr>
                <w:b/>
                <w:sz w:val="24"/>
              </w:rPr>
              <w:t>Design</w:t>
            </w:r>
            <w:r>
              <w:rPr>
                <w:b/>
                <w:spacing w:val="-1"/>
                <w:sz w:val="24"/>
              </w:rPr>
              <w:t xml:space="preserve"> </w:t>
            </w:r>
            <w:r>
              <w:rPr>
                <w:b/>
                <w:sz w:val="24"/>
              </w:rPr>
              <w:t>and</w:t>
            </w:r>
            <w:r>
              <w:rPr>
                <w:b/>
                <w:spacing w:val="-15"/>
                <w:sz w:val="24"/>
              </w:rPr>
              <w:t xml:space="preserve"> </w:t>
            </w:r>
            <w:r>
              <w:rPr>
                <w:b/>
                <w:spacing w:val="-2"/>
                <w:sz w:val="24"/>
              </w:rPr>
              <w:t>Architecture</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5"/>
                <w:sz w:val="24"/>
              </w:rPr>
              <w:t>14</w:t>
            </w:r>
          </w:p>
        </w:tc>
      </w:tr>
      <w:tr w:rsidR="005F3DD3">
        <w:trPr>
          <w:trHeight w:val="813"/>
        </w:trPr>
        <w:tc>
          <w:tcPr>
            <w:tcW w:w="6672" w:type="dxa"/>
            <w:gridSpan w:val="3"/>
          </w:tcPr>
          <w:p w:rsidR="005F3DD3" w:rsidRDefault="00951012">
            <w:pPr>
              <w:pStyle w:val="TableParagraph"/>
              <w:tabs>
                <w:tab w:val="left" w:pos="2511"/>
              </w:tabs>
              <w:spacing w:before="92" w:line="297" w:lineRule="auto"/>
              <w:ind w:left="2511" w:right="92" w:hanging="2282"/>
              <w:rPr>
                <w:sz w:val="24"/>
              </w:rPr>
            </w:pPr>
            <w:r>
              <w:rPr>
                <w:spacing w:val="-4"/>
                <w:sz w:val="24"/>
              </w:rPr>
              <w:t>2.1</w:t>
            </w:r>
            <w:r>
              <w:rPr>
                <w:sz w:val="24"/>
              </w:rPr>
              <w:tab/>
            </w:r>
            <w:r>
              <w:rPr>
                <w:spacing w:val="13"/>
                <w:sz w:val="24"/>
              </w:rPr>
              <w:t>Requirement</w:t>
            </w:r>
            <w:r>
              <w:rPr>
                <w:spacing w:val="80"/>
                <w:sz w:val="24"/>
              </w:rPr>
              <w:t xml:space="preserve"> </w:t>
            </w:r>
            <w:r>
              <w:rPr>
                <w:spacing w:val="12"/>
                <w:sz w:val="24"/>
              </w:rPr>
              <w:t>Summary</w:t>
            </w:r>
            <w:r>
              <w:rPr>
                <w:spacing w:val="80"/>
                <w:sz w:val="24"/>
              </w:rPr>
              <w:t xml:space="preserve"> </w:t>
            </w:r>
            <w:r>
              <w:rPr>
                <w:spacing w:val="13"/>
                <w:sz w:val="24"/>
              </w:rPr>
              <w:t xml:space="preserve">(Functional </w:t>
            </w:r>
            <w:r>
              <w:rPr>
                <w:spacing w:val="-2"/>
                <w:sz w:val="24"/>
              </w:rPr>
              <w:t>Functional)</w:t>
            </w:r>
          </w:p>
        </w:tc>
        <w:tc>
          <w:tcPr>
            <w:tcW w:w="375" w:type="dxa"/>
          </w:tcPr>
          <w:p w:rsidR="005F3DD3" w:rsidRDefault="00951012">
            <w:pPr>
              <w:pStyle w:val="TableParagraph"/>
              <w:spacing w:before="92"/>
              <w:ind w:left="92"/>
              <w:rPr>
                <w:sz w:val="24"/>
              </w:rPr>
            </w:pPr>
            <w:r>
              <w:rPr>
                <w:spacing w:val="-10"/>
                <w:sz w:val="24"/>
              </w:rPr>
              <w:t>&amp;</w:t>
            </w:r>
          </w:p>
        </w:tc>
        <w:tc>
          <w:tcPr>
            <w:tcW w:w="730" w:type="dxa"/>
          </w:tcPr>
          <w:p w:rsidR="005F3DD3" w:rsidRDefault="00951012">
            <w:pPr>
              <w:pStyle w:val="TableParagraph"/>
              <w:spacing w:before="92"/>
              <w:ind w:left="92"/>
              <w:rPr>
                <w:sz w:val="24"/>
              </w:rPr>
            </w:pPr>
            <w:r>
              <w:rPr>
                <w:spacing w:val="7"/>
                <w:sz w:val="24"/>
              </w:rPr>
              <w:t>Non-</w:t>
            </w:r>
          </w:p>
        </w:tc>
        <w:tc>
          <w:tcPr>
            <w:tcW w:w="376" w:type="dxa"/>
          </w:tcPr>
          <w:p w:rsidR="005F3DD3" w:rsidRDefault="00951012">
            <w:pPr>
              <w:pStyle w:val="TableParagraph"/>
              <w:spacing w:before="92"/>
              <w:ind w:left="83"/>
              <w:rPr>
                <w:sz w:val="24"/>
              </w:rPr>
            </w:pPr>
            <w:r>
              <w:rPr>
                <w:spacing w:val="-5"/>
                <w:sz w:val="24"/>
              </w:rPr>
              <w:t>15</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2.2</w:t>
            </w:r>
            <w:r>
              <w:rPr>
                <w:sz w:val="24"/>
              </w:rPr>
              <w:tab/>
              <w:t>Proposed</w:t>
            </w:r>
            <w:r>
              <w:rPr>
                <w:spacing w:val="-3"/>
                <w:sz w:val="24"/>
              </w:rPr>
              <w:t xml:space="preserve"> </w:t>
            </w:r>
            <w:r>
              <w:rPr>
                <w:sz w:val="24"/>
              </w:rPr>
              <w:t>Solution</w:t>
            </w:r>
            <w:r>
              <w:rPr>
                <w:spacing w:val="-2"/>
                <w:sz w:val="24"/>
              </w:rPr>
              <w:t xml:space="preserve"> Overview</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5"/>
                <w:sz w:val="24"/>
              </w:rPr>
              <w:t>17</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2.3</w:t>
            </w:r>
            <w:r>
              <w:rPr>
                <w:sz w:val="24"/>
              </w:rPr>
              <w:tab/>
              <w:t>Cloud</w:t>
            </w:r>
            <w:r>
              <w:rPr>
                <w:spacing w:val="-1"/>
                <w:sz w:val="24"/>
              </w:rPr>
              <w:t xml:space="preserve"> </w:t>
            </w:r>
            <w:r>
              <w:rPr>
                <w:sz w:val="24"/>
              </w:rPr>
              <w:t>Deployment</w:t>
            </w:r>
            <w:r>
              <w:rPr>
                <w:spacing w:val="-1"/>
                <w:sz w:val="24"/>
              </w:rPr>
              <w:t xml:space="preserve"> </w:t>
            </w:r>
            <w:r>
              <w:rPr>
                <w:spacing w:val="-2"/>
                <w:sz w:val="24"/>
              </w:rPr>
              <w:t>Strategy</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5"/>
                <w:sz w:val="24"/>
              </w:rPr>
              <w:t>19</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2.4</w:t>
            </w:r>
            <w:r>
              <w:rPr>
                <w:sz w:val="24"/>
              </w:rPr>
              <w:tab/>
              <w:t>Infrastructure</w:t>
            </w:r>
            <w:r>
              <w:rPr>
                <w:spacing w:val="-3"/>
                <w:sz w:val="24"/>
              </w:rPr>
              <w:t xml:space="preserve"> </w:t>
            </w:r>
            <w:r>
              <w:rPr>
                <w:spacing w:val="-2"/>
                <w:sz w:val="24"/>
              </w:rPr>
              <w:t>Requirements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5"/>
                <w:sz w:val="24"/>
              </w:rPr>
              <w:t>21</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2.5</w:t>
            </w:r>
            <w:r>
              <w:rPr>
                <w:sz w:val="24"/>
              </w:rPr>
              <w:tab/>
              <w:t>Azure</w:t>
            </w:r>
            <w:r>
              <w:rPr>
                <w:spacing w:val="-5"/>
                <w:sz w:val="24"/>
              </w:rPr>
              <w:t xml:space="preserve"> </w:t>
            </w:r>
            <w:r>
              <w:rPr>
                <w:sz w:val="24"/>
              </w:rPr>
              <w:t>Services</w:t>
            </w:r>
            <w:r>
              <w:rPr>
                <w:spacing w:val="-1"/>
                <w:sz w:val="24"/>
              </w:rPr>
              <w:t xml:space="preserve"> </w:t>
            </w:r>
            <w:r>
              <w:rPr>
                <w:sz w:val="24"/>
              </w:rPr>
              <w:t>Mapping</w:t>
            </w:r>
            <w:r>
              <w:rPr>
                <w:spacing w:val="-2"/>
                <w:sz w:val="24"/>
              </w:rPr>
              <w:t xml:space="preserve"> </w:t>
            </w:r>
            <w:r>
              <w:rPr>
                <w:sz w:val="24"/>
              </w:rPr>
              <w:t>and</w:t>
            </w:r>
            <w:r>
              <w:rPr>
                <w:spacing w:val="-1"/>
                <w:sz w:val="24"/>
              </w:rPr>
              <w:t xml:space="preserve"> </w:t>
            </w:r>
            <w:r>
              <w:rPr>
                <w:spacing w:val="-2"/>
                <w:sz w:val="24"/>
              </w:rPr>
              <w:t>Justification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5"/>
                <w:sz w:val="24"/>
              </w:rPr>
              <w:t>23</w:t>
            </w:r>
          </w:p>
        </w:tc>
      </w:tr>
      <w:tr w:rsidR="005F3DD3">
        <w:trPr>
          <w:trHeight w:val="367"/>
        </w:trPr>
        <w:tc>
          <w:tcPr>
            <w:tcW w:w="6672" w:type="dxa"/>
            <w:gridSpan w:val="3"/>
          </w:tcPr>
          <w:p w:rsidR="005F3DD3" w:rsidRDefault="00951012">
            <w:pPr>
              <w:pStyle w:val="TableParagraph"/>
              <w:tabs>
                <w:tab w:val="left" w:pos="2511"/>
              </w:tabs>
              <w:spacing w:before="92" w:line="256" w:lineRule="exact"/>
              <w:ind w:left="50"/>
              <w:rPr>
                <w:b/>
                <w:sz w:val="24"/>
              </w:rPr>
            </w:pPr>
            <w:r>
              <w:rPr>
                <w:b/>
                <w:spacing w:val="-10"/>
                <w:sz w:val="24"/>
              </w:rPr>
              <w:t>3</w:t>
            </w:r>
            <w:r>
              <w:rPr>
                <w:b/>
                <w:sz w:val="24"/>
              </w:rPr>
              <w:tab/>
              <w:t>DevOps</w:t>
            </w:r>
            <w:r>
              <w:rPr>
                <w:b/>
                <w:spacing w:val="-1"/>
                <w:sz w:val="24"/>
              </w:rPr>
              <w:t xml:space="preserve"> </w:t>
            </w:r>
            <w:r>
              <w:rPr>
                <w:b/>
                <w:spacing w:val="-2"/>
                <w:sz w:val="24"/>
              </w:rPr>
              <w:t>Implementation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line="256" w:lineRule="exact"/>
              <w:ind w:left="83"/>
              <w:rPr>
                <w:sz w:val="24"/>
              </w:rPr>
            </w:pPr>
            <w:r>
              <w:rPr>
                <w:spacing w:val="-5"/>
                <w:sz w:val="24"/>
              </w:rPr>
              <w:t>26</w:t>
            </w:r>
          </w:p>
        </w:tc>
      </w:tr>
      <w:tr w:rsidR="005F3DD3">
        <w:trPr>
          <w:trHeight w:val="915"/>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194"/>
              <w:ind w:left="30"/>
              <w:rPr>
                <w:sz w:val="24"/>
              </w:rPr>
            </w:pPr>
            <w:r>
              <w:rPr>
                <w:spacing w:val="-5"/>
                <w:sz w:val="24"/>
              </w:rPr>
              <w:t>3.1</w:t>
            </w:r>
          </w:p>
        </w:tc>
        <w:tc>
          <w:tcPr>
            <w:tcW w:w="6256" w:type="dxa"/>
            <w:gridSpan w:val="3"/>
          </w:tcPr>
          <w:p w:rsidR="005F3DD3" w:rsidRDefault="00951012">
            <w:pPr>
              <w:pStyle w:val="TableParagraph"/>
              <w:spacing w:before="194" w:line="297" w:lineRule="auto"/>
              <w:ind w:left="990"/>
              <w:rPr>
                <w:sz w:val="24"/>
              </w:rPr>
            </w:pPr>
            <w:r>
              <w:rPr>
                <w:sz w:val="24"/>
              </w:rPr>
              <w:t>Continuous</w:t>
            </w:r>
            <w:r>
              <w:rPr>
                <w:spacing w:val="80"/>
                <w:sz w:val="24"/>
              </w:rPr>
              <w:t xml:space="preserve"> </w:t>
            </w:r>
            <w:r>
              <w:rPr>
                <w:sz w:val="24"/>
              </w:rPr>
              <w:t>Integration</w:t>
            </w:r>
            <w:r>
              <w:rPr>
                <w:spacing w:val="80"/>
                <w:sz w:val="24"/>
              </w:rPr>
              <w:t xml:space="preserve"> </w:t>
            </w:r>
            <w:r>
              <w:rPr>
                <w:sz w:val="24"/>
              </w:rPr>
              <w:t>and</w:t>
            </w:r>
            <w:r>
              <w:rPr>
                <w:spacing w:val="80"/>
                <w:sz w:val="24"/>
              </w:rPr>
              <w:t xml:space="preserve"> </w:t>
            </w:r>
            <w:r>
              <w:rPr>
                <w:sz w:val="24"/>
              </w:rPr>
              <w:t>Deployment</w:t>
            </w:r>
            <w:r>
              <w:rPr>
                <w:spacing w:val="80"/>
                <w:sz w:val="24"/>
              </w:rPr>
              <w:t xml:space="preserve"> </w:t>
            </w:r>
            <w:r>
              <w:rPr>
                <w:sz w:val="24"/>
              </w:rPr>
              <w:t xml:space="preserve">(CI/CD) </w:t>
            </w:r>
            <w:r>
              <w:rPr>
                <w:spacing w:val="-2"/>
                <w:sz w:val="24"/>
              </w:rPr>
              <w:t>Setup</w:t>
            </w:r>
          </w:p>
        </w:tc>
        <w:tc>
          <w:tcPr>
            <w:tcW w:w="376" w:type="dxa"/>
          </w:tcPr>
          <w:p w:rsidR="005F3DD3" w:rsidRDefault="00951012">
            <w:pPr>
              <w:pStyle w:val="TableParagraph"/>
              <w:spacing w:before="194"/>
              <w:ind w:left="83"/>
              <w:rPr>
                <w:sz w:val="24"/>
              </w:rPr>
            </w:pPr>
            <w:r>
              <w:rPr>
                <w:spacing w:val="-5"/>
                <w:sz w:val="24"/>
              </w:rPr>
              <w:t>27</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3.2</w:t>
            </w:r>
          </w:p>
        </w:tc>
        <w:tc>
          <w:tcPr>
            <w:tcW w:w="6256" w:type="dxa"/>
            <w:gridSpan w:val="3"/>
          </w:tcPr>
          <w:p w:rsidR="005F3DD3" w:rsidRDefault="00951012">
            <w:pPr>
              <w:pStyle w:val="TableParagraph"/>
              <w:spacing w:before="92"/>
              <w:ind w:left="990"/>
              <w:rPr>
                <w:sz w:val="24"/>
              </w:rPr>
            </w:pPr>
            <w:r>
              <w:rPr>
                <w:sz w:val="24"/>
              </w:rPr>
              <w:t>Terraform</w:t>
            </w:r>
            <w:r>
              <w:rPr>
                <w:spacing w:val="-12"/>
                <w:sz w:val="24"/>
              </w:rPr>
              <w:t xml:space="preserve"> </w:t>
            </w:r>
            <w:r>
              <w:rPr>
                <w:sz w:val="24"/>
              </w:rPr>
              <w:t>Infrastructure-as-Code</w:t>
            </w:r>
            <w:r>
              <w:rPr>
                <w:spacing w:val="-12"/>
                <w:sz w:val="24"/>
              </w:rPr>
              <w:t xml:space="preserve"> </w:t>
            </w:r>
            <w:r>
              <w:rPr>
                <w:spacing w:val="-4"/>
                <w:sz w:val="24"/>
              </w:rPr>
              <w:t>(</w:t>
            </w:r>
            <w:proofErr w:type="spellStart"/>
            <w:r>
              <w:rPr>
                <w:spacing w:val="-4"/>
                <w:sz w:val="24"/>
              </w:rPr>
              <w:t>IaC</w:t>
            </w:r>
            <w:proofErr w:type="spellEnd"/>
            <w:r>
              <w:rPr>
                <w:spacing w:val="-4"/>
                <w:sz w:val="24"/>
              </w:rPr>
              <w:t>)</w:t>
            </w:r>
          </w:p>
        </w:tc>
        <w:tc>
          <w:tcPr>
            <w:tcW w:w="376" w:type="dxa"/>
          </w:tcPr>
          <w:p w:rsidR="005F3DD3" w:rsidRDefault="00951012">
            <w:pPr>
              <w:pStyle w:val="TableParagraph"/>
              <w:spacing w:before="92"/>
              <w:ind w:left="83"/>
              <w:rPr>
                <w:sz w:val="24"/>
              </w:rPr>
            </w:pPr>
            <w:r>
              <w:rPr>
                <w:spacing w:val="-5"/>
                <w:sz w:val="24"/>
              </w:rPr>
              <w:t>29</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3.3</w:t>
            </w:r>
          </w:p>
        </w:tc>
        <w:tc>
          <w:tcPr>
            <w:tcW w:w="6256" w:type="dxa"/>
            <w:gridSpan w:val="3"/>
          </w:tcPr>
          <w:p w:rsidR="005F3DD3" w:rsidRDefault="00951012">
            <w:pPr>
              <w:pStyle w:val="TableParagraph"/>
              <w:spacing w:before="92"/>
              <w:ind w:left="990"/>
              <w:rPr>
                <w:sz w:val="24"/>
              </w:rPr>
            </w:pPr>
            <w:r>
              <w:rPr>
                <w:sz w:val="24"/>
              </w:rPr>
              <w:t>Containerization</w:t>
            </w:r>
            <w:r>
              <w:rPr>
                <w:spacing w:val="-3"/>
                <w:sz w:val="24"/>
              </w:rPr>
              <w:t xml:space="preserve"> </w:t>
            </w:r>
            <w:r>
              <w:rPr>
                <w:sz w:val="24"/>
              </w:rPr>
              <w:t>Strategy</w:t>
            </w:r>
            <w:r>
              <w:rPr>
                <w:spacing w:val="-3"/>
                <w:sz w:val="24"/>
              </w:rPr>
              <w:t xml:space="preserve"> </w:t>
            </w:r>
            <w:r>
              <w:rPr>
                <w:spacing w:val="-2"/>
                <w:sz w:val="24"/>
              </w:rPr>
              <w:t>(Docker)</w:t>
            </w:r>
          </w:p>
        </w:tc>
        <w:tc>
          <w:tcPr>
            <w:tcW w:w="376" w:type="dxa"/>
          </w:tcPr>
          <w:p w:rsidR="005F3DD3" w:rsidRDefault="00951012">
            <w:pPr>
              <w:pStyle w:val="TableParagraph"/>
              <w:spacing w:before="92"/>
              <w:ind w:left="83"/>
              <w:rPr>
                <w:sz w:val="24"/>
              </w:rPr>
            </w:pPr>
            <w:r>
              <w:rPr>
                <w:spacing w:val="-5"/>
                <w:sz w:val="24"/>
              </w:rPr>
              <w:t>31</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3.4</w:t>
            </w:r>
          </w:p>
        </w:tc>
        <w:tc>
          <w:tcPr>
            <w:tcW w:w="6256" w:type="dxa"/>
            <w:gridSpan w:val="3"/>
          </w:tcPr>
          <w:p w:rsidR="005F3DD3" w:rsidRDefault="00951012">
            <w:pPr>
              <w:pStyle w:val="TableParagraph"/>
              <w:spacing w:before="92" w:line="297" w:lineRule="auto"/>
              <w:ind w:left="990"/>
              <w:rPr>
                <w:sz w:val="24"/>
              </w:rPr>
            </w:pPr>
            <w:r>
              <w:rPr>
                <w:spacing w:val="9"/>
                <w:sz w:val="24"/>
              </w:rPr>
              <w:t>Kubernetes</w:t>
            </w:r>
            <w:r>
              <w:rPr>
                <w:spacing w:val="80"/>
                <w:sz w:val="24"/>
              </w:rPr>
              <w:t xml:space="preserve"> </w:t>
            </w:r>
            <w:r>
              <w:rPr>
                <w:spacing w:val="10"/>
                <w:sz w:val="24"/>
              </w:rPr>
              <w:t>Orchestration</w:t>
            </w:r>
            <w:r>
              <w:rPr>
                <w:spacing w:val="80"/>
                <w:sz w:val="24"/>
              </w:rPr>
              <w:t xml:space="preserve"> </w:t>
            </w:r>
            <w:r>
              <w:rPr>
                <w:sz w:val="24"/>
              </w:rPr>
              <w:t>(AKS</w:t>
            </w:r>
            <w:r>
              <w:rPr>
                <w:spacing w:val="80"/>
                <w:sz w:val="24"/>
              </w:rPr>
              <w:t xml:space="preserve"> </w:t>
            </w:r>
            <w:r>
              <w:rPr>
                <w:spacing w:val="10"/>
                <w:sz w:val="24"/>
              </w:rPr>
              <w:t xml:space="preserve">Deployment, </w:t>
            </w:r>
            <w:r>
              <w:rPr>
                <w:spacing w:val="-2"/>
                <w:sz w:val="24"/>
              </w:rPr>
              <w:t>Scaling)</w:t>
            </w:r>
          </w:p>
        </w:tc>
        <w:tc>
          <w:tcPr>
            <w:tcW w:w="376" w:type="dxa"/>
          </w:tcPr>
          <w:p w:rsidR="005F3DD3" w:rsidRDefault="00951012">
            <w:pPr>
              <w:pStyle w:val="TableParagraph"/>
              <w:spacing w:before="92"/>
              <w:ind w:left="83"/>
              <w:rPr>
                <w:sz w:val="24"/>
              </w:rPr>
            </w:pPr>
            <w:r>
              <w:rPr>
                <w:spacing w:val="-5"/>
                <w:sz w:val="24"/>
              </w:rPr>
              <w:t>33</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3.5</w:t>
            </w:r>
          </w:p>
        </w:tc>
        <w:tc>
          <w:tcPr>
            <w:tcW w:w="6256" w:type="dxa"/>
            <w:gridSpan w:val="3"/>
          </w:tcPr>
          <w:p w:rsidR="005F3DD3" w:rsidRDefault="00951012">
            <w:pPr>
              <w:pStyle w:val="TableParagraph"/>
              <w:spacing w:before="92"/>
              <w:ind w:left="990"/>
              <w:rPr>
                <w:sz w:val="24"/>
              </w:rPr>
            </w:pPr>
            <w:proofErr w:type="spellStart"/>
            <w:r>
              <w:rPr>
                <w:sz w:val="24"/>
              </w:rPr>
              <w:t>GenAI</w:t>
            </w:r>
            <w:proofErr w:type="spellEnd"/>
            <w:r>
              <w:rPr>
                <w:spacing w:val="-2"/>
                <w:sz w:val="24"/>
              </w:rPr>
              <w:t xml:space="preserve"> </w:t>
            </w:r>
            <w:r>
              <w:rPr>
                <w:sz w:val="24"/>
              </w:rPr>
              <w:t>Integration</w:t>
            </w:r>
            <w:r>
              <w:rPr>
                <w:spacing w:val="-2"/>
                <w:sz w:val="24"/>
              </w:rPr>
              <w:t xml:space="preserve"> </w:t>
            </w:r>
            <w:r>
              <w:rPr>
                <w:sz w:val="24"/>
              </w:rPr>
              <w:t>and</w:t>
            </w:r>
            <w:r>
              <w:rPr>
                <w:spacing w:val="-15"/>
                <w:sz w:val="24"/>
              </w:rPr>
              <w:t xml:space="preserve"> </w:t>
            </w:r>
            <w:r>
              <w:rPr>
                <w:sz w:val="24"/>
              </w:rPr>
              <w:t>Azure</w:t>
            </w:r>
            <w:r>
              <w:rPr>
                <w:spacing w:val="-15"/>
                <w:sz w:val="24"/>
              </w:rPr>
              <w:t xml:space="preserve"> </w:t>
            </w:r>
            <w:r>
              <w:rPr>
                <w:sz w:val="24"/>
              </w:rPr>
              <w:t>AI</w:t>
            </w:r>
            <w:r>
              <w:rPr>
                <w:spacing w:val="-1"/>
                <w:sz w:val="24"/>
              </w:rPr>
              <w:t xml:space="preserve"> </w:t>
            </w:r>
            <w:r>
              <w:rPr>
                <w:sz w:val="24"/>
              </w:rPr>
              <w:t>Service</w:t>
            </w:r>
            <w:r>
              <w:rPr>
                <w:spacing w:val="-2"/>
                <w:sz w:val="24"/>
              </w:rPr>
              <w:t xml:space="preserve"> Mapping</w:t>
            </w:r>
          </w:p>
        </w:tc>
        <w:tc>
          <w:tcPr>
            <w:tcW w:w="376" w:type="dxa"/>
          </w:tcPr>
          <w:p w:rsidR="005F3DD3" w:rsidRDefault="00951012">
            <w:pPr>
              <w:pStyle w:val="TableParagraph"/>
              <w:spacing w:before="92"/>
              <w:ind w:left="83"/>
              <w:rPr>
                <w:sz w:val="24"/>
              </w:rPr>
            </w:pPr>
            <w:r>
              <w:rPr>
                <w:spacing w:val="-5"/>
                <w:sz w:val="24"/>
              </w:rPr>
              <w:t>35</w:t>
            </w:r>
          </w:p>
        </w:tc>
      </w:tr>
      <w:tr w:rsidR="005F3DD3">
        <w:trPr>
          <w:trHeight w:val="469"/>
        </w:trPr>
        <w:tc>
          <w:tcPr>
            <w:tcW w:w="200" w:type="dxa"/>
          </w:tcPr>
          <w:p w:rsidR="005F3DD3" w:rsidRDefault="00951012">
            <w:pPr>
              <w:pStyle w:val="TableParagraph"/>
              <w:spacing w:before="92"/>
              <w:ind w:left="50"/>
              <w:rPr>
                <w:b/>
                <w:sz w:val="24"/>
              </w:rPr>
            </w:pPr>
            <w:r>
              <w:rPr>
                <w:b/>
                <w:spacing w:val="-10"/>
                <w:sz w:val="24"/>
              </w:rPr>
              <w:t>4</w:t>
            </w:r>
          </w:p>
        </w:tc>
        <w:tc>
          <w:tcPr>
            <w:tcW w:w="1321" w:type="dxa"/>
          </w:tcPr>
          <w:p w:rsidR="005F3DD3" w:rsidRDefault="005F3DD3">
            <w:pPr>
              <w:pStyle w:val="TableParagraph"/>
              <w:spacing w:before="0"/>
              <w:rPr>
                <w:sz w:val="24"/>
              </w:rPr>
            </w:pPr>
          </w:p>
        </w:tc>
        <w:tc>
          <w:tcPr>
            <w:tcW w:w="6256" w:type="dxa"/>
            <w:gridSpan w:val="3"/>
          </w:tcPr>
          <w:p w:rsidR="005F3DD3" w:rsidRDefault="00951012">
            <w:pPr>
              <w:pStyle w:val="TableParagraph"/>
              <w:spacing w:before="92"/>
              <w:ind w:left="990"/>
              <w:rPr>
                <w:b/>
                <w:sz w:val="24"/>
              </w:rPr>
            </w:pPr>
            <w:r>
              <w:rPr>
                <w:b/>
                <w:sz w:val="24"/>
              </w:rPr>
              <w:t>Cloud</w:t>
            </w:r>
            <w:r>
              <w:rPr>
                <w:b/>
                <w:spacing w:val="-2"/>
                <w:sz w:val="24"/>
              </w:rPr>
              <w:t xml:space="preserve"> </w:t>
            </w:r>
            <w:r>
              <w:rPr>
                <w:b/>
                <w:sz w:val="24"/>
              </w:rPr>
              <w:t>Operations</w:t>
            </w:r>
            <w:r>
              <w:rPr>
                <w:b/>
                <w:spacing w:val="-2"/>
                <w:sz w:val="24"/>
              </w:rPr>
              <w:t xml:space="preserve"> </w:t>
            </w:r>
            <w:r>
              <w:rPr>
                <w:b/>
                <w:sz w:val="24"/>
              </w:rPr>
              <w:t>and</w:t>
            </w:r>
            <w:r>
              <w:rPr>
                <w:b/>
                <w:spacing w:val="-1"/>
                <w:sz w:val="24"/>
              </w:rPr>
              <w:t xml:space="preserve"> </w:t>
            </w:r>
            <w:r>
              <w:rPr>
                <w:b/>
                <w:spacing w:val="-2"/>
                <w:sz w:val="24"/>
              </w:rPr>
              <w:t>Security</w:t>
            </w:r>
          </w:p>
        </w:tc>
        <w:tc>
          <w:tcPr>
            <w:tcW w:w="376" w:type="dxa"/>
          </w:tcPr>
          <w:p w:rsidR="005F3DD3" w:rsidRDefault="00951012">
            <w:pPr>
              <w:pStyle w:val="TableParagraph"/>
              <w:spacing w:before="92"/>
              <w:ind w:left="83"/>
              <w:rPr>
                <w:sz w:val="24"/>
              </w:rPr>
            </w:pPr>
            <w:r>
              <w:rPr>
                <w:spacing w:val="-5"/>
                <w:sz w:val="24"/>
              </w:rPr>
              <w:t>38</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4.1</w:t>
            </w:r>
          </w:p>
        </w:tc>
        <w:tc>
          <w:tcPr>
            <w:tcW w:w="6256" w:type="dxa"/>
            <w:gridSpan w:val="3"/>
          </w:tcPr>
          <w:p w:rsidR="005F3DD3" w:rsidRDefault="00951012">
            <w:pPr>
              <w:pStyle w:val="TableParagraph"/>
              <w:spacing w:before="92" w:line="297" w:lineRule="auto"/>
              <w:ind w:left="990"/>
              <w:rPr>
                <w:sz w:val="24"/>
              </w:rPr>
            </w:pPr>
            <w:proofErr w:type="spellStart"/>
            <w:r>
              <w:rPr>
                <w:sz w:val="24"/>
              </w:rPr>
              <w:t>DevSecOps</w:t>
            </w:r>
            <w:proofErr w:type="spellEnd"/>
            <w:r>
              <w:rPr>
                <w:spacing w:val="-7"/>
                <w:sz w:val="24"/>
              </w:rPr>
              <w:t xml:space="preserve"> </w:t>
            </w:r>
            <w:r>
              <w:rPr>
                <w:sz w:val="24"/>
              </w:rPr>
              <w:t>Integration</w:t>
            </w:r>
            <w:r>
              <w:rPr>
                <w:spacing w:val="-7"/>
                <w:sz w:val="24"/>
              </w:rPr>
              <w:t xml:space="preserve"> </w:t>
            </w:r>
            <w:r>
              <w:rPr>
                <w:sz w:val="24"/>
              </w:rPr>
              <w:t>(</w:t>
            </w:r>
            <w:proofErr w:type="spellStart"/>
            <w:r>
              <w:rPr>
                <w:sz w:val="24"/>
              </w:rPr>
              <w:t>CodeQL</w:t>
            </w:r>
            <w:proofErr w:type="spellEnd"/>
            <w:r>
              <w:rPr>
                <w:spacing w:val="-15"/>
                <w:sz w:val="24"/>
              </w:rPr>
              <w:t xml:space="preserve"> </w:t>
            </w:r>
            <w:r>
              <w:rPr>
                <w:sz w:val="24"/>
              </w:rPr>
              <w:t>/</w:t>
            </w:r>
            <w:r>
              <w:rPr>
                <w:spacing w:val="-7"/>
                <w:sz w:val="24"/>
              </w:rPr>
              <w:t xml:space="preserve"> </w:t>
            </w:r>
            <w:proofErr w:type="spellStart"/>
            <w:r>
              <w:rPr>
                <w:sz w:val="24"/>
              </w:rPr>
              <w:t>SonarCloud</w:t>
            </w:r>
            <w:proofErr w:type="spellEnd"/>
            <w:r>
              <w:rPr>
                <w:spacing w:val="-7"/>
                <w:sz w:val="24"/>
              </w:rPr>
              <w:t xml:space="preserve"> </w:t>
            </w:r>
            <w:r>
              <w:rPr>
                <w:sz w:val="24"/>
              </w:rPr>
              <w:t>/</w:t>
            </w:r>
            <w:r>
              <w:rPr>
                <w:spacing w:val="-7"/>
                <w:sz w:val="24"/>
              </w:rPr>
              <w:t xml:space="preserve"> </w:t>
            </w:r>
            <w:r>
              <w:rPr>
                <w:sz w:val="24"/>
              </w:rPr>
              <w:t xml:space="preserve">ZAP </w:t>
            </w:r>
            <w:r>
              <w:rPr>
                <w:spacing w:val="-2"/>
                <w:sz w:val="24"/>
              </w:rPr>
              <w:t>Scans)</w:t>
            </w:r>
          </w:p>
        </w:tc>
        <w:tc>
          <w:tcPr>
            <w:tcW w:w="376" w:type="dxa"/>
          </w:tcPr>
          <w:p w:rsidR="005F3DD3" w:rsidRDefault="00951012">
            <w:pPr>
              <w:pStyle w:val="TableParagraph"/>
              <w:spacing w:before="92"/>
              <w:ind w:left="83"/>
              <w:rPr>
                <w:sz w:val="24"/>
              </w:rPr>
            </w:pPr>
            <w:r>
              <w:rPr>
                <w:spacing w:val="-5"/>
                <w:sz w:val="24"/>
              </w:rPr>
              <w:t>39</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4.2</w:t>
            </w:r>
          </w:p>
        </w:tc>
        <w:tc>
          <w:tcPr>
            <w:tcW w:w="6256" w:type="dxa"/>
            <w:gridSpan w:val="3"/>
          </w:tcPr>
          <w:p w:rsidR="005F3DD3" w:rsidRDefault="00951012">
            <w:pPr>
              <w:pStyle w:val="TableParagraph"/>
              <w:spacing w:before="92" w:line="297" w:lineRule="auto"/>
              <w:ind w:left="990"/>
              <w:rPr>
                <w:sz w:val="24"/>
              </w:rPr>
            </w:pPr>
            <w:r>
              <w:rPr>
                <w:sz w:val="24"/>
              </w:rPr>
              <w:t xml:space="preserve">Monitoring and Observability (Azure Monitor / App </w:t>
            </w:r>
            <w:r>
              <w:rPr>
                <w:spacing w:val="-2"/>
                <w:sz w:val="24"/>
              </w:rPr>
              <w:t>Insights)</w:t>
            </w:r>
          </w:p>
        </w:tc>
        <w:tc>
          <w:tcPr>
            <w:tcW w:w="376" w:type="dxa"/>
          </w:tcPr>
          <w:p w:rsidR="005F3DD3" w:rsidRDefault="00951012">
            <w:pPr>
              <w:pStyle w:val="TableParagraph"/>
              <w:spacing w:before="92"/>
              <w:ind w:left="83"/>
              <w:rPr>
                <w:sz w:val="24"/>
              </w:rPr>
            </w:pPr>
            <w:r>
              <w:rPr>
                <w:spacing w:val="-5"/>
                <w:sz w:val="24"/>
              </w:rPr>
              <w:t>41</w:t>
            </w:r>
          </w:p>
        </w:tc>
      </w:tr>
      <w:tr w:rsidR="005F3DD3">
        <w:trPr>
          <w:trHeight w:val="367"/>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line="256" w:lineRule="exact"/>
              <w:ind w:left="30"/>
              <w:rPr>
                <w:sz w:val="24"/>
              </w:rPr>
            </w:pPr>
            <w:r>
              <w:rPr>
                <w:spacing w:val="-5"/>
                <w:sz w:val="24"/>
              </w:rPr>
              <w:t>4.3</w:t>
            </w:r>
          </w:p>
        </w:tc>
        <w:tc>
          <w:tcPr>
            <w:tcW w:w="6256" w:type="dxa"/>
            <w:gridSpan w:val="3"/>
          </w:tcPr>
          <w:p w:rsidR="005F3DD3" w:rsidRDefault="00951012">
            <w:pPr>
              <w:pStyle w:val="TableParagraph"/>
              <w:spacing w:before="92" w:line="256" w:lineRule="exact"/>
              <w:ind w:left="990"/>
              <w:rPr>
                <w:sz w:val="24"/>
              </w:rPr>
            </w:pPr>
            <w:r>
              <w:rPr>
                <w:sz w:val="24"/>
              </w:rPr>
              <w:t>Access</w:t>
            </w:r>
            <w:r>
              <w:rPr>
                <w:spacing w:val="-2"/>
                <w:sz w:val="24"/>
              </w:rPr>
              <w:t xml:space="preserve"> </w:t>
            </w:r>
            <w:r>
              <w:rPr>
                <w:sz w:val="24"/>
              </w:rPr>
              <w:t>Control</w:t>
            </w:r>
            <w:r>
              <w:rPr>
                <w:spacing w:val="-2"/>
                <w:sz w:val="24"/>
              </w:rPr>
              <w:t xml:space="preserve"> </w:t>
            </w:r>
            <w:r>
              <w:rPr>
                <w:sz w:val="24"/>
              </w:rPr>
              <w:t>(RBAC</w:t>
            </w:r>
            <w:r>
              <w:rPr>
                <w:spacing w:val="-2"/>
                <w:sz w:val="24"/>
              </w:rPr>
              <w:t xml:space="preserve"> Overview)</w:t>
            </w:r>
          </w:p>
        </w:tc>
        <w:tc>
          <w:tcPr>
            <w:tcW w:w="376" w:type="dxa"/>
          </w:tcPr>
          <w:p w:rsidR="005F3DD3" w:rsidRDefault="00951012">
            <w:pPr>
              <w:pStyle w:val="TableParagraph"/>
              <w:spacing w:before="92" w:line="256" w:lineRule="exact"/>
              <w:ind w:left="83"/>
              <w:rPr>
                <w:sz w:val="24"/>
              </w:rPr>
            </w:pPr>
            <w:r>
              <w:rPr>
                <w:spacing w:val="-5"/>
                <w:sz w:val="24"/>
              </w:rPr>
              <w:t>43</w:t>
            </w:r>
          </w:p>
        </w:tc>
      </w:tr>
    </w:tbl>
    <w:p w:rsidR="005F3DD3" w:rsidRDefault="005F3DD3">
      <w:pPr>
        <w:pStyle w:val="TableParagraph"/>
        <w:spacing w:line="256" w:lineRule="exact"/>
        <w:rPr>
          <w:sz w:val="24"/>
        </w:rPr>
        <w:sectPr w:rsidR="005F3DD3">
          <w:pgSz w:w="11900" w:h="16840"/>
          <w:pgMar w:top="1260" w:right="425" w:bottom="280" w:left="850" w:header="720" w:footer="720" w:gutter="0"/>
          <w:cols w:space="720"/>
        </w:sectPr>
      </w:pPr>
    </w:p>
    <w:p w:rsidR="005F3DD3" w:rsidRDefault="00951012">
      <w:pPr>
        <w:pStyle w:val="BodyText"/>
        <w:tabs>
          <w:tab w:val="left" w:pos="3213"/>
        </w:tabs>
        <w:spacing w:before="60" w:line="297" w:lineRule="auto"/>
        <w:ind w:left="3213" w:right="1820" w:hanging="2282"/>
      </w:pPr>
      <w:r>
        <w:rPr>
          <w:spacing w:val="-4"/>
        </w:rPr>
        <w:lastRenderedPageBreak/>
        <w:t>4.4</w:t>
      </w:r>
      <w:r>
        <w:tab/>
        <w:t>Blue–Green</w:t>
      </w:r>
      <w:r>
        <w:rPr>
          <w:spacing w:val="80"/>
          <w:w w:val="150"/>
        </w:rPr>
        <w:t xml:space="preserve"> </w:t>
      </w:r>
      <w:r>
        <w:t>Deployment</w:t>
      </w:r>
      <w:r>
        <w:rPr>
          <w:spacing w:val="80"/>
          <w:w w:val="150"/>
        </w:rPr>
        <w:t xml:space="preserve"> </w:t>
      </w:r>
      <w:r>
        <w:t>&amp;</w:t>
      </w:r>
      <w:r>
        <w:rPr>
          <w:spacing w:val="80"/>
          <w:w w:val="150"/>
        </w:rPr>
        <w:t xml:space="preserve"> </w:t>
      </w:r>
      <w:r>
        <w:t>Disaster</w:t>
      </w:r>
      <w:r>
        <w:rPr>
          <w:spacing w:val="80"/>
          <w:w w:val="150"/>
        </w:rPr>
        <w:t xml:space="preserve"> </w:t>
      </w:r>
      <w:r>
        <w:t>Recovery</w:t>
      </w:r>
      <w:r>
        <w:rPr>
          <w:spacing w:val="80"/>
          <w:w w:val="150"/>
        </w:rPr>
        <w:t xml:space="preserve"> </w:t>
      </w:r>
      <w:r>
        <w:t>45</w:t>
      </w:r>
      <w:r>
        <w:rPr>
          <w:spacing w:val="40"/>
        </w:rPr>
        <w:t xml:space="preserve"> </w:t>
      </w:r>
      <w:r>
        <w:rPr>
          <w:spacing w:val="-2"/>
        </w:rPr>
        <w:t>Planning</w:t>
      </w:r>
    </w:p>
    <w:sdt>
      <w:sdtPr>
        <w:id w:val="-2116198506"/>
        <w:docPartObj>
          <w:docPartGallery w:val="Table of Contents"/>
          <w:docPartUnique/>
        </w:docPartObj>
      </w:sdtPr>
      <w:sdtContent>
        <w:p w:rsidR="005F3DD3" w:rsidRDefault="00951012">
          <w:pPr>
            <w:pStyle w:val="TOC1"/>
            <w:numPr>
              <w:ilvl w:val="0"/>
              <w:numId w:val="13"/>
            </w:numPr>
            <w:tabs>
              <w:tab w:val="left" w:pos="3213"/>
              <w:tab w:val="right" w:pos="8802"/>
            </w:tabs>
            <w:ind w:hanging="2461"/>
            <w:rPr>
              <w:b w:val="0"/>
            </w:rPr>
          </w:pPr>
          <w:r>
            <w:t>Results</w:t>
          </w:r>
          <w:r>
            <w:rPr>
              <w:spacing w:val="-2"/>
            </w:rPr>
            <w:t xml:space="preserve"> </w:t>
          </w:r>
          <w:r>
            <w:t>and</w:t>
          </w:r>
          <w:r>
            <w:rPr>
              <w:spacing w:val="-1"/>
            </w:rPr>
            <w:t xml:space="preserve"> </w:t>
          </w:r>
          <w:r>
            <w:rPr>
              <w:spacing w:val="-2"/>
            </w:rPr>
            <w:t>Discussion</w:t>
          </w:r>
          <w:r>
            <w:tab/>
          </w:r>
          <w:r>
            <w:rPr>
              <w:b w:val="0"/>
              <w:spacing w:val="-5"/>
            </w:rPr>
            <w:t>48</w:t>
          </w:r>
        </w:p>
        <w:p w:rsidR="005F3DD3" w:rsidRDefault="00951012">
          <w:pPr>
            <w:pStyle w:val="TOC2"/>
            <w:numPr>
              <w:ilvl w:val="1"/>
              <w:numId w:val="13"/>
            </w:numPr>
            <w:tabs>
              <w:tab w:val="left" w:pos="3213"/>
              <w:tab w:val="right" w:pos="8802"/>
            </w:tabs>
            <w:ind w:hanging="2281"/>
          </w:pPr>
          <w:hyperlink w:anchor="_TOC_250004" w:history="1">
            <w:r>
              <w:t>Implementation</w:t>
            </w:r>
            <w:r>
              <w:rPr>
                <w:spacing w:val="-3"/>
              </w:rPr>
              <w:t xml:space="preserve"> </w:t>
            </w:r>
            <w:r>
              <w:rPr>
                <w:spacing w:val="-2"/>
              </w:rPr>
              <w:t>Summary</w:t>
            </w:r>
            <w:r>
              <w:tab/>
            </w:r>
            <w:r>
              <w:rPr>
                <w:spacing w:val="-5"/>
              </w:rPr>
              <w:t>49</w:t>
            </w:r>
          </w:hyperlink>
        </w:p>
        <w:p w:rsidR="005F3DD3" w:rsidRDefault="00951012">
          <w:pPr>
            <w:pStyle w:val="TOC2"/>
            <w:numPr>
              <w:ilvl w:val="1"/>
              <w:numId w:val="13"/>
            </w:numPr>
            <w:tabs>
              <w:tab w:val="left" w:pos="3213"/>
              <w:tab w:val="right" w:pos="8802"/>
            </w:tabs>
            <w:ind w:hanging="2281"/>
          </w:pPr>
          <w:hyperlink w:anchor="_TOC_250003" w:history="1">
            <w:r>
              <w:t>Challenges</w:t>
            </w:r>
            <w:r>
              <w:rPr>
                <w:spacing w:val="-3"/>
              </w:rPr>
              <w:t xml:space="preserve"> </w:t>
            </w:r>
            <w:r>
              <w:t>Faced</w:t>
            </w:r>
            <w:r>
              <w:rPr>
                <w:spacing w:val="-2"/>
              </w:rPr>
              <w:t xml:space="preserve"> </w:t>
            </w:r>
            <w:r>
              <w:t>and</w:t>
            </w:r>
            <w:r>
              <w:rPr>
                <w:spacing w:val="-2"/>
              </w:rPr>
              <w:t xml:space="preserve"> Resolutions</w:t>
            </w:r>
            <w:r>
              <w:tab/>
            </w:r>
            <w:r>
              <w:rPr>
                <w:spacing w:val="-5"/>
              </w:rPr>
              <w:t>51</w:t>
            </w:r>
          </w:hyperlink>
        </w:p>
        <w:p w:rsidR="005F3DD3" w:rsidRDefault="00951012">
          <w:pPr>
            <w:pStyle w:val="TOC2"/>
            <w:numPr>
              <w:ilvl w:val="1"/>
              <w:numId w:val="13"/>
            </w:numPr>
            <w:tabs>
              <w:tab w:val="left" w:pos="3213"/>
              <w:tab w:val="right" w:pos="8802"/>
            </w:tabs>
            <w:ind w:hanging="2281"/>
          </w:pPr>
          <w:r>
            <w:t>Performance</w:t>
          </w:r>
          <w:r>
            <w:rPr>
              <w:spacing w:val="-3"/>
            </w:rPr>
            <w:t xml:space="preserve"> </w:t>
          </w:r>
          <w:r>
            <w:t>or</w:t>
          </w:r>
          <w:r>
            <w:rPr>
              <w:spacing w:val="-2"/>
            </w:rPr>
            <w:t xml:space="preserve"> </w:t>
          </w:r>
          <w:r>
            <w:t>Cost</w:t>
          </w:r>
          <w:r>
            <w:rPr>
              <w:spacing w:val="-1"/>
            </w:rPr>
            <w:t xml:space="preserve"> </w:t>
          </w:r>
          <w:r>
            <w:rPr>
              <w:spacing w:val="-2"/>
            </w:rPr>
            <w:t>Observations</w:t>
          </w:r>
          <w:r>
            <w:tab/>
          </w:r>
          <w:r>
            <w:rPr>
              <w:spacing w:val="-5"/>
            </w:rPr>
            <w:t>53</w:t>
          </w:r>
        </w:p>
        <w:p w:rsidR="005F3DD3" w:rsidRDefault="00951012">
          <w:pPr>
            <w:pStyle w:val="TOC2"/>
            <w:numPr>
              <w:ilvl w:val="1"/>
              <w:numId w:val="13"/>
            </w:numPr>
            <w:tabs>
              <w:tab w:val="left" w:pos="3213"/>
              <w:tab w:val="right" w:pos="8802"/>
            </w:tabs>
            <w:ind w:hanging="2281"/>
          </w:pPr>
          <w:hyperlink w:anchor="_TOC_250002" w:history="1">
            <w:r>
              <w:t>Key</w:t>
            </w:r>
            <w:r>
              <w:rPr>
                <w:spacing w:val="-7"/>
              </w:rPr>
              <w:t xml:space="preserve"> </w:t>
            </w:r>
            <w:r>
              <w:t>Learnings</w:t>
            </w:r>
            <w:r>
              <w:rPr>
                <w:spacing w:val="-6"/>
              </w:rPr>
              <w:t xml:space="preserve"> </w:t>
            </w:r>
            <w:r>
              <w:t>and</w:t>
            </w:r>
            <w:r>
              <w:rPr>
                <w:spacing w:val="-11"/>
              </w:rPr>
              <w:t xml:space="preserve"> </w:t>
            </w:r>
            <w:r>
              <w:t>Team</w:t>
            </w:r>
            <w:r>
              <w:rPr>
                <w:spacing w:val="-6"/>
              </w:rPr>
              <w:t xml:space="preserve"> </w:t>
            </w:r>
            <w:r>
              <w:rPr>
                <w:spacing w:val="-2"/>
              </w:rPr>
              <w:t>Contributions</w:t>
            </w:r>
            <w:r>
              <w:tab/>
            </w:r>
            <w:r>
              <w:rPr>
                <w:spacing w:val="-5"/>
              </w:rPr>
              <w:t>55</w:t>
            </w:r>
          </w:hyperlink>
        </w:p>
        <w:p w:rsidR="005F3DD3" w:rsidRDefault="00951012">
          <w:pPr>
            <w:pStyle w:val="TOC1"/>
            <w:numPr>
              <w:ilvl w:val="0"/>
              <w:numId w:val="13"/>
            </w:numPr>
            <w:tabs>
              <w:tab w:val="left" w:pos="3213"/>
              <w:tab w:val="right" w:pos="8802"/>
            </w:tabs>
            <w:spacing w:before="193"/>
            <w:ind w:hanging="2461"/>
            <w:rPr>
              <w:b w:val="0"/>
            </w:rPr>
          </w:pPr>
          <w:r>
            <w:t>Conclusion</w:t>
          </w:r>
          <w:r>
            <w:rPr>
              <w:spacing w:val="-4"/>
            </w:rPr>
            <w:t xml:space="preserve"> </w:t>
          </w:r>
          <w:r>
            <w:t>and</w:t>
          </w:r>
          <w:r>
            <w:rPr>
              <w:spacing w:val="-3"/>
            </w:rPr>
            <w:t xml:space="preserve"> </w:t>
          </w:r>
          <w:r>
            <w:t>Future</w:t>
          </w:r>
          <w:r>
            <w:rPr>
              <w:spacing w:val="-4"/>
            </w:rPr>
            <w:t xml:space="preserve"> </w:t>
          </w:r>
          <w:r>
            <w:rPr>
              <w:spacing w:val="-2"/>
            </w:rPr>
            <w:t>Enhancement</w:t>
          </w:r>
          <w:r>
            <w:tab/>
          </w:r>
          <w:r>
            <w:rPr>
              <w:b w:val="0"/>
              <w:spacing w:val="-5"/>
            </w:rPr>
            <w:t>58</w:t>
          </w:r>
        </w:p>
        <w:p w:rsidR="005F3DD3" w:rsidRDefault="00951012">
          <w:pPr>
            <w:pStyle w:val="TOC2"/>
            <w:numPr>
              <w:ilvl w:val="1"/>
              <w:numId w:val="13"/>
            </w:numPr>
            <w:tabs>
              <w:tab w:val="left" w:pos="3213"/>
              <w:tab w:val="right" w:pos="8802"/>
            </w:tabs>
            <w:ind w:hanging="2281"/>
          </w:pPr>
          <w:hyperlink w:anchor="_TOC_250001" w:history="1">
            <w:r>
              <w:rPr>
                <w:spacing w:val="-2"/>
              </w:rPr>
              <w:t>Conclusion</w:t>
            </w:r>
            <w:r>
              <w:tab/>
            </w:r>
            <w:r>
              <w:rPr>
                <w:spacing w:val="-5"/>
              </w:rPr>
              <w:t>59</w:t>
            </w:r>
          </w:hyperlink>
        </w:p>
        <w:p w:rsidR="005F3DD3" w:rsidRDefault="00951012">
          <w:pPr>
            <w:pStyle w:val="TOC2"/>
            <w:numPr>
              <w:ilvl w:val="1"/>
              <w:numId w:val="13"/>
            </w:numPr>
            <w:tabs>
              <w:tab w:val="left" w:pos="3213"/>
              <w:tab w:val="right" w:pos="8802"/>
            </w:tabs>
            <w:ind w:hanging="2281"/>
          </w:pPr>
          <w:r>
            <w:t>Future</w:t>
          </w:r>
          <w:r>
            <w:rPr>
              <w:spacing w:val="-1"/>
            </w:rPr>
            <w:t xml:space="preserve"> </w:t>
          </w:r>
          <w:r>
            <w:rPr>
              <w:spacing w:val="-2"/>
            </w:rPr>
            <w:t>Scope</w:t>
          </w:r>
          <w:r>
            <w:tab/>
          </w:r>
          <w:r>
            <w:rPr>
              <w:spacing w:val="-5"/>
            </w:rPr>
            <w:t>61</w:t>
          </w:r>
        </w:p>
        <w:p w:rsidR="005F3DD3" w:rsidRDefault="00951012">
          <w:pPr>
            <w:pStyle w:val="TOC3"/>
            <w:tabs>
              <w:tab w:val="right" w:pos="8802"/>
            </w:tabs>
            <w:rPr>
              <w:b w:val="0"/>
            </w:rPr>
          </w:pPr>
          <w:r>
            <w:rPr>
              <w:spacing w:val="-2"/>
            </w:rPr>
            <w:t>References</w:t>
          </w:r>
          <w:r>
            <w:tab/>
          </w:r>
          <w:r>
            <w:rPr>
              <w:b w:val="0"/>
              <w:spacing w:val="-5"/>
            </w:rPr>
            <w:t>63</w:t>
          </w:r>
        </w:p>
        <w:p w:rsidR="005F3DD3" w:rsidRDefault="00951012">
          <w:pPr>
            <w:pStyle w:val="TOC3"/>
            <w:tabs>
              <w:tab w:val="right" w:pos="8802"/>
            </w:tabs>
            <w:rPr>
              <w:b w:val="0"/>
            </w:rPr>
          </w:pPr>
          <w:hyperlink w:anchor="_TOC_250000" w:history="1">
            <w:r>
              <w:rPr>
                <w:spacing w:val="-2"/>
              </w:rPr>
              <w:t>Appendices</w:t>
            </w:r>
            <w:r>
              <w:tab/>
            </w:r>
            <w:r>
              <w:rPr>
                <w:b w:val="0"/>
                <w:spacing w:val="-5"/>
              </w:rPr>
              <w:t>65</w:t>
            </w:r>
          </w:hyperlink>
        </w:p>
      </w:sdtContent>
    </w:sdt>
    <w:p w:rsidR="005F3DD3" w:rsidRDefault="005F3DD3">
      <w:pPr>
        <w:pStyle w:val="TOC3"/>
        <w:rPr>
          <w:b w:val="0"/>
        </w:rPr>
        <w:sectPr w:rsidR="005F3DD3">
          <w:pgSz w:w="11900" w:h="16840"/>
          <w:pgMar w:top="620" w:right="425" w:bottom="280" w:left="850" w:header="720" w:footer="720" w:gutter="0"/>
          <w:cols w:space="720"/>
        </w:sectPr>
      </w:pPr>
    </w:p>
    <w:p w:rsidR="005F3DD3" w:rsidRDefault="00951012">
      <w:pPr>
        <w:pStyle w:val="Heading1"/>
        <w:spacing w:before="74"/>
        <w:ind w:right="937"/>
      </w:pPr>
      <w:r>
        <w:lastRenderedPageBreak/>
        <w:t>CHAPTER</w:t>
      </w:r>
      <w:r>
        <w:rPr>
          <w:spacing w:val="68"/>
        </w:rPr>
        <w:t xml:space="preserve"> </w:t>
      </w:r>
      <w:r>
        <w:t>1</w:t>
      </w:r>
      <w:r>
        <w:rPr>
          <w:spacing w:val="-1"/>
        </w:rPr>
        <w:t xml:space="preserve"> </w:t>
      </w:r>
      <w:r>
        <w:t xml:space="preserve">- </w:t>
      </w:r>
      <w:r>
        <w:rPr>
          <w:spacing w:val="-2"/>
        </w:rPr>
        <w:t>INTRODUCTION</w:t>
      </w:r>
    </w:p>
    <w:p w:rsidR="005F3DD3" w:rsidRDefault="005F3DD3">
      <w:pPr>
        <w:pStyle w:val="BodyText"/>
        <w:rPr>
          <w:b/>
          <w:sz w:val="28"/>
        </w:rPr>
      </w:pPr>
    </w:p>
    <w:p w:rsidR="005F3DD3" w:rsidRDefault="005F3DD3">
      <w:pPr>
        <w:pStyle w:val="BodyText"/>
        <w:spacing w:before="145"/>
        <w:rPr>
          <w:b/>
          <w:sz w:val="28"/>
        </w:rPr>
      </w:pPr>
    </w:p>
    <w:p w:rsidR="00945F27" w:rsidRPr="00945F27" w:rsidRDefault="00951012" w:rsidP="00945F27">
      <w:pPr>
        <w:pStyle w:val="Heading2"/>
        <w:numPr>
          <w:ilvl w:val="1"/>
          <w:numId w:val="12"/>
        </w:numPr>
        <w:tabs>
          <w:tab w:val="left" w:pos="1269"/>
        </w:tabs>
        <w:ind w:left="1269" w:hanging="719"/>
      </w:pPr>
      <w:r>
        <w:t>PROBLEM</w:t>
      </w:r>
      <w:r>
        <w:rPr>
          <w:spacing w:val="-1"/>
        </w:rPr>
        <w:t xml:space="preserve"> </w:t>
      </w:r>
      <w:r>
        <w:rPr>
          <w:spacing w:val="-2"/>
        </w:rPr>
        <w:t>STATEMENT</w:t>
      </w:r>
    </w:p>
    <w:p w:rsidR="00945F27" w:rsidRPr="00945F27" w:rsidRDefault="00945F27" w:rsidP="00945F27">
      <w:pPr>
        <w:pStyle w:val="Heading2"/>
        <w:tabs>
          <w:tab w:val="left" w:pos="1269"/>
        </w:tabs>
        <w:ind w:firstLine="0"/>
      </w:pPr>
    </w:p>
    <w:p w:rsidR="00945F27" w:rsidRPr="00945F27" w:rsidRDefault="00945F27" w:rsidP="00945F27">
      <w:pPr>
        <w:pStyle w:val="Heading2"/>
        <w:tabs>
          <w:tab w:val="left" w:pos="1269"/>
        </w:tabs>
        <w:spacing w:line="360" w:lineRule="auto"/>
        <w:ind w:left="550" w:right="718" w:firstLine="0"/>
        <w:jc w:val="both"/>
        <w:rPr>
          <w:b w:val="0"/>
        </w:rPr>
      </w:pPr>
      <w:r w:rsidRPr="00945F27">
        <w:rPr>
          <w:b w:val="0"/>
        </w:rPr>
        <w:t xml:space="preserve">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xml:space="preserve">, maintaining rhythm synchronization, providing song snippets, and creating AI-generated singing outputs for practice and learning. 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xml:space="preserve">, maintaining rhythm synchronization, providing song snippets, and creating AI-generated singing outputs for practice and learning. 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maintaining rhythm synchronization, providing song snippets, and creating AI-generated singing outputs for practice and learning.</w:t>
      </w:r>
    </w:p>
    <w:p w:rsidR="00945F27" w:rsidRPr="00945F27" w:rsidRDefault="00945F27" w:rsidP="00945F27">
      <w:pPr>
        <w:pStyle w:val="Heading2"/>
        <w:tabs>
          <w:tab w:val="left" w:pos="1269"/>
        </w:tabs>
        <w:ind w:right="808" w:firstLine="0"/>
        <w:jc w:val="both"/>
        <w:rPr>
          <w:b w:val="0"/>
        </w:rPr>
      </w:pPr>
    </w:p>
    <w:p w:rsidR="00945F27" w:rsidRDefault="00951012" w:rsidP="00945F27">
      <w:pPr>
        <w:pStyle w:val="ListParagraph"/>
        <w:tabs>
          <w:tab w:val="right" w:pos="9900"/>
          <w:tab w:val="left" w:pos="9990"/>
          <w:tab w:val="left" w:pos="10080"/>
        </w:tabs>
        <w:spacing w:line="360" w:lineRule="auto"/>
        <w:ind w:left="547" w:right="88" w:firstLine="9259"/>
        <w:jc w:val="both"/>
        <w:rPr>
          <w:sz w:val="24"/>
          <w:szCs w:val="24"/>
        </w:rPr>
      </w:pPr>
      <w:r w:rsidRPr="00951012">
        <w:rPr>
          <w:sz w:val="24"/>
          <w:szCs w:val="24"/>
        </w:rPr>
        <w:t xml:space="preserve">             </w:t>
      </w:r>
    </w:p>
    <w:p w:rsidR="00945F27" w:rsidRDefault="00945F27" w:rsidP="00945F27">
      <w:pPr>
        <w:pStyle w:val="ListParagraph"/>
        <w:tabs>
          <w:tab w:val="right" w:pos="9900"/>
          <w:tab w:val="left" w:pos="9990"/>
          <w:tab w:val="left" w:pos="10080"/>
        </w:tabs>
        <w:spacing w:line="360" w:lineRule="auto"/>
        <w:ind w:left="547" w:right="88" w:firstLine="9259"/>
        <w:jc w:val="both"/>
        <w:rPr>
          <w:sz w:val="24"/>
          <w:szCs w:val="24"/>
        </w:rPr>
      </w:pPr>
    </w:p>
    <w:p w:rsidR="002B0CE3" w:rsidRDefault="002B0CE3" w:rsidP="002B0CE3">
      <w:pPr>
        <w:tabs>
          <w:tab w:val="right" w:pos="9900"/>
          <w:tab w:val="left" w:pos="9990"/>
          <w:tab w:val="left" w:pos="10080"/>
        </w:tabs>
        <w:spacing w:line="360" w:lineRule="auto"/>
        <w:ind w:right="545"/>
        <w:jc w:val="both"/>
        <w:rPr>
          <w:sz w:val="24"/>
          <w:szCs w:val="24"/>
        </w:rPr>
      </w:pPr>
    </w:p>
    <w:p w:rsidR="005F3DD3" w:rsidRPr="002B0CE3" w:rsidRDefault="002B0CE3" w:rsidP="002B0CE3">
      <w:pPr>
        <w:tabs>
          <w:tab w:val="right" w:pos="9900"/>
          <w:tab w:val="left" w:pos="9990"/>
          <w:tab w:val="left" w:pos="10080"/>
        </w:tabs>
        <w:spacing w:line="360" w:lineRule="auto"/>
        <w:ind w:left="540" w:right="545"/>
        <w:jc w:val="both"/>
        <w:rPr>
          <w:b/>
        </w:rPr>
      </w:pPr>
      <w:r w:rsidRPr="002B0CE3">
        <w:rPr>
          <w:sz w:val="24"/>
          <w:szCs w:val="24"/>
        </w:rPr>
        <w:lastRenderedPageBreak/>
        <w:t>1.2</w:t>
      </w:r>
      <w:r>
        <w:rPr>
          <w:sz w:val="24"/>
          <w:szCs w:val="24"/>
        </w:rPr>
        <w:t xml:space="preserve"> </w:t>
      </w:r>
      <w:r w:rsidR="00951012" w:rsidRPr="002B0CE3">
        <w:rPr>
          <w:b/>
        </w:rPr>
        <w:t>OBJECTIVE</w:t>
      </w:r>
      <w:r w:rsidR="00951012" w:rsidRPr="002B0CE3">
        <w:rPr>
          <w:b/>
          <w:spacing w:val="-2"/>
        </w:rPr>
        <w:t xml:space="preserve"> </w:t>
      </w:r>
      <w:r w:rsidR="00951012" w:rsidRPr="002B0CE3">
        <w:rPr>
          <w:b/>
        </w:rPr>
        <w:t>OF</w:t>
      </w:r>
      <w:r w:rsidR="00951012" w:rsidRPr="002B0CE3">
        <w:rPr>
          <w:b/>
          <w:spacing w:val="-15"/>
        </w:rPr>
        <w:t xml:space="preserve"> </w:t>
      </w:r>
      <w:r w:rsidR="00951012" w:rsidRPr="002B0CE3">
        <w:rPr>
          <w:b/>
        </w:rPr>
        <w:t>THE</w:t>
      </w:r>
      <w:r w:rsidR="00951012" w:rsidRPr="002B0CE3">
        <w:rPr>
          <w:b/>
          <w:spacing w:val="-1"/>
        </w:rPr>
        <w:t xml:space="preserve"> </w:t>
      </w:r>
      <w:r w:rsidR="00951012" w:rsidRPr="002B0CE3">
        <w:rPr>
          <w:b/>
          <w:spacing w:val="-2"/>
        </w:rPr>
        <w:t>PROJECT</w:t>
      </w:r>
    </w:p>
    <w:p w:rsidR="00945F27" w:rsidRDefault="00945F27" w:rsidP="002B0CE3">
      <w:pPr>
        <w:pStyle w:val="NormalWeb"/>
        <w:tabs>
          <w:tab w:val="left" w:pos="10080"/>
        </w:tabs>
        <w:spacing w:line="360" w:lineRule="auto"/>
        <w:ind w:left="540" w:right="545"/>
        <w:jc w:val="both"/>
      </w:pPr>
      <w:r>
        <w:t xml:space="preserve">The main objective of the </w:t>
      </w:r>
      <w:r>
        <w:rPr>
          <w:rStyle w:val="Strong"/>
        </w:rPr>
        <w:t>AI Based Raga and Thala Music Generation System</w:t>
      </w:r>
      <w:r>
        <w:t xml:space="preserve"> is to develop an intelligent music-learning and AI music-generation platform that helps beginner singers, music students, and independent artists understand and practice Carnatic music in a simple and interactive manner. The project combines artificial intelligence, cloud APIs, rhythm synchronization, and music-generation technologies to modernize classical music education.</w:t>
      </w:r>
    </w:p>
    <w:p w:rsidR="00945F27" w:rsidRPr="00945F27" w:rsidRDefault="00945F27" w:rsidP="002B0CE3">
      <w:pPr>
        <w:pStyle w:val="Heading2"/>
        <w:ind w:left="540" w:right="545" w:firstLine="0"/>
        <w:jc w:val="both"/>
      </w:pPr>
      <w:r w:rsidRPr="00945F27">
        <w:t>1. To Provide Raga and Thala Selection Options</w:t>
      </w:r>
    </w:p>
    <w:p w:rsidR="00945F27" w:rsidRDefault="00945F27" w:rsidP="002B0CE3">
      <w:pPr>
        <w:pStyle w:val="NormalWeb"/>
        <w:spacing w:line="360" w:lineRule="auto"/>
        <w:ind w:left="540" w:right="545"/>
        <w:jc w:val="both"/>
      </w:pPr>
      <w:r>
        <w:t xml:space="preserve">One of the primary objectives of the project is to allow users to choose different ragas and </w:t>
      </w:r>
      <w:proofErr w:type="spellStart"/>
      <w:r>
        <w:t>thalas</w:t>
      </w:r>
      <w:proofErr w:type="spellEnd"/>
      <w:r>
        <w:t xml:space="preserve"> according to their musical preferences. In Carnatic music, ragas define the melodic structure while </w:t>
      </w:r>
      <w:proofErr w:type="spellStart"/>
      <w:r>
        <w:t>thalas</w:t>
      </w:r>
      <w:proofErr w:type="spellEnd"/>
      <w:r>
        <w:t xml:space="preserve"> define the rhythmic cycle of the song. The system provides multiple combinations of ragas and </w:t>
      </w:r>
      <w:proofErr w:type="spellStart"/>
      <w:r>
        <w:t>thalas</w:t>
      </w:r>
      <w:proofErr w:type="spellEnd"/>
      <w:r>
        <w:t xml:space="preserve"> so that users can experiment with various musical structures and understand how melody and rhythm work </w:t>
      </w:r>
      <w:proofErr w:type="spellStart"/>
      <w:proofErr w:type="gramStart"/>
      <w:r>
        <w:t>together.This</w:t>
      </w:r>
      <w:proofErr w:type="spellEnd"/>
      <w:proofErr w:type="gramEnd"/>
      <w:r>
        <w:t xml:space="preserve"> feature improves user interaction and makes music learning more personalized and flexible.</w:t>
      </w:r>
    </w:p>
    <w:p w:rsidR="00945F27" w:rsidRDefault="00945F27" w:rsidP="002B0CE3">
      <w:pPr>
        <w:ind w:left="540" w:right="545"/>
        <w:jc w:val="both"/>
      </w:pPr>
    </w:p>
    <w:p w:rsidR="00945F27" w:rsidRDefault="00945F27" w:rsidP="002B0CE3">
      <w:pPr>
        <w:pStyle w:val="Heading2"/>
        <w:ind w:left="540" w:right="545" w:firstLine="0"/>
        <w:jc w:val="both"/>
      </w:pPr>
      <w:r>
        <w:t xml:space="preserve">2. To Generate </w:t>
      </w:r>
      <w:proofErr w:type="spellStart"/>
      <w:r>
        <w:t>Swaras</w:t>
      </w:r>
      <w:proofErr w:type="spellEnd"/>
      <w:r>
        <w:t xml:space="preserve"> Automatically Using AI</w:t>
      </w:r>
    </w:p>
    <w:p w:rsidR="00945F27" w:rsidRDefault="00945F27" w:rsidP="002B0CE3">
      <w:pPr>
        <w:pStyle w:val="NormalWeb"/>
        <w:spacing w:line="360" w:lineRule="auto"/>
        <w:ind w:left="540" w:right="545"/>
        <w:jc w:val="both"/>
      </w:pPr>
      <w:r>
        <w:t xml:space="preserve">Another important objective is to automatically generate </w:t>
      </w:r>
      <w:proofErr w:type="spellStart"/>
      <w:r>
        <w:t>swaras</w:t>
      </w:r>
      <w:proofErr w:type="spellEnd"/>
      <w:r>
        <w:t xml:space="preserve"> and note patterns using the Gemini API. Normally, creating </w:t>
      </w:r>
      <w:proofErr w:type="spellStart"/>
      <w:r>
        <w:t>swaras</w:t>
      </w:r>
      <w:proofErr w:type="spellEnd"/>
      <w:r>
        <w:t xml:space="preserve"> manually requires deep musical knowledge and significant practice. The AI system </w:t>
      </w:r>
      <w:r w:rsidRPr="00945F27">
        <w:t xml:space="preserve">simplifies this process by generating meaningful </w:t>
      </w:r>
      <w:proofErr w:type="spellStart"/>
      <w:r w:rsidRPr="00945F27">
        <w:t>swara</w:t>
      </w:r>
      <w:proofErr w:type="spellEnd"/>
      <w:r w:rsidRPr="00945F27">
        <w:t xml:space="preserve"> sequences based on the selected </w:t>
      </w:r>
      <w:proofErr w:type="spellStart"/>
      <w:proofErr w:type="gramStart"/>
      <w:r w:rsidRPr="00945F27">
        <w:t>raga.This</w:t>
      </w:r>
      <w:proofErr w:type="spellEnd"/>
      <w:proofErr w:type="gramEnd"/>
      <w:r w:rsidRPr="00945F27">
        <w:t xml:space="preserve"> objective helps for us Beginners understand note progression ,Reduce manual effort in composition ,Provide instant musical outputs ,Improve creativity and experimentation</w:t>
      </w:r>
      <w:r>
        <w:t xml:space="preserve"> The generated </w:t>
      </w:r>
      <w:proofErr w:type="spellStart"/>
      <w:r>
        <w:t>swaras</w:t>
      </w:r>
      <w:proofErr w:type="spellEnd"/>
      <w:r>
        <w:t xml:space="preserve"> follow the melodic characteristics of the chosen raga, making the output musically relevant.</w:t>
      </w:r>
    </w:p>
    <w:p w:rsidR="00945F27" w:rsidRDefault="00945F27" w:rsidP="002B0CE3">
      <w:pPr>
        <w:ind w:left="540" w:right="545"/>
        <w:jc w:val="both"/>
      </w:pPr>
    </w:p>
    <w:p w:rsidR="00945F27" w:rsidRDefault="00945F27" w:rsidP="002B0CE3">
      <w:pPr>
        <w:pStyle w:val="Heading2"/>
        <w:ind w:left="540" w:right="545" w:firstLine="0"/>
        <w:jc w:val="both"/>
      </w:pPr>
      <w:r>
        <w:t>3. To Implement Thala Note Spacing Logic</w:t>
      </w:r>
    </w:p>
    <w:p w:rsidR="00945F27" w:rsidRDefault="00945F27" w:rsidP="002B0CE3">
      <w:pPr>
        <w:pStyle w:val="NormalWeb"/>
        <w:spacing w:line="360" w:lineRule="auto"/>
        <w:ind w:left="540" w:right="545"/>
        <w:jc w:val="both"/>
      </w:pPr>
      <w:r>
        <w:t xml:space="preserve">The project aims to implement a custom </w:t>
      </w:r>
      <w:proofErr w:type="spellStart"/>
      <w:r>
        <w:t>thala</w:t>
      </w:r>
      <w:proofErr w:type="spellEnd"/>
      <w:r>
        <w:t xml:space="preserve"> note spacing algorithm that synchronizes musical notes with rhythmic structures. Rhythm management is one of the most difficult aspects of classical music because every note must align correctly with beat </w:t>
      </w:r>
      <w:proofErr w:type="spellStart"/>
      <w:proofErr w:type="gramStart"/>
      <w:r>
        <w:t>cycles.The</w:t>
      </w:r>
      <w:proofErr w:type="spellEnd"/>
      <w:proofErr w:type="gramEnd"/>
      <w:r>
        <w:t xml:space="preserve"> spacing logic are Arranges notes according to </w:t>
      </w:r>
      <w:proofErr w:type="spellStart"/>
      <w:r>
        <w:t>thala</w:t>
      </w:r>
      <w:proofErr w:type="spellEnd"/>
      <w:r>
        <w:t xml:space="preserve"> timing ,Maintains beat synchronization ,Handles pauses and note durations ,Improves rhythm consistency ,Creates natural musical flow This objective is important because rhythm synchronization directly affects the quality and realism of generated music.</w:t>
      </w:r>
    </w:p>
    <w:p w:rsidR="00945F27" w:rsidRDefault="00945F27" w:rsidP="002B0CE3">
      <w:pPr>
        <w:ind w:left="540" w:right="545"/>
        <w:jc w:val="both"/>
      </w:pPr>
    </w:p>
    <w:p w:rsidR="00945F27" w:rsidRDefault="00945F27" w:rsidP="002B0CE3">
      <w:pPr>
        <w:pStyle w:val="Heading2"/>
        <w:ind w:left="540" w:right="545" w:firstLine="0"/>
        <w:jc w:val="both"/>
      </w:pPr>
      <w:r>
        <w:t>4. To Provide Random Song Snippets for Learning</w:t>
      </w:r>
    </w:p>
    <w:p w:rsidR="00945F27" w:rsidRDefault="00945F27" w:rsidP="002B0CE3">
      <w:pPr>
        <w:pStyle w:val="NormalWeb"/>
        <w:spacing w:line="360" w:lineRule="auto"/>
        <w:ind w:left="540" w:right="545"/>
        <w:jc w:val="both"/>
      </w:pPr>
      <w:r>
        <w:t xml:space="preserve">The system also aims to provide random snippets of songs related to the selected raga and </w:t>
      </w:r>
      <w:proofErr w:type="spellStart"/>
      <w:r>
        <w:t>thala</w:t>
      </w:r>
      <w:proofErr w:type="spellEnd"/>
      <w:r>
        <w:t xml:space="preserve">. These snippets act as practical references that help users understand how the chosen musical structure is used in real </w:t>
      </w:r>
      <w:proofErr w:type="spellStart"/>
      <w:proofErr w:type="gramStart"/>
      <w:r>
        <w:t>songs.This</w:t>
      </w:r>
      <w:proofErr w:type="spellEnd"/>
      <w:proofErr w:type="gramEnd"/>
      <w:r>
        <w:t xml:space="preserve"> objective helps users are Learn through examples Understand sing</w:t>
      </w:r>
      <w:r>
        <w:lastRenderedPageBreak/>
        <w:t>ing flow ,Observe melodic patterns, Improve familiarity with ragas ,Practice rhythm alignment Song snippets therefore bridge the gap between theoretical learning and practical understanding.</w:t>
      </w:r>
    </w:p>
    <w:p w:rsidR="00945F27" w:rsidRDefault="00945F27" w:rsidP="002B0CE3">
      <w:pPr>
        <w:ind w:left="540" w:right="545"/>
        <w:jc w:val="both"/>
      </w:pPr>
    </w:p>
    <w:p w:rsidR="00945F27" w:rsidRDefault="00945F27" w:rsidP="002B0CE3">
      <w:pPr>
        <w:pStyle w:val="Heading2"/>
        <w:ind w:left="540" w:right="545" w:firstLine="0"/>
        <w:jc w:val="both"/>
      </w:pPr>
      <w:r>
        <w:t xml:space="preserve">5. To Generate AI-Based Music Using </w:t>
      </w:r>
      <w:proofErr w:type="spellStart"/>
      <w:r>
        <w:t>Suno</w:t>
      </w:r>
      <w:proofErr w:type="spellEnd"/>
      <w:r>
        <w:t xml:space="preserve"> API</w:t>
      </w:r>
    </w:p>
    <w:p w:rsidR="00945F27" w:rsidRDefault="00945F27" w:rsidP="002B0CE3">
      <w:pPr>
        <w:pStyle w:val="NormalWeb"/>
        <w:spacing w:line="360" w:lineRule="auto"/>
        <w:ind w:left="540" w:right="545"/>
        <w:jc w:val="both"/>
      </w:pPr>
      <w:r>
        <w:t xml:space="preserve">One of the major objectives of the project is to generate complete AI-based songs using the </w:t>
      </w:r>
      <w:proofErr w:type="spellStart"/>
      <w:r>
        <w:t>Suno</w:t>
      </w:r>
      <w:proofErr w:type="spellEnd"/>
      <w:r>
        <w:t xml:space="preserve"> API. The generated output includes melody, rhythm, lyrics, and singing </w:t>
      </w:r>
      <w:proofErr w:type="spellStart"/>
      <w:proofErr w:type="gramStart"/>
      <w:r>
        <w:t>voice.</w:t>
      </w:r>
      <w:r w:rsidR="002B0CE3">
        <w:t>This</w:t>
      </w:r>
      <w:proofErr w:type="spellEnd"/>
      <w:proofErr w:type="gramEnd"/>
      <w:r w:rsidR="002B0CE3">
        <w:t xml:space="preserve"> objective allows users to </w:t>
      </w:r>
      <w:r>
        <w:t xml:space="preserve">Hear generated songs instantly </w:t>
      </w:r>
      <w:r w:rsidR="002B0CE3">
        <w:t xml:space="preserve">, </w:t>
      </w:r>
      <w:r>
        <w:t>Pract</w:t>
      </w:r>
      <w:r w:rsidR="002B0CE3">
        <w:t xml:space="preserve">ice singing with audio guidance, </w:t>
      </w:r>
      <w:r>
        <w:t xml:space="preserve">Understand pronunciation and rhythm </w:t>
      </w:r>
      <w:r w:rsidR="002B0CE3">
        <w:t xml:space="preserve">, </w:t>
      </w:r>
      <w:r>
        <w:t xml:space="preserve">Experience AI-generated compositions The </w:t>
      </w:r>
      <w:proofErr w:type="spellStart"/>
      <w:r>
        <w:t>Suno</w:t>
      </w:r>
      <w:proofErr w:type="spellEnd"/>
      <w:r>
        <w:t xml:space="preserve"> API integration transforms the platform from a simple note generator into a complete intelligent music-generation system.</w:t>
      </w:r>
    </w:p>
    <w:p w:rsidR="00945F27" w:rsidRDefault="00945F27" w:rsidP="002B0CE3">
      <w:pPr>
        <w:ind w:left="540" w:right="545"/>
        <w:jc w:val="both"/>
      </w:pPr>
    </w:p>
    <w:p w:rsidR="00945F27" w:rsidRDefault="00945F27" w:rsidP="002B0CE3">
      <w:pPr>
        <w:pStyle w:val="Heading2"/>
        <w:ind w:left="540" w:right="545" w:firstLine="0"/>
        <w:jc w:val="both"/>
      </w:pPr>
      <w:r>
        <w:t>6. To Help Beginner Singers Practice Effectively</w:t>
      </w:r>
    </w:p>
    <w:p w:rsidR="00945F27" w:rsidRDefault="00945F27" w:rsidP="002B0CE3">
      <w:pPr>
        <w:pStyle w:val="NormalWeb"/>
        <w:spacing w:line="360" w:lineRule="auto"/>
        <w:ind w:left="540" w:right="545"/>
        <w:jc w:val="both"/>
      </w:pPr>
      <w:r>
        <w:t>The project is specially designed to support beginner singers who often struggle with rhythm, pronunciation, and melody understanding. By providing generated lyrics and audio playback together, the system allows users to practice singing more effectively.</w:t>
      </w:r>
    </w:p>
    <w:p w:rsidR="00945F27" w:rsidRDefault="00945F27" w:rsidP="002B0CE3">
      <w:pPr>
        <w:pStyle w:val="Heading2"/>
        <w:ind w:left="540" w:right="545" w:firstLine="0"/>
        <w:jc w:val="both"/>
      </w:pPr>
      <w:r>
        <w:t>7. To Modernize Classical Music Education Using AI</w:t>
      </w:r>
    </w:p>
    <w:p w:rsidR="00945F27" w:rsidRDefault="00945F27" w:rsidP="002B0CE3">
      <w:pPr>
        <w:pStyle w:val="NormalWeb"/>
        <w:spacing w:line="360" w:lineRule="auto"/>
        <w:ind w:left="540" w:right="545"/>
        <w:jc w:val="both"/>
      </w:pPr>
      <w:r>
        <w:t>Another major objective is to modernize traditional music education using artificial intelligence technologies. Classical music learning is usually dependent on manual teaching methods, which may not always be accessible to everyone.</w:t>
      </w:r>
      <w:r w:rsidR="002B0CE3">
        <w:t xml:space="preserve"> </w:t>
      </w:r>
      <w:r>
        <w:t>The project introduces</w:t>
      </w:r>
      <w:r w:rsidR="002B0CE3">
        <w:t xml:space="preserve"> AI-assisted learning, </w:t>
      </w:r>
      <w:r>
        <w:t xml:space="preserve">Automated music </w:t>
      </w:r>
      <w:proofErr w:type="gramStart"/>
      <w:r>
        <w:t xml:space="preserve">generation </w:t>
      </w:r>
      <w:r w:rsidR="002B0CE3">
        <w:t>,</w:t>
      </w:r>
      <w:proofErr w:type="gramEnd"/>
      <w:r w:rsidR="002B0CE3">
        <w:t xml:space="preserve"> </w:t>
      </w:r>
      <w:r>
        <w:t xml:space="preserve">Intelligent rhythm processing Interactive learning environments </w:t>
      </w:r>
      <w:r w:rsidR="002B0CE3">
        <w:t xml:space="preserve">, </w:t>
      </w:r>
      <w:r>
        <w:t>Cloud-based scalability This makes music education more accessible, efficient, and technologically advanced.</w:t>
      </w:r>
    </w:p>
    <w:p w:rsidR="00945F27" w:rsidRDefault="00945F27" w:rsidP="002B0CE3">
      <w:pPr>
        <w:ind w:left="540" w:right="545"/>
        <w:jc w:val="both"/>
      </w:pPr>
    </w:p>
    <w:p w:rsidR="00945F27" w:rsidRDefault="00945F27" w:rsidP="002B0CE3">
      <w:pPr>
        <w:pStyle w:val="Heading2"/>
        <w:ind w:left="540" w:right="545" w:firstLine="0"/>
        <w:jc w:val="both"/>
      </w:pPr>
      <w:r>
        <w:t>8. To Integrate Cloud APIs and Intelligent Processing</w:t>
      </w:r>
    </w:p>
    <w:p w:rsidR="00945F27" w:rsidRDefault="00945F27" w:rsidP="002B0CE3">
      <w:pPr>
        <w:pStyle w:val="NormalWeb"/>
        <w:spacing w:line="360" w:lineRule="auto"/>
        <w:ind w:left="540" w:right="545"/>
        <w:jc w:val="both"/>
      </w:pPr>
      <w:r>
        <w:t xml:space="preserve">The project also aims to integrate multiple cloud APIs and backend processing systems into a single intelligent platform. APIs such as Gemini and </w:t>
      </w:r>
      <w:proofErr w:type="spellStart"/>
      <w:r>
        <w:t>Suno</w:t>
      </w:r>
      <w:proofErr w:type="spellEnd"/>
      <w:r>
        <w:t xml:space="preserve"> handle AI generation tasks while backend algorithms manage rhythm synchronization and processing.</w:t>
      </w:r>
    </w:p>
    <w:p w:rsidR="00945F27" w:rsidRDefault="00945F27" w:rsidP="002B0CE3">
      <w:pPr>
        <w:ind w:left="540" w:right="545"/>
        <w:jc w:val="both"/>
      </w:pPr>
    </w:p>
    <w:p w:rsidR="00945F27" w:rsidRDefault="00945F27" w:rsidP="002B0CE3">
      <w:pPr>
        <w:pStyle w:val="Heading2"/>
        <w:ind w:left="540" w:right="545" w:firstLine="0"/>
        <w:jc w:val="both"/>
      </w:pPr>
      <w:r>
        <w:t>9. To Build a Scalable Future Music-Learning Platform</w:t>
      </w:r>
    </w:p>
    <w:p w:rsidR="00945F27" w:rsidRDefault="00945F27" w:rsidP="002B0CE3">
      <w:pPr>
        <w:pStyle w:val="NormalWeb"/>
        <w:spacing w:line="360" w:lineRule="auto"/>
        <w:ind w:left="540" w:right="545"/>
        <w:jc w:val="both"/>
      </w:pPr>
      <w:r>
        <w:t>The final objective is to create a strong foundation for future AI-powered music-learning systems. Although the current implementation uses trial APIs and an undertrained custom model, the architecture is designed for future scalability.</w:t>
      </w:r>
    </w:p>
    <w:p w:rsidR="005F3DD3" w:rsidRDefault="005F3DD3">
      <w:pPr>
        <w:pStyle w:val="BodyText"/>
        <w:spacing w:before="123"/>
      </w:pPr>
    </w:p>
    <w:p w:rsidR="005F3DD3" w:rsidRDefault="00951012">
      <w:pPr>
        <w:pStyle w:val="Heading2"/>
        <w:numPr>
          <w:ilvl w:val="1"/>
          <w:numId w:val="12"/>
        </w:numPr>
        <w:tabs>
          <w:tab w:val="left" w:pos="1269"/>
        </w:tabs>
        <w:ind w:left="1269" w:hanging="719"/>
      </w:pPr>
      <w:r>
        <w:t>SCOPE</w:t>
      </w:r>
      <w:r>
        <w:rPr>
          <w:spacing w:val="-14"/>
        </w:rPr>
        <w:t xml:space="preserve"> </w:t>
      </w:r>
      <w:r>
        <w:t xml:space="preserve">AND </w:t>
      </w:r>
      <w:r>
        <w:rPr>
          <w:spacing w:val="-2"/>
        </w:rPr>
        <w:t>BOUNDARIES</w:t>
      </w:r>
    </w:p>
    <w:p w:rsidR="00E30F9B" w:rsidRDefault="00E30F9B" w:rsidP="00E30F9B">
      <w:pPr>
        <w:pStyle w:val="BodyText"/>
        <w:spacing w:before="155" w:line="312" w:lineRule="auto"/>
        <w:ind w:left="550" w:right="721"/>
        <w:jc w:val="both"/>
      </w:pPr>
    </w:p>
    <w:p w:rsidR="00E30F9B" w:rsidRDefault="00E30F9B" w:rsidP="00E30F9B">
      <w:pPr>
        <w:pStyle w:val="NormalWeb"/>
        <w:spacing w:line="360" w:lineRule="auto"/>
        <w:ind w:left="360" w:right="545"/>
        <w:jc w:val="both"/>
      </w:pPr>
      <w:r>
        <w:lastRenderedPageBreak/>
        <w:t xml:space="preserve">The scope of the </w:t>
      </w:r>
      <w:r>
        <w:rPr>
          <w:rStyle w:val="Strong"/>
        </w:rPr>
        <w:t>AI Based Raga and Thala Music Generation System</w:t>
      </w:r>
      <w:r>
        <w:t xml:space="preserve"> includes the design, development, and implementation of an intelligent music-learning and AI music-generation platform that helps users understand and practice Carnatic music concepts through artificial intelligence and cloud-based technologies. The system mainly focuses on generating </w:t>
      </w:r>
      <w:proofErr w:type="spellStart"/>
      <w:r>
        <w:t>swaras</w:t>
      </w:r>
      <w:proofErr w:type="spellEnd"/>
      <w:r>
        <w:t xml:space="preserve">, synchronizing rhythms, producing AI-generated music, and supporting beginner singers with practical learning </w:t>
      </w:r>
      <w:proofErr w:type="spellStart"/>
      <w:proofErr w:type="gramStart"/>
      <w:r>
        <w:t>assistance.The</w:t>
      </w:r>
      <w:proofErr w:type="spellEnd"/>
      <w:proofErr w:type="gramEnd"/>
      <w:r>
        <w:t xml:space="preserve"> project combines frontend interaction, backend processing, AI APIs, and rhythm management logic into a single integrated system. Users can select ragas and </w:t>
      </w:r>
      <w:proofErr w:type="spellStart"/>
      <w:r>
        <w:t>thalas</w:t>
      </w:r>
      <w:proofErr w:type="spellEnd"/>
      <w:r>
        <w:t xml:space="preserve"> dynamically, generate </w:t>
      </w:r>
      <w:proofErr w:type="spellStart"/>
      <w:r>
        <w:t>swaras</w:t>
      </w:r>
      <w:proofErr w:type="spellEnd"/>
      <w:r>
        <w:t xml:space="preserve"> using the Gemini API, and create AI-generated songs using the </w:t>
      </w:r>
      <w:proofErr w:type="spellStart"/>
      <w:r>
        <w:t>Suno</w:t>
      </w:r>
      <w:proofErr w:type="spellEnd"/>
      <w:r>
        <w:t xml:space="preserve"> API. The system also provides random song snippets related to selected musical structures so that users can learn through examples and improve singing practice.</w:t>
      </w:r>
    </w:p>
    <w:p w:rsidR="005F3DD3" w:rsidRDefault="00951012" w:rsidP="00E30F9B">
      <w:pPr>
        <w:pStyle w:val="BodyText"/>
        <w:spacing w:before="155" w:line="312" w:lineRule="auto"/>
        <w:ind w:left="550" w:right="721"/>
        <w:jc w:val="both"/>
      </w:pPr>
      <w:r>
        <w:t>.</w:t>
      </w:r>
    </w:p>
    <w:p w:rsidR="005F3DD3" w:rsidRDefault="005F3DD3" w:rsidP="00E30F9B">
      <w:pPr>
        <w:pStyle w:val="BodyText"/>
        <w:jc w:val="both"/>
      </w:pPr>
    </w:p>
    <w:p w:rsidR="005F3DD3" w:rsidRDefault="005F3DD3">
      <w:pPr>
        <w:pStyle w:val="BodyText"/>
        <w:spacing w:before="122"/>
      </w:pPr>
    </w:p>
    <w:p w:rsidR="005F3DD3" w:rsidRPr="0064759B" w:rsidRDefault="00951012">
      <w:pPr>
        <w:pStyle w:val="Heading2"/>
        <w:numPr>
          <w:ilvl w:val="1"/>
          <w:numId w:val="12"/>
        </w:numPr>
        <w:tabs>
          <w:tab w:val="left" w:pos="1269"/>
        </w:tabs>
        <w:spacing w:before="1"/>
        <w:ind w:left="1269" w:hanging="719"/>
      </w:pPr>
      <w:r>
        <w:t>STAKEHOLDERS</w:t>
      </w:r>
      <w:r>
        <w:rPr>
          <w:spacing w:val="-15"/>
        </w:rPr>
        <w:t xml:space="preserve"> </w:t>
      </w:r>
      <w:r>
        <w:t>AND</w:t>
      </w:r>
      <w:r>
        <w:rPr>
          <w:spacing w:val="-12"/>
        </w:rPr>
        <w:t xml:space="preserve"> </w:t>
      </w:r>
      <w:r>
        <w:t>END</w:t>
      </w:r>
      <w:r>
        <w:rPr>
          <w:spacing w:val="-7"/>
        </w:rPr>
        <w:t xml:space="preserve"> </w:t>
      </w:r>
      <w:r>
        <w:rPr>
          <w:spacing w:val="-4"/>
        </w:rPr>
        <w:t>USERS</w:t>
      </w:r>
    </w:p>
    <w:p w:rsidR="0064759B" w:rsidRDefault="0064759B" w:rsidP="0064759B">
      <w:pPr>
        <w:pStyle w:val="Heading2"/>
        <w:tabs>
          <w:tab w:val="left" w:pos="1269"/>
        </w:tabs>
        <w:spacing w:before="1"/>
        <w:ind w:firstLine="0"/>
        <w:rPr>
          <w:spacing w:val="-4"/>
        </w:rPr>
      </w:pPr>
    </w:p>
    <w:p w:rsidR="0064759B" w:rsidRDefault="0064759B" w:rsidP="0064759B">
      <w:pPr>
        <w:pStyle w:val="NormalWeb"/>
        <w:spacing w:line="360" w:lineRule="auto"/>
        <w:ind w:left="360" w:right="545"/>
        <w:jc w:val="both"/>
      </w:pPr>
      <w:r>
        <w:t xml:space="preserve">The success of the </w:t>
      </w:r>
      <w:r>
        <w:rPr>
          <w:rStyle w:val="Strong"/>
        </w:rPr>
        <w:t>AI Based Raga and Thala Music Generation System</w:t>
      </w:r>
      <w:r>
        <w:t xml:space="preserve"> depends on various stakeholders and end users who interact with, manage, develop, or benefit from the platform. Stakeholders are individuals or groups involved in the development, maintenance, and improvement of the project, while end users are the people who directly use the system for music learning and practice. The project is mainly designed for beginner singers, music learners, and independent artists who want an intelligent and interactive platform for practicing Carnatic music concepts such as ragas and </w:t>
      </w:r>
      <w:proofErr w:type="spellStart"/>
      <w:r>
        <w:t>thalas</w:t>
      </w:r>
      <w:proofErr w:type="spellEnd"/>
      <w:r>
        <w:t>.</w:t>
      </w:r>
    </w:p>
    <w:p w:rsidR="0064759B" w:rsidRDefault="0064759B" w:rsidP="0064759B">
      <w:pPr>
        <w:pStyle w:val="Heading2"/>
        <w:tabs>
          <w:tab w:val="left" w:pos="1269"/>
        </w:tabs>
        <w:spacing w:before="1"/>
        <w:ind w:firstLine="0"/>
      </w:pPr>
    </w:p>
    <w:p w:rsidR="005F3DD3" w:rsidRDefault="005F3DD3">
      <w:pPr>
        <w:pStyle w:val="Heading2"/>
        <w:sectPr w:rsidR="005F3DD3">
          <w:pgSz w:w="11900" w:h="16840"/>
          <w:pgMar w:top="520" w:right="425" w:bottom="280" w:left="850" w:header="720" w:footer="720" w:gutter="0"/>
          <w:cols w:space="720"/>
        </w:sectPr>
      </w:pPr>
    </w:p>
    <w:p w:rsidR="005F3DD3" w:rsidRDefault="005F3DD3">
      <w:pPr>
        <w:pStyle w:val="BodyText"/>
      </w:pPr>
    </w:p>
    <w:p w:rsidR="005F3DD3" w:rsidRDefault="005F3DD3">
      <w:pPr>
        <w:pStyle w:val="BodyText"/>
        <w:spacing w:before="206"/>
      </w:pPr>
    </w:p>
    <w:p w:rsidR="0064759B" w:rsidRDefault="00951012" w:rsidP="0064759B">
      <w:pPr>
        <w:pStyle w:val="Heading2"/>
        <w:numPr>
          <w:ilvl w:val="1"/>
          <w:numId w:val="12"/>
        </w:numPr>
        <w:tabs>
          <w:tab w:val="left" w:pos="1269"/>
        </w:tabs>
        <w:ind w:left="1269" w:hanging="719"/>
      </w:pPr>
      <w:r>
        <w:t>TECHNOLOGIES</w:t>
      </w:r>
      <w:r>
        <w:rPr>
          <w:spacing w:val="-3"/>
        </w:rPr>
        <w:t xml:space="preserve"> </w:t>
      </w:r>
      <w:r w:rsidR="0064759B">
        <w:rPr>
          <w:spacing w:val="-4"/>
        </w:rPr>
        <w:t>USED</w:t>
      </w:r>
    </w:p>
    <w:p w:rsidR="0064759B" w:rsidRDefault="0064759B" w:rsidP="0064759B">
      <w:pPr>
        <w:pStyle w:val="NormalWeb"/>
        <w:ind w:left="540" w:right="725"/>
      </w:pPr>
      <w:r>
        <w:t>The project incorporates a modern technology stack tailored for AI-based music generation, rhythm synchronization, scalability, cloud integration, and ease of development.</w:t>
      </w:r>
    </w:p>
    <w:p w:rsidR="00D527A0" w:rsidRPr="00D527A0" w:rsidRDefault="00D527A0" w:rsidP="00D527A0">
      <w:pPr>
        <w:pStyle w:val="NormalWeb"/>
        <w:ind w:left="540" w:right="725"/>
        <w:jc w:val="center"/>
        <w:rPr>
          <w:b/>
          <w:i/>
        </w:rPr>
      </w:pPr>
      <w:r w:rsidRPr="00D527A0">
        <w:rPr>
          <w:b/>
          <w:i/>
        </w:rPr>
        <w:t>Table 1: Frontend Technologies</w:t>
      </w:r>
    </w:p>
    <w:tbl>
      <w:tblPr>
        <w:tblStyle w:val="TableGrid"/>
        <w:tblW w:w="9490" w:type="dxa"/>
        <w:tblInd w:w="540" w:type="dxa"/>
        <w:tblLook w:val="04A0" w:firstRow="1" w:lastRow="0" w:firstColumn="1" w:lastColumn="0" w:noHBand="0" w:noVBand="1"/>
      </w:tblPr>
      <w:tblGrid>
        <w:gridCol w:w="4483"/>
        <w:gridCol w:w="5007"/>
      </w:tblGrid>
      <w:tr w:rsidR="00D527A0" w:rsidTr="00D527A0">
        <w:trPr>
          <w:trHeight w:val="197"/>
        </w:trPr>
        <w:tc>
          <w:tcPr>
            <w:tcW w:w="4483" w:type="dxa"/>
            <w:vAlign w:val="center"/>
          </w:tcPr>
          <w:p w:rsidR="00D527A0" w:rsidRDefault="00D527A0" w:rsidP="00D527A0">
            <w:pPr>
              <w:spacing w:line="360" w:lineRule="auto"/>
              <w:ind w:left="540" w:right="725"/>
              <w:jc w:val="center"/>
              <w:rPr>
                <w:b/>
                <w:bCs/>
              </w:rPr>
            </w:pPr>
            <w:r>
              <w:rPr>
                <w:b/>
                <w:bCs/>
              </w:rPr>
              <w:t>Technology</w:t>
            </w:r>
          </w:p>
        </w:tc>
        <w:tc>
          <w:tcPr>
            <w:tcW w:w="5007" w:type="dxa"/>
            <w:vAlign w:val="center"/>
          </w:tcPr>
          <w:p w:rsidR="00D527A0" w:rsidRDefault="00D527A0" w:rsidP="00D527A0">
            <w:pPr>
              <w:spacing w:line="360" w:lineRule="auto"/>
              <w:ind w:left="540" w:right="725"/>
              <w:jc w:val="center"/>
              <w:rPr>
                <w:b/>
                <w:bCs/>
              </w:rPr>
            </w:pPr>
            <w:r>
              <w:rPr>
                <w:b/>
                <w:bCs/>
              </w:rPr>
              <w:t>Purpose</w:t>
            </w:r>
          </w:p>
        </w:tc>
      </w:tr>
      <w:tr w:rsidR="00D527A0" w:rsidTr="00D527A0">
        <w:trPr>
          <w:trHeight w:val="544"/>
        </w:trPr>
        <w:tc>
          <w:tcPr>
            <w:tcW w:w="4483" w:type="dxa"/>
            <w:vAlign w:val="center"/>
          </w:tcPr>
          <w:p w:rsidR="00D527A0" w:rsidRDefault="00D527A0" w:rsidP="00D527A0">
            <w:pPr>
              <w:spacing w:line="360" w:lineRule="auto"/>
              <w:ind w:left="540" w:right="725"/>
            </w:pPr>
            <w:r>
              <w:t>React</w:t>
            </w:r>
          </w:p>
        </w:tc>
        <w:tc>
          <w:tcPr>
            <w:tcW w:w="5007" w:type="dxa"/>
            <w:vAlign w:val="center"/>
          </w:tcPr>
          <w:p w:rsidR="00D527A0" w:rsidRDefault="00D527A0" w:rsidP="00D527A0">
            <w:pPr>
              <w:spacing w:line="276" w:lineRule="auto"/>
              <w:ind w:left="540" w:right="725"/>
            </w:pPr>
            <w:r>
              <w:t>Used for building the frontend user interface of the music generation platform.</w:t>
            </w:r>
          </w:p>
        </w:tc>
      </w:tr>
      <w:tr w:rsidR="00D527A0" w:rsidTr="00D527A0">
        <w:trPr>
          <w:trHeight w:val="544"/>
        </w:trPr>
        <w:tc>
          <w:tcPr>
            <w:tcW w:w="4483" w:type="dxa"/>
            <w:vAlign w:val="center"/>
          </w:tcPr>
          <w:p w:rsidR="00D527A0" w:rsidRDefault="00D527A0" w:rsidP="00D527A0">
            <w:pPr>
              <w:spacing w:line="360" w:lineRule="auto"/>
              <w:ind w:left="540" w:right="725"/>
            </w:pPr>
            <w:proofErr w:type="spellStart"/>
            <w:r>
              <w:t>TypeScript</w:t>
            </w:r>
            <w:proofErr w:type="spellEnd"/>
          </w:p>
        </w:tc>
        <w:tc>
          <w:tcPr>
            <w:tcW w:w="5007" w:type="dxa"/>
            <w:vAlign w:val="center"/>
          </w:tcPr>
          <w:p w:rsidR="00D527A0" w:rsidRDefault="00D527A0" w:rsidP="00D527A0">
            <w:pPr>
              <w:spacing w:line="276" w:lineRule="auto"/>
              <w:ind w:left="540" w:right="725"/>
            </w:pPr>
            <w:r>
              <w:t>The programming language chosen for frontend development for better type safety and maintainability.</w:t>
            </w:r>
          </w:p>
        </w:tc>
      </w:tr>
      <w:tr w:rsidR="00D527A0" w:rsidTr="00D527A0">
        <w:trPr>
          <w:trHeight w:val="362"/>
        </w:trPr>
        <w:tc>
          <w:tcPr>
            <w:tcW w:w="4483" w:type="dxa"/>
            <w:vAlign w:val="center"/>
          </w:tcPr>
          <w:p w:rsidR="00D527A0" w:rsidRDefault="00D527A0" w:rsidP="00D527A0">
            <w:pPr>
              <w:spacing w:line="360" w:lineRule="auto"/>
              <w:ind w:left="540" w:right="725"/>
            </w:pPr>
            <w:r>
              <w:t>Tailwind CSS</w:t>
            </w:r>
          </w:p>
        </w:tc>
        <w:tc>
          <w:tcPr>
            <w:tcW w:w="5007" w:type="dxa"/>
            <w:vAlign w:val="center"/>
          </w:tcPr>
          <w:p w:rsidR="00D527A0" w:rsidRDefault="00D527A0" w:rsidP="00D527A0">
            <w:pPr>
              <w:spacing w:line="276" w:lineRule="auto"/>
              <w:ind w:left="540" w:right="725"/>
            </w:pPr>
            <w:r>
              <w:t>Used for designing responsive and modern user interface components.</w:t>
            </w:r>
          </w:p>
        </w:tc>
      </w:tr>
      <w:tr w:rsidR="00D527A0" w:rsidTr="00D527A0">
        <w:trPr>
          <w:trHeight w:val="362"/>
        </w:trPr>
        <w:tc>
          <w:tcPr>
            <w:tcW w:w="4483" w:type="dxa"/>
            <w:vAlign w:val="center"/>
          </w:tcPr>
          <w:p w:rsidR="00D527A0" w:rsidRDefault="00D527A0" w:rsidP="00D527A0">
            <w:pPr>
              <w:spacing w:line="360" w:lineRule="auto"/>
              <w:ind w:left="540" w:right="725"/>
            </w:pPr>
            <w:r>
              <w:t>HTML5</w:t>
            </w:r>
          </w:p>
        </w:tc>
        <w:tc>
          <w:tcPr>
            <w:tcW w:w="5007" w:type="dxa"/>
            <w:vAlign w:val="center"/>
          </w:tcPr>
          <w:p w:rsidR="00D527A0" w:rsidRDefault="00D527A0" w:rsidP="00D527A0">
            <w:pPr>
              <w:spacing w:line="276" w:lineRule="auto"/>
              <w:ind w:left="540" w:right="725"/>
            </w:pPr>
            <w:r>
              <w:t>Used for structuring web pages and interface elements.</w:t>
            </w:r>
          </w:p>
        </w:tc>
      </w:tr>
      <w:tr w:rsidR="00D527A0" w:rsidTr="00D527A0">
        <w:trPr>
          <w:trHeight w:val="362"/>
        </w:trPr>
        <w:tc>
          <w:tcPr>
            <w:tcW w:w="4483" w:type="dxa"/>
            <w:vAlign w:val="center"/>
          </w:tcPr>
          <w:p w:rsidR="00D527A0" w:rsidRDefault="00D527A0" w:rsidP="00D527A0">
            <w:pPr>
              <w:spacing w:line="360" w:lineRule="auto"/>
              <w:ind w:left="540" w:right="725"/>
            </w:pPr>
            <w:r>
              <w:t>CSS3</w:t>
            </w:r>
          </w:p>
        </w:tc>
        <w:tc>
          <w:tcPr>
            <w:tcW w:w="5007" w:type="dxa"/>
            <w:vAlign w:val="center"/>
          </w:tcPr>
          <w:p w:rsidR="00D527A0" w:rsidRDefault="00D527A0" w:rsidP="00D527A0">
            <w:pPr>
              <w:spacing w:line="276" w:lineRule="auto"/>
              <w:ind w:left="540" w:right="725"/>
            </w:pPr>
            <w:r>
              <w:t>Used for styling and improving the appearance of the application.</w:t>
            </w:r>
          </w:p>
        </w:tc>
      </w:tr>
      <w:tr w:rsidR="00D527A0" w:rsidTr="00D527A0">
        <w:trPr>
          <w:trHeight w:val="362"/>
        </w:trPr>
        <w:tc>
          <w:tcPr>
            <w:tcW w:w="4483" w:type="dxa"/>
            <w:vAlign w:val="center"/>
          </w:tcPr>
          <w:p w:rsidR="00D527A0" w:rsidRDefault="00D527A0" w:rsidP="00D527A0">
            <w:pPr>
              <w:spacing w:line="360" w:lineRule="auto"/>
              <w:ind w:left="540" w:right="725"/>
            </w:pPr>
            <w:r>
              <w:t>JavaScript</w:t>
            </w:r>
          </w:p>
        </w:tc>
        <w:tc>
          <w:tcPr>
            <w:tcW w:w="5007" w:type="dxa"/>
            <w:vAlign w:val="center"/>
          </w:tcPr>
          <w:p w:rsidR="00D527A0" w:rsidRDefault="00D527A0" w:rsidP="00D527A0">
            <w:pPr>
              <w:spacing w:line="276" w:lineRule="auto"/>
              <w:ind w:left="540" w:right="725"/>
            </w:pPr>
            <w:r>
              <w:t>Used for frontend interactions and dynamic functionality.</w:t>
            </w:r>
          </w:p>
        </w:tc>
      </w:tr>
      <w:tr w:rsidR="00D527A0" w:rsidTr="00D527A0">
        <w:trPr>
          <w:trHeight w:val="362"/>
        </w:trPr>
        <w:tc>
          <w:tcPr>
            <w:tcW w:w="4483" w:type="dxa"/>
            <w:vAlign w:val="center"/>
          </w:tcPr>
          <w:p w:rsidR="00D527A0" w:rsidRDefault="00D527A0" w:rsidP="00D527A0">
            <w:pPr>
              <w:spacing w:line="360" w:lineRule="auto"/>
              <w:ind w:left="540" w:right="725"/>
            </w:pPr>
            <w:r>
              <w:t xml:space="preserve">Audio Player </w:t>
            </w:r>
          </w:p>
        </w:tc>
        <w:tc>
          <w:tcPr>
            <w:tcW w:w="5007" w:type="dxa"/>
            <w:vAlign w:val="center"/>
          </w:tcPr>
          <w:p w:rsidR="00D527A0" w:rsidRDefault="00D527A0" w:rsidP="00D527A0">
            <w:pPr>
              <w:spacing w:line="276" w:lineRule="auto"/>
              <w:ind w:left="540" w:right="725"/>
            </w:pPr>
            <w:r>
              <w:t>Used for playing generated songs and music snippets.</w:t>
            </w:r>
          </w:p>
        </w:tc>
      </w:tr>
    </w:tbl>
    <w:p w:rsidR="00D527A0" w:rsidRDefault="00D527A0" w:rsidP="00D527A0">
      <w:pPr>
        <w:pStyle w:val="Heading1"/>
        <w:ind w:left="540" w:right="725"/>
      </w:pPr>
    </w:p>
    <w:p w:rsidR="00D527A0" w:rsidRDefault="00D527A0" w:rsidP="00D527A0">
      <w:pPr>
        <w:pStyle w:val="Heading1"/>
        <w:ind w:left="540" w:right="725"/>
      </w:pPr>
    </w:p>
    <w:p w:rsidR="00D527A0" w:rsidRDefault="00D527A0" w:rsidP="00D527A0">
      <w:pPr>
        <w:pStyle w:val="Heading1"/>
        <w:ind w:left="540" w:right="725"/>
      </w:pPr>
    </w:p>
    <w:p w:rsidR="00D527A0" w:rsidRDefault="00D527A0" w:rsidP="00D527A0">
      <w:pPr>
        <w:pStyle w:val="Heading1"/>
        <w:ind w:left="540" w:right="725"/>
        <w:rPr>
          <w:i/>
          <w:sz w:val="24"/>
          <w:szCs w:val="24"/>
        </w:rPr>
      </w:pPr>
      <w:r w:rsidRPr="00D527A0">
        <w:rPr>
          <w:i/>
          <w:sz w:val="24"/>
          <w:szCs w:val="24"/>
        </w:rPr>
        <w:t>Table 2: Backend Technologies</w:t>
      </w:r>
    </w:p>
    <w:p w:rsidR="00D527A0" w:rsidRPr="00D527A0" w:rsidRDefault="00D527A0" w:rsidP="00D527A0">
      <w:pPr>
        <w:pStyle w:val="Heading1"/>
        <w:ind w:left="540" w:right="725"/>
        <w:rPr>
          <w:i/>
          <w:sz w:val="24"/>
          <w:szCs w:val="24"/>
        </w:rPr>
      </w:pPr>
    </w:p>
    <w:tbl>
      <w:tblPr>
        <w:tblStyle w:val="TableGrid"/>
        <w:tblW w:w="9648" w:type="dxa"/>
        <w:tblInd w:w="472" w:type="dxa"/>
        <w:tblLook w:val="04A0" w:firstRow="1" w:lastRow="0" w:firstColumn="1" w:lastColumn="0" w:noHBand="0" w:noVBand="1"/>
      </w:tblPr>
      <w:tblGrid>
        <w:gridCol w:w="4824"/>
        <w:gridCol w:w="4824"/>
      </w:tblGrid>
      <w:tr w:rsidR="00D527A0" w:rsidTr="00D527A0">
        <w:trPr>
          <w:trHeight w:val="117"/>
        </w:trPr>
        <w:tc>
          <w:tcPr>
            <w:tcW w:w="4824" w:type="dxa"/>
            <w:vAlign w:val="center"/>
          </w:tcPr>
          <w:p w:rsidR="00D527A0" w:rsidRDefault="00D527A0" w:rsidP="00D527A0">
            <w:pPr>
              <w:ind w:left="540" w:right="725"/>
              <w:jc w:val="center"/>
              <w:rPr>
                <w:b/>
                <w:bCs/>
              </w:rPr>
            </w:pPr>
            <w:r>
              <w:rPr>
                <w:b/>
                <w:bCs/>
              </w:rPr>
              <w:t>Technology</w:t>
            </w:r>
          </w:p>
        </w:tc>
        <w:tc>
          <w:tcPr>
            <w:tcW w:w="4824" w:type="dxa"/>
            <w:vAlign w:val="center"/>
          </w:tcPr>
          <w:p w:rsidR="00D527A0" w:rsidRDefault="00D527A0" w:rsidP="00D527A0">
            <w:pPr>
              <w:ind w:left="540" w:right="725"/>
              <w:jc w:val="center"/>
              <w:rPr>
                <w:b/>
                <w:bCs/>
              </w:rPr>
            </w:pPr>
            <w:r>
              <w:rPr>
                <w:b/>
                <w:bCs/>
              </w:rPr>
              <w:t>Purpose</w:t>
            </w:r>
          </w:p>
        </w:tc>
      </w:tr>
      <w:tr w:rsidR="00D527A0" w:rsidTr="00D527A0">
        <w:trPr>
          <w:trHeight w:val="237"/>
        </w:trPr>
        <w:tc>
          <w:tcPr>
            <w:tcW w:w="4824" w:type="dxa"/>
            <w:vAlign w:val="center"/>
          </w:tcPr>
          <w:p w:rsidR="00D527A0" w:rsidRDefault="00D527A0" w:rsidP="00D527A0">
            <w:pPr>
              <w:ind w:left="540" w:right="725"/>
            </w:pPr>
            <w:r>
              <w:t>Python</w:t>
            </w:r>
          </w:p>
        </w:tc>
        <w:tc>
          <w:tcPr>
            <w:tcW w:w="4824" w:type="dxa"/>
            <w:vAlign w:val="center"/>
          </w:tcPr>
          <w:p w:rsidR="00D527A0" w:rsidRDefault="00D527A0" w:rsidP="00D527A0">
            <w:pPr>
              <w:ind w:left="540" w:right="725"/>
            </w:pPr>
            <w:r>
              <w:t>Used for backend logic, API communication, and music processing.</w:t>
            </w:r>
          </w:p>
        </w:tc>
      </w:tr>
      <w:tr w:rsidR="00D527A0" w:rsidTr="00D527A0">
        <w:trPr>
          <w:trHeight w:val="237"/>
        </w:trPr>
        <w:tc>
          <w:tcPr>
            <w:tcW w:w="4824" w:type="dxa"/>
            <w:vAlign w:val="center"/>
          </w:tcPr>
          <w:p w:rsidR="00D527A0" w:rsidRDefault="00D527A0" w:rsidP="00D527A0">
            <w:pPr>
              <w:ind w:left="540" w:right="725"/>
            </w:pPr>
            <w:r>
              <w:t xml:space="preserve">Flask / </w:t>
            </w:r>
            <w:proofErr w:type="spellStart"/>
            <w:r>
              <w:t>FastAPI</w:t>
            </w:r>
            <w:proofErr w:type="spellEnd"/>
          </w:p>
        </w:tc>
        <w:tc>
          <w:tcPr>
            <w:tcW w:w="4824" w:type="dxa"/>
            <w:vAlign w:val="center"/>
          </w:tcPr>
          <w:p w:rsidR="00D527A0" w:rsidRDefault="00D527A0" w:rsidP="00D527A0">
            <w:pPr>
              <w:ind w:left="540" w:right="725"/>
            </w:pPr>
            <w:r>
              <w:t>Lightweight backend framework for handling API requests and responses.</w:t>
            </w:r>
          </w:p>
        </w:tc>
      </w:tr>
      <w:tr w:rsidR="00D527A0" w:rsidTr="00D527A0">
        <w:trPr>
          <w:trHeight w:val="237"/>
        </w:trPr>
        <w:tc>
          <w:tcPr>
            <w:tcW w:w="4824" w:type="dxa"/>
            <w:vAlign w:val="center"/>
          </w:tcPr>
          <w:p w:rsidR="00D527A0" w:rsidRDefault="00D527A0" w:rsidP="00D527A0">
            <w:pPr>
              <w:ind w:left="540" w:right="725"/>
            </w:pPr>
            <w:r>
              <w:t>Gemini API Integration</w:t>
            </w:r>
          </w:p>
        </w:tc>
        <w:tc>
          <w:tcPr>
            <w:tcW w:w="4824" w:type="dxa"/>
            <w:vAlign w:val="center"/>
          </w:tcPr>
          <w:p w:rsidR="00D527A0" w:rsidRDefault="00D527A0" w:rsidP="00D527A0">
            <w:pPr>
              <w:ind w:left="540" w:right="725"/>
            </w:pPr>
            <w:r>
              <w:t xml:space="preserve">Used for generating </w:t>
            </w:r>
            <w:proofErr w:type="spellStart"/>
            <w:r>
              <w:t>swaras</w:t>
            </w:r>
            <w:proofErr w:type="spellEnd"/>
            <w:r>
              <w:t xml:space="preserve"> and musical note structures.</w:t>
            </w:r>
          </w:p>
        </w:tc>
      </w:tr>
      <w:tr w:rsidR="00D527A0" w:rsidTr="00D527A0">
        <w:trPr>
          <w:trHeight w:val="237"/>
        </w:trPr>
        <w:tc>
          <w:tcPr>
            <w:tcW w:w="4824" w:type="dxa"/>
            <w:vAlign w:val="center"/>
          </w:tcPr>
          <w:p w:rsidR="00D527A0" w:rsidRDefault="00D527A0" w:rsidP="00D527A0">
            <w:pPr>
              <w:ind w:left="540" w:right="725"/>
            </w:pPr>
            <w:r>
              <w:t>Custom Thala Logic Engine</w:t>
            </w:r>
          </w:p>
        </w:tc>
        <w:tc>
          <w:tcPr>
            <w:tcW w:w="4824" w:type="dxa"/>
            <w:vAlign w:val="center"/>
          </w:tcPr>
          <w:p w:rsidR="00D527A0" w:rsidRDefault="00D527A0" w:rsidP="00D527A0">
            <w:pPr>
              <w:ind w:left="540" w:right="725"/>
            </w:pPr>
            <w:r>
              <w:t>Used for rhythm synchronization and note spacing management.</w:t>
            </w:r>
          </w:p>
        </w:tc>
      </w:tr>
      <w:tr w:rsidR="00D527A0" w:rsidTr="00D527A0">
        <w:trPr>
          <w:trHeight w:val="237"/>
        </w:trPr>
        <w:tc>
          <w:tcPr>
            <w:tcW w:w="4824" w:type="dxa"/>
            <w:vAlign w:val="center"/>
          </w:tcPr>
          <w:p w:rsidR="00D527A0" w:rsidRDefault="00D527A0" w:rsidP="00D527A0">
            <w:pPr>
              <w:ind w:left="540" w:right="725"/>
            </w:pPr>
            <w:r>
              <w:t>PostgreSQL</w:t>
            </w:r>
          </w:p>
        </w:tc>
        <w:tc>
          <w:tcPr>
            <w:tcW w:w="4824" w:type="dxa"/>
            <w:vAlign w:val="center"/>
          </w:tcPr>
          <w:p w:rsidR="00D527A0" w:rsidRDefault="00D527A0" w:rsidP="00D527A0">
            <w:pPr>
              <w:ind w:left="540" w:right="725"/>
            </w:pPr>
            <w:r>
              <w:t>Relational database used for storing user data and generated music information.</w:t>
            </w:r>
          </w:p>
        </w:tc>
      </w:tr>
      <w:tr w:rsidR="00D527A0" w:rsidTr="00D527A0">
        <w:trPr>
          <w:trHeight w:val="237"/>
        </w:trPr>
        <w:tc>
          <w:tcPr>
            <w:tcW w:w="4824" w:type="dxa"/>
            <w:vAlign w:val="center"/>
          </w:tcPr>
          <w:p w:rsidR="00D527A0" w:rsidRDefault="00D527A0" w:rsidP="00D527A0">
            <w:pPr>
              <w:ind w:left="540" w:right="725"/>
            </w:pPr>
            <w:r>
              <w:t>Blob Storage</w:t>
            </w:r>
          </w:p>
        </w:tc>
        <w:tc>
          <w:tcPr>
            <w:tcW w:w="4824" w:type="dxa"/>
            <w:vAlign w:val="center"/>
          </w:tcPr>
          <w:p w:rsidR="00D527A0" w:rsidRDefault="00D527A0" w:rsidP="00D527A0">
            <w:pPr>
              <w:ind w:left="540" w:right="725"/>
            </w:pPr>
            <w:r>
              <w:t>Used for storing generated audio files and music outputs.</w:t>
            </w:r>
          </w:p>
        </w:tc>
      </w:tr>
      <w:tr w:rsidR="00D527A0" w:rsidTr="00D527A0">
        <w:trPr>
          <w:trHeight w:val="237"/>
        </w:trPr>
        <w:tc>
          <w:tcPr>
            <w:tcW w:w="4824" w:type="dxa"/>
            <w:vAlign w:val="center"/>
          </w:tcPr>
          <w:p w:rsidR="00D527A0" w:rsidRDefault="00D527A0" w:rsidP="00D527A0">
            <w:pPr>
              <w:ind w:left="540" w:right="725"/>
            </w:pPr>
            <w:r>
              <w:t>REST APIs</w:t>
            </w:r>
          </w:p>
        </w:tc>
        <w:tc>
          <w:tcPr>
            <w:tcW w:w="4824" w:type="dxa"/>
            <w:vAlign w:val="center"/>
          </w:tcPr>
          <w:p w:rsidR="00D527A0" w:rsidRDefault="00D527A0" w:rsidP="00D527A0">
            <w:pPr>
              <w:ind w:left="540" w:right="725"/>
            </w:pPr>
            <w:r>
              <w:t>Used for communication between frontend and backend services.</w:t>
            </w:r>
          </w:p>
        </w:tc>
      </w:tr>
    </w:tbl>
    <w:p w:rsidR="00D527A0" w:rsidRDefault="00D527A0" w:rsidP="00D527A0">
      <w:pPr>
        <w:pStyle w:val="NormalWeb"/>
        <w:spacing w:line="360" w:lineRule="auto"/>
        <w:ind w:left="540" w:right="725"/>
      </w:pPr>
    </w:p>
    <w:p w:rsidR="00D527A0" w:rsidRDefault="00D527A0" w:rsidP="00D53B68">
      <w:pPr>
        <w:pStyle w:val="NormalWeb"/>
        <w:spacing w:line="360" w:lineRule="auto"/>
        <w:ind w:right="725"/>
      </w:pPr>
    </w:p>
    <w:p w:rsidR="00D53B68" w:rsidRPr="00D53B68" w:rsidRDefault="00D53B68" w:rsidP="00D53B68">
      <w:pPr>
        <w:pStyle w:val="Heading1"/>
        <w:ind w:left="540" w:right="725"/>
        <w:rPr>
          <w:i/>
          <w:sz w:val="24"/>
          <w:szCs w:val="24"/>
        </w:rPr>
      </w:pPr>
      <w:r w:rsidRPr="00D53B68">
        <w:rPr>
          <w:i/>
          <w:sz w:val="24"/>
          <w:szCs w:val="24"/>
        </w:rPr>
        <w:t>Table 3: Cloud and Infrastructure</w:t>
      </w:r>
    </w:p>
    <w:p w:rsidR="00D527A0" w:rsidRPr="00D53B68" w:rsidRDefault="00D527A0" w:rsidP="00D527A0">
      <w:pPr>
        <w:pStyle w:val="NormalWeb"/>
        <w:spacing w:line="360" w:lineRule="auto"/>
        <w:ind w:left="540" w:right="725"/>
        <w:rPr>
          <w:i/>
        </w:rPr>
      </w:pPr>
    </w:p>
    <w:tbl>
      <w:tblPr>
        <w:tblStyle w:val="TableGrid"/>
        <w:tblW w:w="9648" w:type="dxa"/>
        <w:tblInd w:w="472" w:type="dxa"/>
        <w:tblLook w:val="04A0" w:firstRow="1" w:lastRow="0" w:firstColumn="1" w:lastColumn="0" w:noHBand="0" w:noVBand="1"/>
      </w:tblPr>
      <w:tblGrid>
        <w:gridCol w:w="4824"/>
        <w:gridCol w:w="4824"/>
      </w:tblGrid>
      <w:tr w:rsidR="00D53B68" w:rsidTr="00D53B68">
        <w:trPr>
          <w:trHeight w:val="11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D53B68">
        <w:trPr>
          <w:trHeight w:val="237"/>
        </w:trPr>
        <w:tc>
          <w:tcPr>
            <w:tcW w:w="4824" w:type="dxa"/>
            <w:vAlign w:val="center"/>
          </w:tcPr>
          <w:p w:rsidR="00D53B68" w:rsidRDefault="00D53B68" w:rsidP="00D53B68">
            <w:pPr>
              <w:ind w:left="540" w:right="725"/>
            </w:pPr>
            <w:r>
              <w:t>Microsoft Azure</w:t>
            </w:r>
          </w:p>
        </w:tc>
        <w:tc>
          <w:tcPr>
            <w:tcW w:w="4824" w:type="dxa"/>
            <w:vAlign w:val="center"/>
          </w:tcPr>
          <w:p w:rsidR="00D53B68" w:rsidRDefault="00D53B68" w:rsidP="00D53B68">
            <w:pPr>
              <w:ind w:left="540" w:right="725"/>
            </w:pPr>
            <w:r>
              <w:t>Primary cloud platform used for hosting and managing services.</w:t>
            </w:r>
          </w:p>
        </w:tc>
      </w:tr>
      <w:tr w:rsidR="00D53B68" w:rsidTr="00D53B68">
        <w:trPr>
          <w:trHeight w:val="237"/>
        </w:trPr>
        <w:tc>
          <w:tcPr>
            <w:tcW w:w="4824" w:type="dxa"/>
            <w:vAlign w:val="center"/>
          </w:tcPr>
          <w:p w:rsidR="00D53B68" w:rsidRDefault="00D53B68" w:rsidP="00D53B68">
            <w:pPr>
              <w:ind w:left="540" w:right="725"/>
            </w:pPr>
            <w:r>
              <w:t>Azure Functions</w:t>
            </w:r>
          </w:p>
        </w:tc>
        <w:tc>
          <w:tcPr>
            <w:tcW w:w="4824" w:type="dxa"/>
            <w:vAlign w:val="center"/>
          </w:tcPr>
          <w:p w:rsidR="00D53B68" w:rsidRDefault="00D53B68" w:rsidP="00D53B68">
            <w:pPr>
              <w:ind w:left="540" w:right="725"/>
            </w:pPr>
            <w:r>
              <w:t xml:space="preserve">Used for </w:t>
            </w:r>
            <w:proofErr w:type="spellStart"/>
            <w:r>
              <w:t>serverless</w:t>
            </w:r>
            <w:proofErr w:type="spellEnd"/>
            <w:r>
              <w:t xml:space="preserve"> AI processing and music generation tasks.</w:t>
            </w:r>
          </w:p>
        </w:tc>
      </w:tr>
      <w:tr w:rsidR="00D53B68" w:rsidTr="00D53B68">
        <w:trPr>
          <w:trHeight w:val="237"/>
        </w:trPr>
        <w:tc>
          <w:tcPr>
            <w:tcW w:w="4824" w:type="dxa"/>
            <w:vAlign w:val="center"/>
          </w:tcPr>
          <w:p w:rsidR="00D53B68" w:rsidRDefault="00D53B68" w:rsidP="00D53B68">
            <w:pPr>
              <w:ind w:left="540" w:right="725"/>
            </w:pPr>
            <w:r>
              <w:t>Azure Storage Account</w:t>
            </w:r>
          </w:p>
        </w:tc>
        <w:tc>
          <w:tcPr>
            <w:tcW w:w="4824" w:type="dxa"/>
            <w:vAlign w:val="center"/>
          </w:tcPr>
          <w:p w:rsidR="00D53B68" w:rsidRDefault="00D53B68" w:rsidP="00D53B68">
            <w:pPr>
              <w:ind w:left="540" w:right="725"/>
            </w:pPr>
            <w:r>
              <w:t>Used for storing generated music files and audio data.</w:t>
            </w:r>
          </w:p>
        </w:tc>
      </w:tr>
      <w:tr w:rsidR="00D53B68" w:rsidTr="00D53B68">
        <w:trPr>
          <w:trHeight w:val="237"/>
        </w:trPr>
        <w:tc>
          <w:tcPr>
            <w:tcW w:w="4824" w:type="dxa"/>
            <w:vAlign w:val="center"/>
          </w:tcPr>
          <w:p w:rsidR="00D53B68" w:rsidRDefault="00D53B68" w:rsidP="00D53B68">
            <w:pPr>
              <w:ind w:left="540" w:right="725"/>
            </w:pPr>
            <w:r>
              <w:t>Azure Container Apps</w:t>
            </w:r>
          </w:p>
        </w:tc>
        <w:tc>
          <w:tcPr>
            <w:tcW w:w="4824" w:type="dxa"/>
            <w:vAlign w:val="center"/>
          </w:tcPr>
          <w:p w:rsidR="00D53B68" w:rsidRDefault="00D53B68" w:rsidP="00D53B68">
            <w:pPr>
              <w:ind w:left="540" w:right="725"/>
            </w:pPr>
            <w:r>
              <w:t>Used for scalable deployment and container orchestration.</w:t>
            </w:r>
          </w:p>
        </w:tc>
      </w:tr>
      <w:tr w:rsidR="00D53B68" w:rsidTr="00D53B68">
        <w:trPr>
          <w:trHeight w:val="237"/>
        </w:trPr>
        <w:tc>
          <w:tcPr>
            <w:tcW w:w="4824" w:type="dxa"/>
            <w:vAlign w:val="center"/>
          </w:tcPr>
          <w:p w:rsidR="00D53B68" w:rsidRDefault="00D53B68" w:rsidP="00D53B68">
            <w:pPr>
              <w:ind w:left="540" w:right="725"/>
            </w:pPr>
            <w:r>
              <w:t>Azure PostgreSQL Flexible Server</w:t>
            </w:r>
          </w:p>
        </w:tc>
        <w:tc>
          <w:tcPr>
            <w:tcW w:w="4824" w:type="dxa"/>
            <w:vAlign w:val="center"/>
          </w:tcPr>
          <w:p w:rsidR="00D53B68" w:rsidRDefault="00D53B68" w:rsidP="00D53B68">
            <w:pPr>
              <w:ind w:left="540" w:right="725"/>
            </w:pPr>
            <w:r>
              <w:t>Managed database service for storing structured application data.</w:t>
            </w:r>
          </w:p>
        </w:tc>
      </w:tr>
      <w:tr w:rsidR="00D53B68" w:rsidTr="00D53B68">
        <w:trPr>
          <w:trHeight w:val="237"/>
        </w:trPr>
        <w:tc>
          <w:tcPr>
            <w:tcW w:w="4824" w:type="dxa"/>
            <w:vAlign w:val="center"/>
          </w:tcPr>
          <w:p w:rsidR="00D53B68" w:rsidRDefault="00D53B68" w:rsidP="00D53B68">
            <w:pPr>
              <w:ind w:left="540" w:right="725"/>
            </w:pPr>
            <w:r>
              <w:t>Docker</w:t>
            </w:r>
          </w:p>
        </w:tc>
        <w:tc>
          <w:tcPr>
            <w:tcW w:w="4824" w:type="dxa"/>
            <w:vAlign w:val="center"/>
          </w:tcPr>
          <w:p w:rsidR="00D53B68" w:rsidRDefault="00D53B68" w:rsidP="00D53B68">
            <w:pPr>
              <w:ind w:left="540" w:right="725"/>
            </w:pPr>
            <w:r>
              <w:t>Used for containerizing backend applications and APIs.</w:t>
            </w:r>
          </w:p>
        </w:tc>
      </w:tr>
      <w:tr w:rsidR="00D53B68" w:rsidTr="00D53B68">
        <w:trPr>
          <w:trHeight w:val="237"/>
        </w:trPr>
        <w:tc>
          <w:tcPr>
            <w:tcW w:w="4824" w:type="dxa"/>
            <w:vAlign w:val="center"/>
          </w:tcPr>
          <w:p w:rsidR="00D53B68" w:rsidRDefault="00D53B68" w:rsidP="00D53B68">
            <w:pPr>
              <w:ind w:left="540" w:right="725"/>
            </w:pPr>
            <w:r>
              <w:t>Terraform</w:t>
            </w:r>
          </w:p>
        </w:tc>
        <w:tc>
          <w:tcPr>
            <w:tcW w:w="4824" w:type="dxa"/>
            <w:vAlign w:val="center"/>
          </w:tcPr>
          <w:p w:rsidR="00D53B68" w:rsidRDefault="00D53B68" w:rsidP="00D53B68">
            <w:pPr>
              <w:ind w:left="540" w:right="725"/>
            </w:pPr>
            <w:r>
              <w:t>Used for Infrastructure as Code (</w:t>
            </w:r>
            <w:proofErr w:type="spellStart"/>
            <w:r>
              <w:t>IaC</w:t>
            </w:r>
            <w:proofErr w:type="spellEnd"/>
            <w:r>
              <w:t>) provisioning and automation.</w:t>
            </w:r>
          </w:p>
        </w:tc>
      </w:tr>
      <w:tr w:rsidR="00D53B68" w:rsidTr="00D53B68">
        <w:trPr>
          <w:trHeight w:val="237"/>
        </w:trPr>
        <w:tc>
          <w:tcPr>
            <w:tcW w:w="4824" w:type="dxa"/>
            <w:vAlign w:val="center"/>
          </w:tcPr>
          <w:p w:rsidR="00D53B68" w:rsidRDefault="00D53B68" w:rsidP="00D53B68">
            <w:pPr>
              <w:ind w:left="540" w:right="725"/>
            </w:pPr>
            <w:r>
              <w:t>Cloud APIs</w:t>
            </w:r>
          </w:p>
        </w:tc>
        <w:tc>
          <w:tcPr>
            <w:tcW w:w="4824" w:type="dxa"/>
            <w:vAlign w:val="center"/>
          </w:tcPr>
          <w:p w:rsidR="00D53B68" w:rsidRDefault="00D53B68" w:rsidP="00D53B68">
            <w:pPr>
              <w:ind w:left="540" w:right="725"/>
            </w:pPr>
            <w:r>
              <w:t>Used for scalable AI-based processing and cloud integration.</w:t>
            </w:r>
          </w:p>
        </w:tc>
      </w:tr>
    </w:tbl>
    <w:p w:rsidR="0064759B" w:rsidRDefault="0064759B" w:rsidP="00D53B68">
      <w:pPr>
        <w:ind w:right="725"/>
      </w:pPr>
    </w:p>
    <w:p w:rsidR="00D53B68" w:rsidRPr="00D53B68" w:rsidRDefault="00D53B68" w:rsidP="00D53B68">
      <w:pPr>
        <w:pStyle w:val="NormalWeb"/>
        <w:spacing w:line="360" w:lineRule="auto"/>
        <w:ind w:left="540" w:right="725"/>
        <w:jc w:val="center"/>
        <w:rPr>
          <w:b/>
          <w:i/>
        </w:rPr>
      </w:pPr>
      <w:r w:rsidRPr="00D53B68">
        <w:rPr>
          <w:b/>
          <w:i/>
        </w:rPr>
        <w:t>Table 4: AI and Machine Learning Technologies</w:t>
      </w: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Google Gemini Pro API</w:t>
            </w:r>
          </w:p>
        </w:tc>
        <w:tc>
          <w:tcPr>
            <w:tcW w:w="4824" w:type="dxa"/>
            <w:vAlign w:val="center"/>
          </w:tcPr>
          <w:p w:rsidR="00D53B68" w:rsidRDefault="00D53B68" w:rsidP="00D53B68">
            <w:pPr>
              <w:ind w:left="540" w:right="725"/>
            </w:pPr>
            <w:r>
              <w:t xml:space="preserve">Used for generating </w:t>
            </w:r>
            <w:proofErr w:type="spellStart"/>
            <w:r>
              <w:t>swaras</w:t>
            </w:r>
            <w:proofErr w:type="spellEnd"/>
            <w:r>
              <w:t xml:space="preserve"> and musical note structures based on ragas.</w:t>
            </w:r>
          </w:p>
        </w:tc>
      </w:tr>
      <w:tr w:rsidR="00D53B68" w:rsidTr="002157F2">
        <w:trPr>
          <w:trHeight w:val="237"/>
        </w:trPr>
        <w:tc>
          <w:tcPr>
            <w:tcW w:w="4824" w:type="dxa"/>
            <w:vAlign w:val="center"/>
          </w:tcPr>
          <w:p w:rsidR="00D53B68" w:rsidRDefault="00D53B68" w:rsidP="00D53B68">
            <w:pPr>
              <w:ind w:left="540" w:right="725"/>
            </w:pPr>
            <w:proofErr w:type="spellStart"/>
            <w:r>
              <w:t>Suno</w:t>
            </w:r>
            <w:proofErr w:type="spellEnd"/>
            <w:r>
              <w:t xml:space="preserve"> API</w:t>
            </w:r>
          </w:p>
        </w:tc>
        <w:tc>
          <w:tcPr>
            <w:tcW w:w="4824" w:type="dxa"/>
            <w:vAlign w:val="center"/>
          </w:tcPr>
          <w:p w:rsidR="00D53B68" w:rsidRDefault="00D53B68" w:rsidP="00D53B68">
            <w:pPr>
              <w:ind w:left="540" w:right="725"/>
            </w:pPr>
            <w:r>
              <w:t>Used for AI-based music generation, melody creation, and singing output generation.</w:t>
            </w:r>
          </w:p>
        </w:tc>
      </w:tr>
      <w:tr w:rsidR="00D53B68" w:rsidTr="002157F2">
        <w:trPr>
          <w:trHeight w:val="237"/>
        </w:trPr>
        <w:tc>
          <w:tcPr>
            <w:tcW w:w="4824" w:type="dxa"/>
            <w:vAlign w:val="center"/>
          </w:tcPr>
          <w:p w:rsidR="00D53B68" w:rsidRDefault="00D53B68" w:rsidP="00D53B68">
            <w:pPr>
              <w:ind w:left="540" w:right="725"/>
            </w:pPr>
            <w:r>
              <w:t>AI Prompt Engineering</w:t>
            </w:r>
          </w:p>
        </w:tc>
        <w:tc>
          <w:tcPr>
            <w:tcW w:w="4824" w:type="dxa"/>
            <w:vAlign w:val="center"/>
          </w:tcPr>
          <w:p w:rsidR="00D53B68" w:rsidRDefault="00D53B68" w:rsidP="00D53B68">
            <w:pPr>
              <w:ind w:left="540" w:right="725"/>
            </w:pPr>
            <w:r>
              <w:t>Used for constructing intelligent prompts for music generation.</w:t>
            </w:r>
          </w:p>
        </w:tc>
      </w:tr>
      <w:tr w:rsidR="00D53B68" w:rsidTr="002157F2">
        <w:trPr>
          <w:trHeight w:val="237"/>
        </w:trPr>
        <w:tc>
          <w:tcPr>
            <w:tcW w:w="4824" w:type="dxa"/>
            <w:vAlign w:val="center"/>
          </w:tcPr>
          <w:p w:rsidR="00D53B68" w:rsidRDefault="00D53B68" w:rsidP="00D53B68">
            <w:pPr>
              <w:ind w:left="540" w:right="725"/>
            </w:pPr>
            <w:r>
              <w:t>Machine Learning Models</w:t>
            </w:r>
          </w:p>
        </w:tc>
        <w:tc>
          <w:tcPr>
            <w:tcW w:w="4824" w:type="dxa"/>
            <w:vAlign w:val="center"/>
          </w:tcPr>
          <w:p w:rsidR="00D53B68" w:rsidRDefault="00D53B68" w:rsidP="00D53B68">
            <w:pPr>
              <w:ind w:left="540" w:right="725"/>
            </w:pPr>
            <w:r>
              <w:t>Used for future custom singing model training and audio synthesis.</w:t>
            </w:r>
          </w:p>
        </w:tc>
      </w:tr>
      <w:tr w:rsidR="00D53B68" w:rsidTr="002157F2">
        <w:trPr>
          <w:trHeight w:val="237"/>
        </w:trPr>
        <w:tc>
          <w:tcPr>
            <w:tcW w:w="4824" w:type="dxa"/>
            <w:vAlign w:val="center"/>
          </w:tcPr>
          <w:p w:rsidR="00D53B68" w:rsidRDefault="00D53B68" w:rsidP="00D53B68">
            <w:pPr>
              <w:ind w:left="540" w:right="725"/>
            </w:pPr>
            <w:r>
              <w:t>Rhythm Synchronization Algorithms</w:t>
            </w:r>
          </w:p>
        </w:tc>
        <w:tc>
          <w:tcPr>
            <w:tcW w:w="4824" w:type="dxa"/>
            <w:vAlign w:val="center"/>
          </w:tcPr>
          <w:p w:rsidR="00D53B68" w:rsidRDefault="00D53B68" w:rsidP="00D53B68">
            <w:pPr>
              <w:ind w:left="540" w:right="725"/>
            </w:pPr>
            <w:r>
              <w:t xml:space="preserve">Used for </w:t>
            </w:r>
            <w:proofErr w:type="spellStart"/>
            <w:r>
              <w:t>thala</w:t>
            </w:r>
            <w:proofErr w:type="spellEnd"/>
            <w:r>
              <w:t xml:space="preserve"> note spacing and beat alignment.</w:t>
            </w:r>
          </w:p>
        </w:tc>
      </w:tr>
    </w:tbl>
    <w:p w:rsidR="0064759B" w:rsidRDefault="0064759B" w:rsidP="0064759B">
      <w:pPr>
        <w:pStyle w:val="Heading1"/>
        <w:ind w:left="540" w:right="725"/>
      </w:pPr>
    </w:p>
    <w:p w:rsidR="0064759B" w:rsidRDefault="0064759B" w:rsidP="0064759B">
      <w:pPr>
        <w:pStyle w:val="Heading1"/>
        <w:ind w:left="540" w:right="725"/>
        <w:rPr>
          <w:i/>
          <w:sz w:val="22"/>
          <w:szCs w:val="22"/>
        </w:rPr>
      </w:pPr>
      <w:r w:rsidRPr="00D53B68">
        <w:rPr>
          <w:i/>
          <w:sz w:val="22"/>
          <w:szCs w:val="22"/>
        </w:rPr>
        <w:t>Table 5: DevOps and CI/CD Technologies</w:t>
      </w:r>
    </w:p>
    <w:p w:rsidR="00D53B68" w:rsidRDefault="00D53B68" w:rsidP="0064759B">
      <w:pPr>
        <w:pStyle w:val="Heading1"/>
        <w:ind w:left="540" w:right="725"/>
        <w:rPr>
          <w:i/>
          <w:sz w:val="22"/>
          <w:szCs w:val="22"/>
        </w:rPr>
      </w:pP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GitHub Actions</w:t>
            </w:r>
          </w:p>
        </w:tc>
        <w:tc>
          <w:tcPr>
            <w:tcW w:w="4824" w:type="dxa"/>
            <w:vAlign w:val="center"/>
          </w:tcPr>
          <w:p w:rsidR="00D53B68" w:rsidRDefault="00D53B68" w:rsidP="00D53B68">
            <w:pPr>
              <w:ind w:left="540" w:right="725"/>
            </w:pPr>
            <w:r>
              <w:t>Used for automating workflows, builds, and deployments.</w:t>
            </w:r>
          </w:p>
        </w:tc>
      </w:tr>
      <w:tr w:rsidR="00D53B68" w:rsidTr="002157F2">
        <w:trPr>
          <w:trHeight w:val="237"/>
        </w:trPr>
        <w:tc>
          <w:tcPr>
            <w:tcW w:w="4824" w:type="dxa"/>
            <w:vAlign w:val="center"/>
          </w:tcPr>
          <w:p w:rsidR="00D53B68" w:rsidRDefault="00D53B68" w:rsidP="00D53B68">
            <w:pPr>
              <w:ind w:left="540" w:right="725"/>
            </w:pPr>
            <w:r>
              <w:t>Docker Hub</w:t>
            </w:r>
          </w:p>
        </w:tc>
        <w:tc>
          <w:tcPr>
            <w:tcW w:w="4824" w:type="dxa"/>
            <w:vAlign w:val="center"/>
          </w:tcPr>
          <w:p w:rsidR="00D53B68" w:rsidRDefault="00D53B68" w:rsidP="00D53B68">
            <w:pPr>
              <w:ind w:left="540" w:right="725"/>
            </w:pPr>
            <w:r>
              <w:t>Used as a container registry for storing and distributing Docker images.</w:t>
            </w:r>
          </w:p>
        </w:tc>
      </w:tr>
      <w:tr w:rsidR="00D53B68" w:rsidTr="002157F2">
        <w:trPr>
          <w:trHeight w:val="237"/>
        </w:trPr>
        <w:tc>
          <w:tcPr>
            <w:tcW w:w="4824" w:type="dxa"/>
            <w:vAlign w:val="center"/>
          </w:tcPr>
          <w:p w:rsidR="00D53B68" w:rsidRDefault="00D53B68" w:rsidP="00D53B68">
            <w:pPr>
              <w:ind w:left="540" w:right="725"/>
            </w:pPr>
            <w:r>
              <w:t>Azure CLI</w:t>
            </w:r>
          </w:p>
        </w:tc>
        <w:tc>
          <w:tcPr>
            <w:tcW w:w="4824" w:type="dxa"/>
            <w:vAlign w:val="center"/>
          </w:tcPr>
          <w:p w:rsidR="00D53B68" w:rsidRDefault="00D53B68" w:rsidP="00D53B68">
            <w:pPr>
              <w:ind w:left="540" w:right="725"/>
            </w:pPr>
            <w:r>
              <w:t>Used for command-line management of Azure resources and services.</w:t>
            </w:r>
          </w:p>
        </w:tc>
      </w:tr>
      <w:tr w:rsidR="00D53B68" w:rsidTr="002157F2">
        <w:trPr>
          <w:trHeight w:val="237"/>
        </w:trPr>
        <w:tc>
          <w:tcPr>
            <w:tcW w:w="4824" w:type="dxa"/>
            <w:vAlign w:val="center"/>
          </w:tcPr>
          <w:p w:rsidR="00D53B68" w:rsidRDefault="00D53B68" w:rsidP="00D53B68">
            <w:pPr>
              <w:ind w:left="540" w:right="725"/>
            </w:pPr>
            <w:proofErr w:type="spellStart"/>
            <w:r>
              <w:t>Git</w:t>
            </w:r>
            <w:proofErr w:type="spellEnd"/>
          </w:p>
        </w:tc>
        <w:tc>
          <w:tcPr>
            <w:tcW w:w="4824" w:type="dxa"/>
            <w:vAlign w:val="center"/>
          </w:tcPr>
          <w:p w:rsidR="00D53B68" w:rsidRDefault="00D53B68" w:rsidP="00D53B68">
            <w:pPr>
              <w:ind w:left="540" w:right="725"/>
            </w:pPr>
            <w:r>
              <w:t>Used for version control and collaborative development.</w:t>
            </w:r>
          </w:p>
        </w:tc>
      </w:tr>
      <w:tr w:rsidR="00D53B68" w:rsidTr="002157F2">
        <w:trPr>
          <w:trHeight w:val="237"/>
        </w:trPr>
        <w:tc>
          <w:tcPr>
            <w:tcW w:w="4824" w:type="dxa"/>
            <w:vAlign w:val="center"/>
          </w:tcPr>
          <w:p w:rsidR="00D53B68" w:rsidRDefault="00D53B68" w:rsidP="00D53B68">
            <w:pPr>
              <w:ind w:left="540" w:right="725"/>
            </w:pPr>
            <w:r>
              <w:t>CI/CD Pipelines</w:t>
            </w:r>
          </w:p>
        </w:tc>
        <w:tc>
          <w:tcPr>
            <w:tcW w:w="4824" w:type="dxa"/>
            <w:vAlign w:val="center"/>
          </w:tcPr>
          <w:p w:rsidR="00D53B68" w:rsidRDefault="00D53B68" w:rsidP="00D53B68">
            <w:pPr>
              <w:ind w:left="540" w:right="725"/>
            </w:pPr>
            <w:r>
              <w:t>Used for automated integration, testing, and deployment.</w:t>
            </w:r>
          </w:p>
        </w:tc>
      </w:tr>
    </w:tbl>
    <w:p w:rsidR="00D53B68" w:rsidRDefault="00D53B68" w:rsidP="0064759B">
      <w:pPr>
        <w:pStyle w:val="Heading1"/>
        <w:ind w:left="540" w:right="725"/>
        <w:rPr>
          <w:i/>
          <w:sz w:val="22"/>
          <w:szCs w:val="22"/>
        </w:rPr>
      </w:pPr>
    </w:p>
    <w:p w:rsidR="00D53B68" w:rsidRPr="00D53B68" w:rsidRDefault="00D53B68" w:rsidP="0064759B">
      <w:pPr>
        <w:pStyle w:val="Heading1"/>
        <w:ind w:left="540" w:right="725"/>
        <w:rPr>
          <w:i/>
          <w:sz w:val="22"/>
          <w:szCs w:val="22"/>
        </w:rPr>
      </w:pPr>
    </w:p>
    <w:p w:rsidR="00D53B68" w:rsidRDefault="00D53B68" w:rsidP="0064759B">
      <w:pPr>
        <w:pStyle w:val="Heading1"/>
        <w:ind w:left="540" w:right="725"/>
        <w:rPr>
          <w:i/>
          <w:sz w:val="24"/>
          <w:szCs w:val="24"/>
        </w:rPr>
      </w:pPr>
    </w:p>
    <w:p w:rsidR="00D53B68" w:rsidRDefault="00D53B68" w:rsidP="0064759B">
      <w:pPr>
        <w:pStyle w:val="Heading1"/>
        <w:ind w:left="540" w:right="725"/>
        <w:rPr>
          <w:i/>
          <w:sz w:val="24"/>
          <w:szCs w:val="24"/>
        </w:rPr>
      </w:pPr>
    </w:p>
    <w:p w:rsidR="0064759B" w:rsidRDefault="0064759B" w:rsidP="0064759B">
      <w:pPr>
        <w:pStyle w:val="Heading1"/>
        <w:ind w:left="540" w:right="725"/>
        <w:rPr>
          <w:i/>
          <w:sz w:val="24"/>
          <w:szCs w:val="24"/>
        </w:rPr>
      </w:pPr>
      <w:r w:rsidRPr="00D53B68">
        <w:rPr>
          <w:i/>
          <w:sz w:val="24"/>
          <w:szCs w:val="24"/>
        </w:rPr>
        <w:t>Table 6: Audio and Music Technologies</w:t>
      </w:r>
    </w:p>
    <w:p w:rsidR="00D53B68" w:rsidRDefault="00D53B68" w:rsidP="0064759B">
      <w:pPr>
        <w:pStyle w:val="Heading1"/>
        <w:ind w:left="540" w:right="725"/>
        <w:rPr>
          <w:i/>
          <w:sz w:val="24"/>
          <w:szCs w:val="24"/>
        </w:rPr>
      </w:pP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Audio Processing Libraries</w:t>
            </w:r>
          </w:p>
        </w:tc>
        <w:tc>
          <w:tcPr>
            <w:tcW w:w="4824" w:type="dxa"/>
            <w:vAlign w:val="center"/>
          </w:tcPr>
          <w:p w:rsidR="00D53B68" w:rsidRDefault="00D53B68" w:rsidP="00D53B68">
            <w:pPr>
              <w:ind w:left="540" w:right="725"/>
            </w:pPr>
            <w:r>
              <w:t xml:space="preserve">Used for handling audio playback </w:t>
            </w:r>
            <w:r>
              <w:lastRenderedPageBreak/>
              <w:t>and synchronization.</w:t>
            </w:r>
          </w:p>
        </w:tc>
      </w:tr>
      <w:tr w:rsidR="00D53B68" w:rsidTr="002157F2">
        <w:trPr>
          <w:trHeight w:val="237"/>
        </w:trPr>
        <w:tc>
          <w:tcPr>
            <w:tcW w:w="4824" w:type="dxa"/>
            <w:vAlign w:val="center"/>
          </w:tcPr>
          <w:p w:rsidR="00D53B68" w:rsidRDefault="00D53B68" w:rsidP="00D53B68">
            <w:pPr>
              <w:ind w:left="540" w:right="725"/>
            </w:pPr>
            <w:r>
              <w:lastRenderedPageBreak/>
              <w:t>Music Generation APIs</w:t>
            </w:r>
          </w:p>
        </w:tc>
        <w:tc>
          <w:tcPr>
            <w:tcW w:w="4824" w:type="dxa"/>
            <w:vAlign w:val="center"/>
          </w:tcPr>
          <w:p w:rsidR="00D53B68" w:rsidRDefault="00D53B68" w:rsidP="00D53B68">
            <w:pPr>
              <w:ind w:left="540" w:right="725"/>
            </w:pPr>
            <w:r>
              <w:t>Used for generating AI-based musical outputs.</w:t>
            </w:r>
          </w:p>
        </w:tc>
      </w:tr>
      <w:tr w:rsidR="00D53B68" w:rsidTr="002157F2">
        <w:trPr>
          <w:trHeight w:val="237"/>
        </w:trPr>
        <w:tc>
          <w:tcPr>
            <w:tcW w:w="4824" w:type="dxa"/>
            <w:vAlign w:val="center"/>
          </w:tcPr>
          <w:p w:rsidR="00D53B68" w:rsidRDefault="00D53B68" w:rsidP="00D53B68">
            <w:pPr>
              <w:ind w:left="540" w:right="725"/>
            </w:pPr>
            <w:r>
              <w:t>Thala Spacing Algorithms</w:t>
            </w:r>
          </w:p>
        </w:tc>
        <w:tc>
          <w:tcPr>
            <w:tcW w:w="4824" w:type="dxa"/>
            <w:vAlign w:val="center"/>
          </w:tcPr>
          <w:p w:rsidR="00D53B68" w:rsidRDefault="00D53B68" w:rsidP="00D53B68">
            <w:pPr>
              <w:ind w:left="540" w:right="725"/>
            </w:pPr>
            <w:r>
              <w:t>Used for rhythm management and beat synchronization.</w:t>
            </w:r>
          </w:p>
        </w:tc>
      </w:tr>
      <w:tr w:rsidR="00D53B68" w:rsidTr="002157F2">
        <w:trPr>
          <w:trHeight w:val="237"/>
        </w:trPr>
        <w:tc>
          <w:tcPr>
            <w:tcW w:w="4824" w:type="dxa"/>
            <w:vAlign w:val="center"/>
          </w:tcPr>
          <w:p w:rsidR="00D53B68" w:rsidRDefault="00D53B68" w:rsidP="00D53B68">
            <w:pPr>
              <w:ind w:left="540" w:right="725"/>
            </w:pPr>
            <w:r>
              <w:t>Singing Voice Synthesis</w:t>
            </w:r>
          </w:p>
        </w:tc>
        <w:tc>
          <w:tcPr>
            <w:tcW w:w="4824" w:type="dxa"/>
            <w:vAlign w:val="center"/>
          </w:tcPr>
          <w:p w:rsidR="00D53B68" w:rsidRDefault="00D53B68" w:rsidP="00D53B68">
            <w:pPr>
              <w:ind w:left="540" w:right="725"/>
            </w:pPr>
            <w:r>
              <w:t>Used for AI-generated singing outputs.</w:t>
            </w:r>
          </w:p>
        </w:tc>
      </w:tr>
      <w:tr w:rsidR="00D53B68" w:rsidTr="002157F2">
        <w:trPr>
          <w:trHeight w:val="237"/>
        </w:trPr>
        <w:tc>
          <w:tcPr>
            <w:tcW w:w="4824" w:type="dxa"/>
            <w:vAlign w:val="center"/>
          </w:tcPr>
          <w:p w:rsidR="00D53B68" w:rsidRDefault="00D53B68" w:rsidP="00D53B68">
            <w:pPr>
              <w:ind w:left="540" w:right="725"/>
            </w:pPr>
            <w:r>
              <w:t>Song Snippet Generator</w:t>
            </w:r>
          </w:p>
        </w:tc>
        <w:tc>
          <w:tcPr>
            <w:tcW w:w="4824" w:type="dxa"/>
            <w:vAlign w:val="center"/>
          </w:tcPr>
          <w:p w:rsidR="00D53B68" w:rsidRDefault="00D53B68" w:rsidP="00D53B68">
            <w:pPr>
              <w:ind w:left="540" w:right="725"/>
            </w:pPr>
            <w:r>
              <w:t>Used for generating random musical references for learning.</w:t>
            </w:r>
          </w:p>
        </w:tc>
      </w:tr>
    </w:tbl>
    <w:p w:rsidR="00D53B68" w:rsidRDefault="00D53B68" w:rsidP="00D53B68">
      <w:pPr>
        <w:pStyle w:val="Heading2"/>
        <w:tabs>
          <w:tab w:val="left" w:pos="1269"/>
        </w:tabs>
        <w:ind w:left="550" w:firstLine="0"/>
      </w:pPr>
    </w:p>
    <w:p w:rsidR="00D53B68" w:rsidRDefault="00D53B68" w:rsidP="00D53B68">
      <w:pPr>
        <w:pStyle w:val="Heading2"/>
        <w:tabs>
          <w:tab w:val="left" w:pos="1269"/>
        </w:tabs>
      </w:pPr>
    </w:p>
    <w:p w:rsidR="00D53B68" w:rsidRDefault="00D53B68" w:rsidP="00D53B68">
      <w:pPr>
        <w:pStyle w:val="Heading2"/>
        <w:tabs>
          <w:tab w:val="left" w:pos="1269"/>
        </w:tabs>
        <w:ind w:firstLine="0"/>
      </w:pPr>
    </w:p>
    <w:p w:rsidR="005F3DD3" w:rsidRPr="00D53B68" w:rsidRDefault="00951012" w:rsidP="00D53B68">
      <w:pPr>
        <w:pStyle w:val="Heading2"/>
        <w:numPr>
          <w:ilvl w:val="1"/>
          <w:numId w:val="23"/>
        </w:numPr>
        <w:tabs>
          <w:tab w:val="left" w:pos="1269"/>
        </w:tabs>
        <w:ind w:left="540" w:firstLine="10"/>
      </w:pPr>
      <w:r>
        <w:t>ORGANIZATION</w:t>
      </w:r>
      <w:r>
        <w:rPr>
          <w:spacing w:val="-12"/>
        </w:rPr>
        <w:t xml:space="preserve"> </w:t>
      </w:r>
      <w:r>
        <w:t>OF</w:t>
      </w:r>
      <w:r>
        <w:rPr>
          <w:spacing w:val="-15"/>
        </w:rPr>
        <w:t xml:space="preserve"> </w:t>
      </w:r>
      <w:r>
        <w:t>THE</w:t>
      </w:r>
      <w:r>
        <w:rPr>
          <w:spacing w:val="-7"/>
        </w:rPr>
        <w:t xml:space="preserve"> </w:t>
      </w:r>
      <w:r>
        <w:rPr>
          <w:spacing w:val="-2"/>
        </w:rPr>
        <w:t>REPORT</w:t>
      </w:r>
    </w:p>
    <w:p w:rsidR="00D53B68" w:rsidRDefault="00D53B68" w:rsidP="00D53B68">
      <w:pPr>
        <w:pStyle w:val="Heading2"/>
        <w:tabs>
          <w:tab w:val="left" w:pos="1269"/>
        </w:tabs>
        <w:ind w:left="540" w:firstLine="0"/>
      </w:pPr>
    </w:p>
    <w:p w:rsidR="00D53B68" w:rsidRDefault="00D53B68" w:rsidP="00016360">
      <w:pPr>
        <w:pStyle w:val="NormalWeb"/>
        <w:spacing w:line="360" w:lineRule="auto"/>
        <w:ind w:left="360" w:right="635"/>
        <w:jc w:val="both"/>
      </w:pPr>
      <w:r>
        <w:t xml:space="preserve">This report is organized to provide a complete and systematic documentation of the development, implementation, and future scope of the </w:t>
      </w:r>
      <w:r>
        <w:rPr>
          <w:rStyle w:val="Strong"/>
        </w:rPr>
        <w:t>AI Based Raga and Thala Music Generation System</w:t>
      </w:r>
      <w:r>
        <w:t>. The report explains the integration of artificial intelligence, rhythm synchronization, cloud APIs, and music generation technologies into a single intelligent music-learning platform.</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1 – Introduction</w:t>
      </w:r>
    </w:p>
    <w:p w:rsidR="00D53B68" w:rsidRDefault="00016360" w:rsidP="00016360">
      <w:pPr>
        <w:pStyle w:val="NormalWeb"/>
        <w:spacing w:line="360" w:lineRule="auto"/>
        <w:ind w:left="360" w:right="635"/>
        <w:jc w:val="both"/>
      </w:pPr>
      <w:r>
        <w:t>T</w:t>
      </w:r>
      <w:r w:rsidR="00D53B68">
        <w:t xml:space="preserve">he overall background and motivation behind the project. It explains the importance of ragas and </w:t>
      </w:r>
      <w:proofErr w:type="spellStart"/>
      <w:r w:rsidR="00D53B68">
        <w:t>thalas</w:t>
      </w:r>
      <w:proofErr w:type="spellEnd"/>
      <w:r w:rsidR="00D53B68">
        <w:t xml:space="preserve"> in classical music and discusses the challenges faced by beginner singers during music learning. This chapter also includes the problem statement, objectives of the project, scope and boundaries, stakeholders and end users, technologies used, and the organization of the report structure.</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2 – System Design and Architecture</w:t>
      </w:r>
    </w:p>
    <w:p w:rsidR="00D53B68" w:rsidRDefault="00D53B68" w:rsidP="00016360">
      <w:pPr>
        <w:pStyle w:val="NormalWeb"/>
        <w:spacing w:line="360" w:lineRule="auto"/>
        <w:ind w:left="360" w:right="635"/>
        <w:jc w:val="both"/>
      </w:pPr>
      <w:r>
        <w:t xml:space="preserve">It describes the frontend and backend workflow, API communication, cloud integration, and rhythm synchronization process. The chapter explains the working architecture of the Gemini API, </w:t>
      </w:r>
      <w:proofErr w:type="spellStart"/>
      <w:r>
        <w:t>Suno</w:t>
      </w:r>
      <w:proofErr w:type="spellEnd"/>
      <w:r>
        <w:t xml:space="preserve"> API, custom </w:t>
      </w:r>
      <w:proofErr w:type="spellStart"/>
      <w:r>
        <w:t>thala</w:t>
      </w:r>
      <w:proofErr w:type="spellEnd"/>
      <w:r>
        <w:t xml:space="preserve"> note spacing logic, and music-generation workflow. It also includes infrastructure requirements and system flow descriptions.</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3 – Implementation and AI Integration</w:t>
      </w:r>
    </w:p>
    <w:p w:rsidR="00D53B68" w:rsidRDefault="00D53B68" w:rsidP="00016360">
      <w:pPr>
        <w:pStyle w:val="NormalWeb"/>
        <w:spacing w:line="360" w:lineRule="auto"/>
        <w:ind w:left="360" w:right="635"/>
        <w:jc w:val="both"/>
      </w:pPr>
      <w:r>
        <w:t xml:space="preserve">It explains how the frontend interface, backend processing modules, and AI services were developed and integrated. The chapter discusses </w:t>
      </w:r>
      <w:proofErr w:type="spellStart"/>
      <w:r>
        <w:t>swara</w:t>
      </w:r>
      <w:proofErr w:type="spellEnd"/>
      <w:r>
        <w:t xml:space="preserve"> generation using Gemini API, AI music generation using </w:t>
      </w:r>
      <w:proofErr w:type="spellStart"/>
      <w:r>
        <w:t>Suno</w:t>
      </w:r>
      <w:proofErr w:type="spellEnd"/>
      <w:r>
        <w:t xml:space="preserve"> API, custom rhythm synchronization algorithms, and random song snippet generation. It also explains backend logic, API communication methods, and audio playback integration.</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4 – Cloud Deployment and DevOps</w:t>
      </w:r>
    </w:p>
    <w:p w:rsidR="00D53B68" w:rsidRDefault="00016360" w:rsidP="00016360">
      <w:pPr>
        <w:pStyle w:val="NormalWeb"/>
        <w:spacing w:line="360" w:lineRule="auto"/>
        <w:ind w:left="360" w:right="635"/>
        <w:jc w:val="both"/>
      </w:pPr>
      <w:r>
        <w:lastRenderedPageBreak/>
        <w:t xml:space="preserve">It </w:t>
      </w:r>
      <w:r w:rsidR="00D53B68">
        <w:t xml:space="preserve">explains the cloud infrastructure, deployment process, and DevOps practices used in the project. It discusses containerization using Docker, Infrastructure as Code using Terraform, and deployment using Microsoft Azure services. The chapter also explains CI/CD automation using GitHub Actions, cloud scalability, </w:t>
      </w:r>
      <w:proofErr w:type="spellStart"/>
      <w:r w:rsidR="00D53B68">
        <w:t>serverless</w:t>
      </w:r>
      <w:proofErr w:type="spellEnd"/>
      <w:r w:rsidR="00D53B68">
        <w:t xml:space="preserve"> execution, and future GPU-based model hosting possibilities.</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5 – Results and Discussion</w:t>
      </w:r>
    </w:p>
    <w:p w:rsidR="00D53B68" w:rsidRDefault="00016360" w:rsidP="00016360">
      <w:pPr>
        <w:pStyle w:val="NormalWeb"/>
        <w:spacing w:line="360" w:lineRule="auto"/>
        <w:ind w:left="360" w:right="635"/>
        <w:jc w:val="both"/>
      </w:pPr>
      <w:r>
        <w:t xml:space="preserve">It </w:t>
      </w:r>
      <w:r w:rsidR="00D53B68">
        <w:t xml:space="preserve">presents the implementation results and discusses the overall performance of the system. It explains the successful generation of </w:t>
      </w:r>
      <w:proofErr w:type="spellStart"/>
      <w:r w:rsidR="00D53B68">
        <w:t>swaras</w:t>
      </w:r>
      <w:proofErr w:type="spellEnd"/>
      <w:r w:rsidR="00D53B68">
        <w:t xml:space="preserve">, rhythm synchronization, random song snippets, and AI-generated music outputs. The chapter also discusses challenges faced during development, including audio model </w:t>
      </w:r>
      <w:proofErr w:type="spellStart"/>
      <w:r w:rsidR="00D53B68">
        <w:t>underfitting</w:t>
      </w:r>
      <w:proofErr w:type="spellEnd"/>
      <w:r w:rsidR="00D53B68">
        <w:t>, rhythm synchronization difficulties, API limitations, and processing delays. Performance observations and future improvements are also included.</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6 – Conclusion and Future Enhancements</w:t>
      </w:r>
    </w:p>
    <w:p w:rsidR="00D53B68" w:rsidRDefault="00D53B68" w:rsidP="00016360">
      <w:pPr>
        <w:pStyle w:val="NormalWeb"/>
        <w:spacing w:line="360" w:lineRule="auto"/>
        <w:ind w:left="360" w:right="635"/>
        <w:jc w:val="both"/>
      </w:pPr>
      <w:r>
        <w:t>concludes the report by summarizing the achievements and contributions of the project. It explains how the system successfully integrates AI technologies with classical music learning and supports beginner singers through intelligent music generation. The chapter also presents future enhancement plans such as custom singing model training, Azure cloud integration, real-time voice correction, multilingual support, and advanced rhythm analysis systems.</w:t>
      </w:r>
    </w:p>
    <w:p w:rsidR="005F3DD3" w:rsidRDefault="00951012" w:rsidP="00016360">
      <w:pPr>
        <w:pStyle w:val="BodyText"/>
        <w:spacing w:before="159" w:line="360" w:lineRule="auto"/>
        <w:ind w:left="550" w:right="635"/>
        <w:jc w:val="both"/>
      </w:pPr>
      <w:r>
        <w:t>.</w:t>
      </w:r>
    </w:p>
    <w:p w:rsidR="005F3DD3" w:rsidRDefault="005F3DD3">
      <w:pPr>
        <w:pStyle w:val="BodyText"/>
        <w:spacing w:line="312" w:lineRule="auto"/>
        <w:jc w:val="both"/>
        <w:sectPr w:rsidR="005F3DD3">
          <w:pgSz w:w="11900" w:h="16840"/>
          <w:pgMar w:top="540" w:right="425" w:bottom="280" w:left="850" w:header="720" w:footer="720" w:gutter="0"/>
          <w:cols w:space="720"/>
        </w:sectPr>
      </w:pPr>
    </w:p>
    <w:p w:rsidR="005F3DD3" w:rsidRDefault="00951012">
      <w:pPr>
        <w:pStyle w:val="Heading1"/>
        <w:spacing w:before="75"/>
        <w:ind w:left="1268"/>
        <w:jc w:val="left"/>
      </w:pPr>
      <w:r>
        <w:lastRenderedPageBreak/>
        <w:t>CHAPTER</w:t>
      </w:r>
      <w:r>
        <w:rPr>
          <w:spacing w:val="66"/>
        </w:rPr>
        <w:t xml:space="preserve"> </w:t>
      </w:r>
      <w:r>
        <w:t>2 -</w:t>
      </w:r>
      <w:r>
        <w:rPr>
          <w:spacing w:val="-1"/>
        </w:rPr>
        <w:t xml:space="preserve"> </w:t>
      </w:r>
      <w:r>
        <w:t>SYSTEM</w:t>
      </w:r>
      <w:r>
        <w:rPr>
          <w:spacing w:val="-2"/>
        </w:rPr>
        <w:t xml:space="preserve"> </w:t>
      </w:r>
      <w:r>
        <w:t>DESIGN</w:t>
      </w:r>
      <w:r>
        <w:rPr>
          <w:spacing w:val="-16"/>
        </w:rPr>
        <w:t xml:space="preserve"> </w:t>
      </w:r>
      <w:r>
        <w:t>AND</w:t>
      </w:r>
      <w:r>
        <w:rPr>
          <w:spacing w:val="-16"/>
        </w:rPr>
        <w:t xml:space="preserve"> </w:t>
      </w:r>
      <w:r>
        <w:rPr>
          <w:spacing w:val="-2"/>
        </w:rPr>
        <w:t>ARCHITECTURE</w:t>
      </w:r>
    </w:p>
    <w:p w:rsidR="005F3DD3" w:rsidRDefault="005F3DD3">
      <w:pPr>
        <w:pStyle w:val="BodyText"/>
        <w:rPr>
          <w:b/>
          <w:sz w:val="28"/>
        </w:rPr>
      </w:pPr>
    </w:p>
    <w:p w:rsidR="005F3DD3" w:rsidRDefault="005F3DD3">
      <w:pPr>
        <w:pStyle w:val="BodyText"/>
        <w:spacing w:before="49"/>
        <w:rPr>
          <w:b/>
          <w:sz w:val="28"/>
        </w:rPr>
      </w:pPr>
    </w:p>
    <w:p w:rsidR="005F3DD3" w:rsidRPr="00016360" w:rsidRDefault="00951012">
      <w:pPr>
        <w:pStyle w:val="Heading2"/>
        <w:numPr>
          <w:ilvl w:val="1"/>
          <w:numId w:val="9"/>
        </w:numPr>
        <w:tabs>
          <w:tab w:val="left" w:pos="1269"/>
        </w:tabs>
        <w:spacing w:before="1"/>
        <w:ind w:left="1269" w:hanging="719"/>
      </w:pPr>
      <w:r>
        <w:t>REQUIREMENT</w:t>
      </w:r>
      <w:r>
        <w:rPr>
          <w:spacing w:val="-6"/>
        </w:rPr>
        <w:t xml:space="preserve"> </w:t>
      </w:r>
      <w:r>
        <w:rPr>
          <w:spacing w:val="-2"/>
        </w:rPr>
        <w:t>SUMMARY</w:t>
      </w:r>
    </w:p>
    <w:p w:rsidR="00016360" w:rsidRDefault="00016360" w:rsidP="00016360">
      <w:pPr>
        <w:pStyle w:val="Heading2"/>
        <w:tabs>
          <w:tab w:val="left" w:pos="1269"/>
        </w:tabs>
        <w:spacing w:before="1"/>
        <w:ind w:firstLine="0"/>
      </w:pPr>
    </w:p>
    <w:p w:rsidR="00016360" w:rsidRPr="00016360" w:rsidRDefault="00016360" w:rsidP="00A62C0A">
      <w:pPr>
        <w:pStyle w:val="Heading1"/>
        <w:spacing w:line="360" w:lineRule="auto"/>
        <w:ind w:left="360" w:right="-40"/>
        <w:jc w:val="both"/>
        <w:rPr>
          <w:sz w:val="24"/>
          <w:szCs w:val="24"/>
        </w:rPr>
      </w:pPr>
      <w:r w:rsidRPr="00016360">
        <w:rPr>
          <w:sz w:val="24"/>
          <w:szCs w:val="24"/>
        </w:rPr>
        <w:t>Functional Requirements</w:t>
      </w:r>
    </w:p>
    <w:p w:rsidR="00016360" w:rsidRDefault="00016360" w:rsidP="00A62C0A">
      <w:pPr>
        <w:pStyle w:val="NormalWeb"/>
        <w:spacing w:line="360" w:lineRule="auto"/>
        <w:ind w:left="360" w:right="-40"/>
        <w:jc w:val="both"/>
      </w:pPr>
      <w:r>
        <w:t xml:space="preserve">The AI Based Raga and Thala Music Generation System consists of multiple AI-powered, cloud-integrated, and music-processing components designed to provide scalable, interactive, and intelligent music-learning support for </w:t>
      </w:r>
      <w:proofErr w:type="spellStart"/>
      <w:proofErr w:type="gramStart"/>
      <w:r>
        <w:t>users.The</w:t>
      </w:r>
      <w:proofErr w:type="spellEnd"/>
      <w:proofErr w:type="gramEnd"/>
      <w:r>
        <w:t xml:space="preserve"> frontend of the application will be developed using React and </w:t>
      </w:r>
      <w:proofErr w:type="spellStart"/>
      <w:r>
        <w:t>TypeScript</w:t>
      </w:r>
      <w:proofErr w:type="spellEnd"/>
      <w:r>
        <w:t xml:space="preserve"> to provide a responsive and user-friendly interface for music learners and singers. The frontend will be hosted using Microsoft Azure Static Web Apps, enabling reliable hosting, fast loading speed, and cloud scalability with minimal operational cost.</w:t>
      </w:r>
    </w:p>
    <w:p w:rsidR="00016360" w:rsidRDefault="00016360" w:rsidP="00A62C0A">
      <w:pPr>
        <w:pStyle w:val="NormalWeb"/>
        <w:spacing w:line="360" w:lineRule="auto"/>
        <w:ind w:left="360" w:right="-40"/>
        <w:jc w:val="both"/>
      </w:pPr>
      <w:r>
        <w:t xml:space="preserve">The system allows users to select ragas and </w:t>
      </w:r>
      <w:proofErr w:type="spellStart"/>
      <w:r>
        <w:t>thalas</w:t>
      </w:r>
      <w:proofErr w:type="spellEnd"/>
      <w:r>
        <w:t xml:space="preserve"> dynamically through the frontend interface. Based on the selected musical structure, the backend communicates with the Google Gemini Pro API to generate </w:t>
      </w:r>
      <w:proofErr w:type="spellStart"/>
      <w:r>
        <w:t>swaras</w:t>
      </w:r>
      <w:proofErr w:type="spellEnd"/>
      <w:r>
        <w:t xml:space="preserve"> and melodic note sequences. These generated </w:t>
      </w:r>
      <w:proofErr w:type="spellStart"/>
      <w:r>
        <w:t>swaras</w:t>
      </w:r>
      <w:proofErr w:type="spellEnd"/>
      <w:r>
        <w:t xml:space="preserve"> are then processed using custom </w:t>
      </w:r>
      <w:proofErr w:type="spellStart"/>
      <w:r>
        <w:t>thala</w:t>
      </w:r>
      <w:proofErr w:type="spellEnd"/>
      <w:r>
        <w:t xml:space="preserve"> note spacing logic implemented within the backend system to maintain rhythm synchronization and beat alignment.</w:t>
      </w:r>
    </w:p>
    <w:p w:rsidR="00016360" w:rsidRDefault="00016360" w:rsidP="00A62C0A">
      <w:pPr>
        <w:pStyle w:val="NormalWeb"/>
        <w:spacing w:line="360" w:lineRule="auto"/>
        <w:ind w:left="360" w:right="-40"/>
        <w:jc w:val="both"/>
      </w:pPr>
      <w:r>
        <w:t xml:space="preserve">For backend services, the platform uses Python-based APIs deployed through Docker containers for lightweight and secure deployment. The backend services are hosted using Azure Container Apps to support scalable processing for </w:t>
      </w:r>
      <w:proofErr w:type="spellStart"/>
      <w:r>
        <w:t>swara</w:t>
      </w:r>
      <w:proofErr w:type="spellEnd"/>
      <w:r>
        <w:t xml:space="preserve"> generation, rhythm synchronization, AI music requests, and audio management. The estimated monthly operational cost for backend hosting and processing is approximately ₹2,500 to ₹3,000.</w:t>
      </w:r>
    </w:p>
    <w:p w:rsidR="00016360" w:rsidRDefault="00016360" w:rsidP="00A62C0A">
      <w:pPr>
        <w:pStyle w:val="NormalWeb"/>
        <w:spacing w:line="360" w:lineRule="auto"/>
        <w:ind w:left="360" w:right="-40"/>
        <w:jc w:val="both"/>
      </w:pPr>
      <w:r>
        <w:t xml:space="preserve">The platform also integrates the </w:t>
      </w:r>
      <w:proofErr w:type="spellStart"/>
      <w:r>
        <w:t>Suno</w:t>
      </w:r>
      <w:proofErr w:type="spellEnd"/>
      <w:r>
        <w:t xml:space="preserve"> API for AI-based song generation. When users select the generate music option, the backend sends prompts and musical structure information to the </w:t>
      </w:r>
      <w:proofErr w:type="spellStart"/>
      <w:r>
        <w:t>Suno</w:t>
      </w:r>
      <w:proofErr w:type="spellEnd"/>
      <w:r>
        <w:t xml:space="preserve"> API, which generates melody, lyrics, and singing outputs for practice purposes.</w:t>
      </w:r>
    </w:p>
    <w:p w:rsidR="00016360" w:rsidRDefault="00016360" w:rsidP="00A62C0A">
      <w:pPr>
        <w:pStyle w:val="NormalWeb"/>
        <w:spacing w:line="360" w:lineRule="auto"/>
        <w:ind w:left="360" w:right="-40"/>
        <w:jc w:val="both"/>
      </w:pPr>
      <w:r>
        <w:t>Generated songs, random song snippets, and user-uploaded audio files are stored using Azure Blob Storage with geo-redundant storage capability. This allows secure and scalable storage of music-related media files. The estimated storage requirement is approximately 10GB, with a monthly cost of around ₹200.</w:t>
      </w:r>
    </w:p>
    <w:p w:rsidR="00016360" w:rsidRDefault="00016360" w:rsidP="00A62C0A">
      <w:pPr>
        <w:pStyle w:val="NormalWeb"/>
        <w:spacing w:line="360" w:lineRule="auto"/>
        <w:ind w:left="360" w:right="-40"/>
        <w:jc w:val="both"/>
      </w:pPr>
      <w:r>
        <w:t xml:space="preserve">The application uses Azure PostgreSQL Flexible Server as the primary relational database system for storing user information, selected ragas, </w:t>
      </w:r>
      <w:proofErr w:type="spellStart"/>
      <w:r>
        <w:t>thala</w:t>
      </w:r>
      <w:proofErr w:type="spellEnd"/>
      <w:r>
        <w:t xml:space="preserve"> configurations, generated outputs, and application metadata. The database configuration includes 1 </w:t>
      </w:r>
      <w:proofErr w:type="spellStart"/>
      <w:r>
        <w:t>vCore</w:t>
      </w:r>
      <w:proofErr w:type="spellEnd"/>
      <w:r>
        <w:t xml:space="preserve"> and scalable storage support, with an estimated cost of ₹1,200 per month.</w:t>
      </w:r>
    </w:p>
    <w:p w:rsidR="00016360" w:rsidRDefault="00016360" w:rsidP="00A62C0A">
      <w:pPr>
        <w:pStyle w:val="NormalWeb"/>
        <w:spacing w:line="360" w:lineRule="auto"/>
        <w:ind w:left="360" w:right="-40"/>
        <w:jc w:val="both"/>
      </w:pPr>
      <w:r>
        <w:t xml:space="preserve">The system also includes random song snippet generation functionality. Based on selected ragas and </w:t>
      </w:r>
      <w:proofErr w:type="spellStart"/>
      <w:r>
        <w:t>thalas</w:t>
      </w:r>
      <w:proofErr w:type="spellEnd"/>
      <w:r>
        <w:t>, the backend dynamically retrieves or generates short song examples that help users understand practical melodic and rhythmic usage.</w:t>
      </w:r>
    </w:p>
    <w:p w:rsidR="00016360" w:rsidRDefault="00016360" w:rsidP="00A62C0A">
      <w:pPr>
        <w:pStyle w:val="NormalWeb"/>
        <w:spacing w:line="360" w:lineRule="auto"/>
        <w:ind w:left="360" w:right="-40"/>
        <w:jc w:val="both"/>
      </w:pPr>
      <w:r>
        <w:lastRenderedPageBreak/>
        <w:t xml:space="preserve">Continuous integration and deployment pipelines are automated using GitHub Actions integrated with Azure services. This enables automated testing, container deployment, backend updates, and frontend publishing without additional operational </w:t>
      </w:r>
      <w:proofErr w:type="spellStart"/>
      <w:proofErr w:type="gramStart"/>
      <w:r>
        <w:t>costs.For</w:t>
      </w:r>
      <w:proofErr w:type="spellEnd"/>
      <w:proofErr w:type="gramEnd"/>
      <w:r>
        <w:t xml:space="preserve"> safety and content filtering, the platform can integrate Azure Content Safety API to detect inappropriate lyrics or unsafe generated content during music-generation processes. The project mainly uses free-tier API limits during development and testing phases.</w:t>
      </w:r>
    </w:p>
    <w:p w:rsidR="00016360" w:rsidRDefault="00016360" w:rsidP="00A62C0A">
      <w:pPr>
        <w:pStyle w:val="NormalWeb"/>
        <w:spacing w:line="360" w:lineRule="auto"/>
        <w:ind w:left="360" w:right="-40"/>
        <w:jc w:val="both"/>
      </w:pPr>
      <w:r>
        <w:t>The system also supports AI-assisted singing practice by allowing users to hear generated songs while simultaneously reading lyrics. This functionality improves rhythm understanding, pronunciation, and self-learning capability for beginner singers.</w:t>
      </w:r>
    </w:p>
    <w:p w:rsidR="00016360" w:rsidRDefault="00016360" w:rsidP="00A62C0A">
      <w:pPr>
        <w:pStyle w:val="NormalWeb"/>
        <w:spacing w:line="360" w:lineRule="auto"/>
        <w:ind w:left="360" w:right="-40"/>
        <w:jc w:val="both"/>
      </w:pPr>
      <w:r>
        <w:t>Future versions of the system aim to support custom-trained singing models hosted on third-party GPU servers integrated with Microsoft Azure cloud infrastructure for scalable AI audio processing.</w:t>
      </w:r>
    </w:p>
    <w:p w:rsidR="00016360" w:rsidRDefault="00016360" w:rsidP="00A62C0A">
      <w:pPr>
        <w:spacing w:line="360" w:lineRule="auto"/>
        <w:ind w:left="360" w:right="-40"/>
        <w:jc w:val="both"/>
      </w:pPr>
    </w:p>
    <w:p w:rsidR="00016360" w:rsidRDefault="00016360" w:rsidP="00A62C0A">
      <w:pPr>
        <w:pStyle w:val="Heading1"/>
        <w:spacing w:line="360" w:lineRule="auto"/>
        <w:ind w:left="360" w:right="-40"/>
        <w:jc w:val="both"/>
      </w:pPr>
      <w:r>
        <w:t>Non-Functional Requirements</w:t>
      </w:r>
    </w:p>
    <w:p w:rsidR="00016360" w:rsidRDefault="00016360" w:rsidP="00A62C0A">
      <w:pPr>
        <w:pStyle w:val="NormalWeb"/>
        <w:spacing w:line="360" w:lineRule="auto"/>
        <w:ind w:left="360" w:right="-40"/>
        <w:jc w:val="both"/>
      </w:pPr>
      <w:r>
        <w:t>The AI Based Raga and Thala Music Generation System is designed to satisfy several non-functional requirements that ensure performance, scalability, reliability, security, maintainability, and cost efficiency.</w:t>
      </w:r>
    </w:p>
    <w:p w:rsidR="00016360" w:rsidRDefault="00016360" w:rsidP="00A62C0A">
      <w:pPr>
        <w:pStyle w:val="NormalWeb"/>
        <w:spacing w:line="360" w:lineRule="auto"/>
        <w:ind w:left="360" w:right="-40"/>
        <w:jc w:val="both"/>
      </w:pPr>
      <w:r>
        <w:t xml:space="preserve">To achieve high performance, the platform targets frontend page loading times below 3 seconds and API response times below 500 milliseconds for </w:t>
      </w:r>
      <w:proofErr w:type="spellStart"/>
      <w:r>
        <w:t>swara</w:t>
      </w:r>
      <w:proofErr w:type="spellEnd"/>
      <w:r>
        <w:t xml:space="preserve"> generation requests. Audio generation processes may require longer durations because AI-based music synthesis is computationally intensive. Azure Static Web Apps combined with cloud-based CDN support ensure faster delivery of frontend resources and static assets.</w:t>
      </w:r>
    </w:p>
    <w:p w:rsidR="00016360" w:rsidRDefault="00016360" w:rsidP="00A62C0A">
      <w:pPr>
        <w:pStyle w:val="NormalWeb"/>
        <w:spacing w:line="360" w:lineRule="auto"/>
        <w:ind w:left="360" w:right="-40"/>
        <w:jc w:val="both"/>
      </w:pPr>
      <w:r>
        <w:t>The system is designed to support scalability for multiple concurrent users through Azure Container Apps with auto-scaling capabilities. This allows the platform to dynamically increase processing resources during high-demand situations such as simultaneous music-generation requests.</w:t>
      </w:r>
    </w:p>
    <w:p w:rsidR="00016360" w:rsidRDefault="00016360" w:rsidP="00A62C0A">
      <w:pPr>
        <w:pStyle w:val="NormalWeb"/>
        <w:spacing w:line="360" w:lineRule="auto"/>
        <w:ind w:left="360" w:right="-40"/>
        <w:jc w:val="both"/>
      </w:pPr>
      <w:r>
        <w:t>For reliability and availability, the application uses Azure cloud infrastructure with SLA-backed services to ensure approximately 99.9% uptime. This minimizes downtime and improves accessibility for music learners and users.</w:t>
      </w:r>
    </w:p>
    <w:p w:rsidR="00016360" w:rsidRDefault="00016360" w:rsidP="00A62C0A">
      <w:pPr>
        <w:pStyle w:val="NormalWeb"/>
        <w:spacing w:line="360" w:lineRule="auto"/>
        <w:ind w:left="360" w:right="-40"/>
        <w:jc w:val="both"/>
      </w:pPr>
      <w:r>
        <w:t>Security is maintained through secure API communication, encrypted cloud storage, authentication mechanisms, and protected backend services. Sensitive API keys and cloud credentials are securely managed using Azure Key Vault and protected environment variables.</w:t>
      </w:r>
    </w:p>
    <w:p w:rsidR="00016360" w:rsidRDefault="00016360" w:rsidP="00A62C0A">
      <w:pPr>
        <w:pStyle w:val="NormalWeb"/>
        <w:spacing w:line="360" w:lineRule="auto"/>
        <w:ind w:left="360" w:right="-40"/>
        <w:jc w:val="both"/>
      </w:pPr>
      <w:r>
        <w:t>Data durability and backup protection are implemented using geo-redundant Azure Blob Storage and managed PostgreSQL backup services. This ensures generated songs, user information, and application configurations remain protected against accidental loss or server failures.</w:t>
      </w:r>
    </w:p>
    <w:p w:rsidR="00016360" w:rsidRDefault="00016360" w:rsidP="00A62C0A">
      <w:pPr>
        <w:pStyle w:val="NormalWeb"/>
        <w:spacing w:line="360" w:lineRule="auto"/>
        <w:ind w:left="360" w:right="-40"/>
        <w:jc w:val="both"/>
      </w:pPr>
      <w:r>
        <w:lastRenderedPageBreak/>
        <w:t xml:space="preserve">The project architecture follows a modular </w:t>
      </w:r>
      <w:proofErr w:type="spellStart"/>
      <w:r>
        <w:t>microservice</w:t>
      </w:r>
      <w:proofErr w:type="spellEnd"/>
      <w:r>
        <w:t>-oriented structure, which improves maintainability and future scalability. Backend APIs, frontend services, AI modules, and cloud storage systems are separated logically, enabling easier updates and feature expansion.</w:t>
      </w:r>
    </w:p>
    <w:p w:rsidR="00016360" w:rsidRDefault="00016360" w:rsidP="00A62C0A">
      <w:pPr>
        <w:pStyle w:val="NormalWeb"/>
        <w:spacing w:line="360" w:lineRule="auto"/>
        <w:ind w:left="360" w:right="-40"/>
        <w:jc w:val="both"/>
      </w:pPr>
      <w:r>
        <w:t>The platform is also designed for usability and accessibility. The user interface provides simple navigation, beginner-friendly controls, and interactive music-generation options that make the system easy to use even for non-technical users.</w:t>
      </w:r>
    </w:p>
    <w:p w:rsidR="00016360" w:rsidRDefault="00016360" w:rsidP="00A62C0A">
      <w:pPr>
        <w:pStyle w:val="NormalWeb"/>
        <w:spacing w:line="360" w:lineRule="auto"/>
        <w:ind w:left="360" w:right="-40"/>
        <w:jc w:val="both"/>
      </w:pPr>
      <w:r>
        <w:t>For maintainability and deployment automation, GitHub Actions and Docker-based CI/CD pipelines are used to simplify application updates, testing, and deployment processes. This reduces manual configuration effort and improves deployment consistency.</w:t>
      </w:r>
    </w:p>
    <w:p w:rsidR="00016360" w:rsidRDefault="00016360" w:rsidP="00A62C0A">
      <w:pPr>
        <w:pStyle w:val="NormalWeb"/>
        <w:spacing w:line="360" w:lineRule="auto"/>
        <w:ind w:left="360" w:right="-40"/>
        <w:jc w:val="both"/>
      </w:pPr>
      <w:r>
        <w:t>Cost efficiency is another important non-functional requirement of the project. The application is optimized to operate within a student-friendly cloud budget using Azure Student Subscription benefits. The estimated operational expense for development and testing phases is approximately ₹4,000 to ₹5,000 per month while still supporting enterprise-grade cloud capabilities and AI integrations.</w:t>
      </w:r>
    </w:p>
    <w:p w:rsidR="00016360" w:rsidRDefault="00016360" w:rsidP="00A62C0A">
      <w:pPr>
        <w:pStyle w:val="NormalWeb"/>
        <w:spacing w:line="360" w:lineRule="auto"/>
        <w:ind w:left="360" w:right="-40"/>
        <w:jc w:val="both"/>
      </w:pPr>
      <w:r>
        <w:t>Finally, the system is designed for future extensibility. The architecture supports future integration of advanced singing models, real-time voice correction, multilingual lyric generation, personalized music recommendations, and GPU-based audio model hosting without requiring major redesign of the existing system architecture.</w:t>
      </w:r>
    </w:p>
    <w:p w:rsidR="005F3DD3" w:rsidRPr="00016360" w:rsidRDefault="00A62C0A" w:rsidP="00A62C0A">
      <w:pPr>
        <w:pStyle w:val="Heading2"/>
        <w:tabs>
          <w:tab w:val="left" w:pos="1269"/>
        </w:tabs>
        <w:spacing w:before="1"/>
        <w:ind w:left="360" w:right="-40" w:firstLine="0"/>
        <w:jc w:val="both"/>
      </w:pPr>
      <w:r>
        <w:t xml:space="preserve">2.2 </w:t>
      </w:r>
      <w:r w:rsidR="00951012">
        <w:t>PROPOSED</w:t>
      </w:r>
      <w:r w:rsidR="00951012">
        <w:rPr>
          <w:spacing w:val="-2"/>
        </w:rPr>
        <w:t xml:space="preserve"> </w:t>
      </w:r>
      <w:r w:rsidR="00951012">
        <w:t>SOLUTION</w:t>
      </w:r>
      <w:r w:rsidR="00951012">
        <w:rPr>
          <w:spacing w:val="-1"/>
        </w:rPr>
        <w:t xml:space="preserve"> </w:t>
      </w:r>
      <w:r w:rsidR="00951012">
        <w:rPr>
          <w:spacing w:val="-2"/>
        </w:rPr>
        <w:t>OVERVIEWS</w:t>
      </w:r>
    </w:p>
    <w:p w:rsidR="00016360" w:rsidRDefault="00016360" w:rsidP="00A62C0A">
      <w:pPr>
        <w:pStyle w:val="Heading2"/>
        <w:tabs>
          <w:tab w:val="left" w:pos="1269"/>
        </w:tabs>
        <w:spacing w:before="1"/>
        <w:ind w:left="360" w:right="-40" w:firstLine="0"/>
        <w:jc w:val="both"/>
      </w:pPr>
    </w:p>
    <w:p w:rsidR="00016360" w:rsidRDefault="00016360" w:rsidP="00A62C0A">
      <w:pPr>
        <w:pStyle w:val="NormalWeb"/>
        <w:tabs>
          <w:tab w:val="left" w:pos="550"/>
        </w:tabs>
        <w:spacing w:line="360" w:lineRule="auto"/>
        <w:ind w:left="360" w:right="-40"/>
        <w:jc w:val="both"/>
      </w:pPr>
      <w:r>
        <w:t xml:space="preserve">The proposed solution is an AI-powered, cloud-integrated music-learning and music-generation platform designed to support beginner singers, music learners, and independent artists through intelligent </w:t>
      </w:r>
      <w:proofErr w:type="spellStart"/>
      <w:r>
        <w:t>swara</w:t>
      </w:r>
      <w:proofErr w:type="spellEnd"/>
      <w:r>
        <w:t xml:space="preserve"> generation, rhythm synchronization, and AI-generated singing outputs. The system follows a modular and scalable architecture that separates frontend interaction, backend processing, AI services, and cloud storage components to achieve flexibility, maintainability, and efficient performance. At the presentation layer, the platform uses a React and </w:t>
      </w:r>
      <w:proofErr w:type="spellStart"/>
      <w:r>
        <w:t>TypeScript</w:t>
      </w:r>
      <w:proofErr w:type="spellEnd"/>
      <w:r>
        <w:t xml:space="preserve">-based frontend interface that provides users with an interactive and user-friendly experience. Through this interface, users can select ragas and </w:t>
      </w:r>
      <w:proofErr w:type="spellStart"/>
      <w:r>
        <w:t>thalas</w:t>
      </w:r>
      <w:proofErr w:type="spellEnd"/>
      <w:r>
        <w:t xml:space="preserve">, generate </w:t>
      </w:r>
      <w:proofErr w:type="spellStart"/>
      <w:r>
        <w:t>swaras</w:t>
      </w:r>
      <w:proofErr w:type="spellEnd"/>
      <w:r>
        <w:t xml:space="preserve">, access random song snippets, and create AI-generated songs for singing practice. The frontend is hosted using Microsoft Azure Static Web Apps, ensuring reliable cloud-based deployment, fast content delivery, and scalable accessibility. The frontend communicates with a Python-based backend API deployed using Azure Container Apps. The backend is responsible for handling all core application functionalities, including user interaction processing, </w:t>
      </w:r>
      <w:proofErr w:type="spellStart"/>
      <w:r>
        <w:t>swara</w:t>
      </w:r>
      <w:proofErr w:type="spellEnd"/>
      <w:r>
        <w:t xml:space="preserve"> generation requests, rhythm synchronization logic, song snippet generation, audio handling, and AI service orchestration. The backend integrates with the Google Gemini Pro API to generate </w:t>
      </w:r>
      <w:proofErr w:type="spellStart"/>
      <w:r>
        <w:t>swaras</w:t>
      </w:r>
      <w:proofErr w:type="spellEnd"/>
      <w:r>
        <w:t xml:space="preserve"> and melodic note structures based on the selected raga. Once the </w:t>
      </w:r>
      <w:proofErr w:type="spellStart"/>
      <w:r>
        <w:t>swaras</w:t>
      </w:r>
      <w:proofErr w:type="spellEnd"/>
      <w:r>
        <w:t xml:space="preserve"> are generated, the backend applies custom </w:t>
      </w:r>
      <w:proofErr w:type="spellStart"/>
      <w:r>
        <w:t>thala</w:t>
      </w:r>
      <w:proofErr w:type="spellEnd"/>
      <w:r>
        <w:t xml:space="preserve"> note spacing logic to synchronize musical notes according to </w:t>
      </w:r>
      <w:r>
        <w:lastRenderedPageBreak/>
        <w:t xml:space="preserve">rhythmic beat cycles and timing intervals. This rhythm-processing module ensures that generated music follows proper </w:t>
      </w:r>
      <w:proofErr w:type="spellStart"/>
      <w:r>
        <w:t>thala</w:t>
      </w:r>
      <w:proofErr w:type="spellEnd"/>
      <w:r>
        <w:t xml:space="preserve"> alignment and natural musical flow.</w:t>
      </w:r>
    </w:p>
    <w:p w:rsidR="00016360" w:rsidRDefault="00016360" w:rsidP="00A62C0A">
      <w:pPr>
        <w:pStyle w:val="NormalWeb"/>
        <w:tabs>
          <w:tab w:val="left" w:pos="550"/>
        </w:tabs>
        <w:spacing w:line="360" w:lineRule="auto"/>
        <w:ind w:left="360" w:right="-40"/>
        <w:jc w:val="both"/>
      </w:pPr>
      <w:r>
        <w:t xml:space="preserve">The system also integrates the </w:t>
      </w:r>
      <w:proofErr w:type="spellStart"/>
      <w:r>
        <w:t>Suno</w:t>
      </w:r>
      <w:proofErr w:type="spellEnd"/>
      <w:r>
        <w:t xml:space="preserve"> API for AI-based song generation. When users select the generate music option, the backend sends prompts containing musical structure information, </w:t>
      </w:r>
      <w:proofErr w:type="spellStart"/>
      <w:r>
        <w:t>swaras</w:t>
      </w:r>
      <w:proofErr w:type="spellEnd"/>
      <w:r>
        <w:t xml:space="preserve">, rhythm patterns, and lyrical context to the </w:t>
      </w:r>
      <w:proofErr w:type="spellStart"/>
      <w:r>
        <w:t>Suno</w:t>
      </w:r>
      <w:proofErr w:type="spellEnd"/>
      <w:r>
        <w:t xml:space="preserve"> API. The API then generates melody, singing voice, and complete music outputs that users can hear and use for practice purposes. Generated songs, audio snippets, and music-related media are stored using Azure Blob Storage with geo-redundant storage capability for durability and scalability. Structured application data such as user information, selected ragas, generated outputs, rhythm configurations, and metadata are stored using Azure PostgreSQL Flexible Server.</w:t>
      </w:r>
    </w:p>
    <w:p w:rsidR="00016360" w:rsidRDefault="00016360" w:rsidP="00A62C0A">
      <w:pPr>
        <w:pStyle w:val="NormalWeb"/>
        <w:tabs>
          <w:tab w:val="left" w:pos="550"/>
        </w:tabs>
        <w:spacing w:line="360" w:lineRule="auto"/>
        <w:ind w:left="360" w:right="-40"/>
        <w:jc w:val="both"/>
      </w:pPr>
      <w:r>
        <w:t xml:space="preserve">Artificial intelligence services are integrated throughout the system to improve automation and intelligent learning support. The Gemini API handles </w:t>
      </w:r>
      <w:proofErr w:type="spellStart"/>
      <w:r>
        <w:t>swara</w:t>
      </w:r>
      <w:proofErr w:type="spellEnd"/>
      <w:r>
        <w:t xml:space="preserve"> generation, while the </w:t>
      </w:r>
      <w:proofErr w:type="spellStart"/>
      <w:r>
        <w:t>Suno</w:t>
      </w:r>
      <w:proofErr w:type="spellEnd"/>
      <w:r>
        <w:t xml:space="preserve"> API manages music and singing generation. Future versions of the project aim to integrate custom-trained singing models hosted on third-party GPU servers connected through Microsoft Azure cloud infrastructure. For deployment and infrastructure automation, the system uses Docker-based containerization combined with Terraform Infrastructure as Code (</w:t>
      </w:r>
      <w:proofErr w:type="spellStart"/>
      <w:r>
        <w:t>IaC</w:t>
      </w:r>
      <w:proofErr w:type="spellEnd"/>
      <w:r>
        <w:t>). This approach ensures reproducible deployments, simplified cloud management, and scalable service orchestration.</w:t>
      </w:r>
    </w:p>
    <w:p w:rsidR="00016360" w:rsidRDefault="00016360" w:rsidP="00A62C0A">
      <w:pPr>
        <w:pStyle w:val="NormalWeb"/>
        <w:tabs>
          <w:tab w:val="left" w:pos="550"/>
        </w:tabs>
        <w:spacing w:line="360" w:lineRule="auto"/>
        <w:ind w:left="360" w:right="-40"/>
        <w:jc w:val="both"/>
      </w:pPr>
      <w:r>
        <w:t>Continuous integration and deployment processes are automated using GitHub Actions integrated with Azure services. This pipeline automates building, testing, container deployment, backend updates, and frontend publishing, ensuring reliable and efficient development workflows. The overall architectural approach combines artificial intelligence, cloud computing, music-generation APIs, rhythm synchronization algorithms, and scalable deployment technologies to create a modern intelligent ecosystem for music education and AI-assisted singing practice.</w:t>
      </w:r>
    </w:p>
    <w:p w:rsidR="005F3DD3" w:rsidRDefault="005F3DD3" w:rsidP="00A62C0A">
      <w:pPr>
        <w:pStyle w:val="BodyText"/>
        <w:ind w:left="360" w:right="-40"/>
        <w:jc w:val="both"/>
      </w:pPr>
    </w:p>
    <w:p w:rsidR="005F3DD3" w:rsidRDefault="005F3DD3" w:rsidP="00A62C0A">
      <w:pPr>
        <w:pStyle w:val="BodyText"/>
        <w:spacing w:before="122"/>
        <w:ind w:left="360" w:right="-40"/>
        <w:jc w:val="both"/>
      </w:pPr>
    </w:p>
    <w:p w:rsidR="005F3DD3" w:rsidRDefault="00A62C0A" w:rsidP="00A62C0A">
      <w:pPr>
        <w:pStyle w:val="Heading2"/>
        <w:tabs>
          <w:tab w:val="left" w:pos="910"/>
        </w:tabs>
        <w:ind w:left="360" w:right="-40" w:firstLine="0"/>
        <w:jc w:val="both"/>
      </w:pPr>
      <w:r>
        <w:t>2.3</w:t>
      </w:r>
      <w:r w:rsidR="00951012">
        <w:t>CLOUD</w:t>
      </w:r>
      <w:r w:rsidR="00951012">
        <w:rPr>
          <w:spacing w:val="-1"/>
        </w:rPr>
        <w:t xml:space="preserve"> </w:t>
      </w:r>
      <w:r w:rsidR="00951012">
        <w:t>DEPLOYMENT</w:t>
      </w:r>
      <w:r w:rsidR="00951012">
        <w:rPr>
          <w:spacing w:val="-5"/>
        </w:rPr>
        <w:t xml:space="preserve"> </w:t>
      </w:r>
      <w:r w:rsidR="00951012">
        <w:rPr>
          <w:spacing w:val="-2"/>
        </w:rPr>
        <w:t>STATERGY</w:t>
      </w:r>
    </w:p>
    <w:p w:rsidR="00A62C0A" w:rsidRDefault="00A62C0A" w:rsidP="00A62C0A">
      <w:pPr>
        <w:pStyle w:val="NormalWeb"/>
        <w:spacing w:line="360" w:lineRule="auto"/>
        <w:ind w:left="370" w:right="-40"/>
        <w:jc w:val="both"/>
      </w:pPr>
      <w:r>
        <w:t xml:space="preserve">The deployment strategy leverages Microsoft Azure as the primary cloud provider, utilizing a combination of Platform-as-a-Service and Container-as-a-Service models to ensure scalability, flexibility, and efficient cloud management. The frontend application developed using React and </w:t>
      </w:r>
      <w:proofErr w:type="spellStart"/>
      <w:r>
        <w:t>TypeScript</w:t>
      </w:r>
      <w:proofErr w:type="spellEnd"/>
      <w:r>
        <w:t xml:space="preserve"> is deployed on Azure Static Web Apps, enabling fast and reliable hosting with integrated CDN support for improved performance. The selected deployment region is Southeast Asia (Singapore) because it provides lower latency and better accessibility for the target users.</w:t>
      </w:r>
    </w:p>
    <w:p w:rsidR="00A62C0A" w:rsidRDefault="00A62C0A" w:rsidP="00A62C0A">
      <w:pPr>
        <w:pStyle w:val="NormalWeb"/>
        <w:spacing w:line="360" w:lineRule="auto"/>
        <w:ind w:left="370" w:right="-40"/>
        <w:jc w:val="both"/>
      </w:pPr>
      <w:r>
        <w:t xml:space="preserve">The backend services are deployed using Azure Container Apps with Docker-based containerization to support lightweight, secure, and scalable deployment. These backend services handle </w:t>
      </w:r>
      <w:proofErr w:type="spellStart"/>
      <w:r>
        <w:t>swara</w:t>
      </w:r>
      <w:proofErr w:type="spellEnd"/>
      <w:r>
        <w:t xml:space="preserve"> generation, </w:t>
      </w:r>
      <w:proofErr w:type="spellStart"/>
      <w:r>
        <w:t>thala</w:t>
      </w:r>
      <w:proofErr w:type="spellEnd"/>
      <w:r>
        <w:t xml:space="preserve"> note spacing logic, random song snippet generation, API communication, and AI music orchestration. Azure PostgreSQL Flexible Server is used for storing structured data such as user information, se</w:t>
      </w:r>
      <w:r>
        <w:lastRenderedPageBreak/>
        <w:t xml:space="preserve">lected ragas, generated </w:t>
      </w:r>
      <w:proofErr w:type="spellStart"/>
      <w:r>
        <w:t>swaras</w:t>
      </w:r>
      <w:proofErr w:type="spellEnd"/>
      <w:r>
        <w:t>, and song metadata, while Azure Blob Storage is used for storing generated songs, audio files, and music-related media content.</w:t>
      </w:r>
    </w:p>
    <w:p w:rsidR="00A62C0A" w:rsidRDefault="00A62C0A" w:rsidP="00A62C0A">
      <w:pPr>
        <w:pStyle w:val="NormalWeb"/>
        <w:spacing w:line="360" w:lineRule="auto"/>
        <w:ind w:left="370" w:right="-40"/>
        <w:jc w:val="both"/>
      </w:pPr>
      <w:r>
        <w:t xml:space="preserve">Artificial intelligence services are integrated through Google Gemini Pro API and </w:t>
      </w:r>
      <w:proofErr w:type="spellStart"/>
      <w:r>
        <w:t>Suno</w:t>
      </w:r>
      <w:proofErr w:type="spellEnd"/>
      <w:r>
        <w:t xml:space="preserve"> API. The Gemini API is responsible for generating </w:t>
      </w:r>
      <w:proofErr w:type="spellStart"/>
      <w:r>
        <w:t>swaras</w:t>
      </w:r>
      <w:proofErr w:type="spellEnd"/>
      <w:r>
        <w:t xml:space="preserve"> and melodic note structures based on selected ragas, while the </w:t>
      </w:r>
      <w:proofErr w:type="spellStart"/>
      <w:r>
        <w:t>Suno</w:t>
      </w:r>
      <w:proofErr w:type="spellEnd"/>
      <w:r>
        <w:t xml:space="preserve"> API generates AI-based songs, melodies, and singing outputs for practice purposes. The infrastructure is managed using Terraform Infrastructure as Code (</w:t>
      </w:r>
      <w:proofErr w:type="spellStart"/>
      <w:r>
        <w:t>IaC</w:t>
      </w:r>
      <w:proofErr w:type="spellEnd"/>
      <w:r>
        <w:t>), and GitHub Actions automates the build, test, and deployment process, ensuring reliable CI/CD workflows and efficient cloud deployment.</w:t>
      </w:r>
    </w:p>
    <w:p w:rsidR="005F3DD3" w:rsidRPr="009309DB" w:rsidRDefault="00951012" w:rsidP="00A62C0A">
      <w:pPr>
        <w:pStyle w:val="Heading2"/>
        <w:numPr>
          <w:ilvl w:val="1"/>
          <w:numId w:val="9"/>
        </w:numPr>
        <w:tabs>
          <w:tab w:val="left" w:pos="1269"/>
        </w:tabs>
        <w:ind w:left="360" w:right="-40" w:hanging="360"/>
        <w:jc w:val="both"/>
      </w:pPr>
      <w:r>
        <w:t>INFRASTRUCTURE</w:t>
      </w:r>
      <w:r>
        <w:rPr>
          <w:spacing w:val="-2"/>
        </w:rPr>
        <w:t xml:space="preserve"> REQUIREMENTS</w:t>
      </w:r>
    </w:p>
    <w:p w:rsidR="009309DB" w:rsidRDefault="009309DB" w:rsidP="009309DB">
      <w:pPr>
        <w:pStyle w:val="Heading2"/>
        <w:tabs>
          <w:tab w:val="left" w:pos="1269"/>
        </w:tabs>
        <w:ind w:left="360" w:right="-40" w:firstLine="0"/>
        <w:jc w:val="both"/>
      </w:pPr>
    </w:p>
    <w:p w:rsidR="009309DB" w:rsidRDefault="009309DB" w:rsidP="009309DB">
      <w:pPr>
        <w:pStyle w:val="Heading3"/>
        <w:spacing w:line="360" w:lineRule="auto"/>
        <w:ind w:left="360" w:right="545"/>
        <w:jc w:val="both"/>
      </w:pPr>
      <w:r>
        <w:t>Compute Resources:</w:t>
      </w:r>
    </w:p>
    <w:p w:rsidR="009309DB" w:rsidRDefault="009309DB" w:rsidP="009309DB">
      <w:pPr>
        <w:pStyle w:val="NormalWeb"/>
        <w:spacing w:line="360" w:lineRule="auto"/>
        <w:ind w:left="360" w:right="545"/>
        <w:jc w:val="both"/>
      </w:pPr>
      <w:r w:rsidRPr="009309DB">
        <w:rPr>
          <w:b/>
        </w:rPr>
        <w:t>• Azure Container Apps:</w:t>
      </w:r>
      <w:r>
        <w:t xml:space="preserve"> Backend services deployed with Docker containers using 0.25 vCPU and 0.5 </w:t>
      </w:r>
      <w:proofErr w:type="spellStart"/>
      <w:r>
        <w:t>GiB</w:t>
      </w:r>
      <w:proofErr w:type="spellEnd"/>
      <w:r>
        <w:t xml:space="preserve"> memory, with auto-scaling support from 0 to 10 replicas based on API requests and processing load.</w:t>
      </w:r>
      <w:r>
        <w:br/>
      </w:r>
      <w:r w:rsidRPr="009309DB">
        <w:rPr>
          <w:b/>
        </w:rPr>
        <w:t>• Azure Functions:</w:t>
      </w:r>
      <w:r>
        <w:t xml:space="preserve">  Consumption plan (Y1 tier) used for lightweight </w:t>
      </w:r>
      <w:proofErr w:type="spellStart"/>
      <w:r>
        <w:t>serverless</w:t>
      </w:r>
      <w:proofErr w:type="spellEnd"/>
      <w:r>
        <w:t xml:space="preserve"> processing tasks such</w:t>
      </w:r>
      <w:r w:rsidRPr="009309DB">
        <w:t xml:space="preserve"> </w:t>
      </w:r>
      <w:r>
        <w:t>as AI request handling and future music-processing operations. .</w:t>
      </w:r>
      <w:r>
        <w:br/>
        <w:t xml:space="preserve">• </w:t>
      </w:r>
      <w:r w:rsidRPr="009309DB">
        <w:rPr>
          <w:b/>
        </w:rPr>
        <w:t>Frontend Hosting:</w:t>
      </w:r>
      <w:r>
        <w:t xml:space="preserve"> React and </w:t>
      </w:r>
      <w:proofErr w:type="spellStart"/>
      <w:r>
        <w:t>TypeScript</w:t>
      </w:r>
      <w:proofErr w:type="spellEnd"/>
      <w:r>
        <w:t xml:space="preserve"> frontend deployed using Azure Static Web Apps for fast and scalable content delivery.</w:t>
      </w:r>
    </w:p>
    <w:p w:rsidR="009309DB" w:rsidRDefault="009309DB" w:rsidP="009309DB">
      <w:pPr>
        <w:pStyle w:val="Heading3"/>
        <w:spacing w:line="360" w:lineRule="auto"/>
        <w:ind w:left="360" w:right="545"/>
        <w:jc w:val="both"/>
      </w:pPr>
      <w:r>
        <w:t>Storage Requirements:</w:t>
      </w:r>
    </w:p>
    <w:p w:rsidR="009309DB" w:rsidRDefault="009309DB" w:rsidP="009309DB">
      <w:pPr>
        <w:pStyle w:val="NormalWeb"/>
        <w:spacing w:line="360" w:lineRule="auto"/>
        <w:ind w:left="360" w:right="545"/>
        <w:jc w:val="both"/>
      </w:pPr>
      <w:r>
        <w:t xml:space="preserve">• </w:t>
      </w:r>
      <w:r w:rsidRPr="009309DB">
        <w:rPr>
          <w:b/>
        </w:rPr>
        <w:t>Azure PostgreSQL Flexible Server:</w:t>
      </w:r>
      <w:r>
        <w:t xml:space="preserve"> Used for storing user information, selected ragas, generated </w:t>
      </w:r>
      <w:proofErr w:type="spellStart"/>
      <w:r>
        <w:t>swaras</w:t>
      </w:r>
      <w:proofErr w:type="spellEnd"/>
      <w:r>
        <w:t xml:space="preserve">, </w:t>
      </w:r>
      <w:proofErr w:type="spellStart"/>
      <w:r>
        <w:t>thala</w:t>
      </w:r>
      <w:proofErr w:type="spellEnd"/>
      <w:r>
        <w:t xml:space="preserve"> configurations, and application metadata with 32 GB storage and automated backups.</w:t>
      </w:r>
      <w:r>
        <w:br/>
        <w:t xml:space="preserve">• </w:t>
      </w:r>
      <w:r w:rsidRPr="009309DB">
        <w:rPr>
          <w:b/>
        </w:rPr>
        <w:t>Azure Blob Storage:</w:t>
      </w:r>
      <w:r>
        <w:t xml:space="preserve"> Hot tier storage with geo-redundant storage support for storing generated songs, audio outputs, music snippets, and media files with an estimated initial capacity of 100 GB.</w:t>
      </w:r>
    </w:p>
    <w:p w:rsidR="009309DB" w:rsidRDefault="009309DB" w:rsidP="009309DB">
      <w:pPr>
        <w:pStyle w:val="Heading3"/>
        <w:spacing w:line="360" w:lineRule="auto"/>
        <w:ind w:left="360" w:right="545"/>
        <w:jc w:val="both"/>
      </w:pPr>
      <w:r>
        <w:t>AI and Processing Requirements:</w:t>
      </w:r>
    </w:p>
    <w:p w:rsidR="009309DB" w:rsidRDefault="009309DB" w:rsidP="009309DB">
      <w:pPr>
        <w:pStyle w:val="NormalWeb"/>
        <w:spacing w:line="360" w:lineRule="auto"/>
        <w:ind w:left="360" w:right="545"/>
        <w:jc w:val="both"/>
      </w:pPr>
      <w:r>
        <w:t xml:space="preserve">• </w:t>
      </w:r>
      <w:r w:rsidRPr="009309DB">
        <w:rPr>
          <w:b/>
        </w:rPr>
        <w:t xml:space="preserve">Google Gemini Pro API: </w:t>
      </w:r>
      <w:r>
        <w:t xml:space="preserve">Used for generating </w:t>
      </w:r>
      <w:proofErr w:type="spellStart"/>
      <w:r>
        <w:t>swaras</w:t>
      </w:r>
      <w:proofErr w:type="spellEnd"/>
      <w:r>
        <w:t xml:space="preserve"> and melodic note structures based on selected ragas.</w:t>
      </w:r>
      <w:r>
        <w:br/>
        <w:t xml:space="preserve">• </w:t>
      </w:r>
      <w:proofErr w:type="spellStart"/>
      <w:r w:rsidRPr="009309DB">
        <w:rPr>
          <w:b/>
        </w:rPr>
        <w:t>Suno</w:t>
      </w:r>
      <w:proofErr w:type="spellEnd"/>
      <w:r w:rsidRPr="009309DB">
        <w:rPr>
          <w:b/>
        </w:rPr>
        <w:t xml:space="preserve"> API:</w:t>
      </w:r>
      <w:r>
        <w:t xml:space="preserve"> Used for AI-based music generation, melody creation, and singing output generation.</w:t>
      </w:r>
      <w:r>
        <w:br/>
        <w:t xml:space="preserve">• </w:t>
      </w:r>
      <w:r w:rsidRPr="009309DB">
        <w:rPr>
          <w:b/>
        </w:rPr>
        <w:t>Custom Thala Logic Engine:</w:t>
      </w:r>
      <w:r>
        <w:t xml:space="preserve"> Backend processing module used for rhythm synchronization, note spacing, and beat alignment.</w:t>
      </w:r>
    </w:p>
    <w:p w:rsidR="005F3DD3" w:rsidRPr="009309DB" w:rsidRDefault="005F3DD3" w:rsidP="009309DB">
      <w:pPr>
        <w:tabs>
          <w:tab w:val="left" w:pos="724"/>
        </w:tabs>
        <w:spacing w:before="26" w:line="360" w:lineRule="auto"/>
        <w:ind w:left="550" w:right="545"/>
        <w:jc w:val="both"/>
        <w:rPr>
          <w:sz w:val="24"/>
        </w:rPr>
      </w:pPr>
    </w:p>
    <w:p w:rsidR="005F3DD3" w:rsidRDefault="005F3DD3">
      <w:pPr>
        <w:pStyle w:val="BodyText"/>
      </w:pPr>
    </w:p>
    <w:p w:rsidR="005F3DD3" w:rsidRDefault="005F3DD3">
      <w:pPr>
        <w:pStyle w:val="BodyText"/>
        <w:spacing w:before="130"/>
      </w:pPr>
    </w:p>
    <w:p w:rsidR="005F3DD3" w:rsidRDefault="00951012">
      <w:pPr>
        <w:pStyle w:val="Heading2"/>
        <w:numPr>
          <w:ilvl w:val="1"/>
          <w:numId w:val="9"/>
        </w:numPr>
        <w:tabs>
          <w:tab w:val="left" w:pos="896"/>
        </w:tabs>
        <w:spacing w:before="1"/>
        <w:ind w:left="896" w:hanging="346"/>
      </w:pPr>
      <w:r>
        <w:t>AZURE</w:t>
      </w:r>
      <w:r>
        <w:rPr>
          <w:spacing w:val="-6"/>
        </w:rPr>
        <w:t xml:space="preserve"> </w:t>
      </w:r>
      <w:r>
        <w:t>SERVICES</w:t>
      </w:r>
      <w:r>
        <w:rPr>
          <w:spacing w:val="-3"/>
        </w:rPr>
        <w:t xml:space="preserve"> </w:t>
      </w:r>
      <w:r>
        <w:t>MAPPING</w:t>
      </w:r>
      <w:r>
        <w:rPr>
          <w:spacing w:val="-15"/>
        </w:rPr>
        <w:t xml:space="preserve"> </w:t>
      </w:r>
      <w:r>
        <w:t>AND</w:t>
      </w:r>
      <w:r>
        <w:rPr>
          <w:spacing w:val="-3"/>
        </w:rPr>
        <w:t xml:space="preserve"> </w:t>
      </w:r>
      <w:r>
        <w:rPr>
          <w:spacing w:val="-2"/>
        </w:rPr>
        <w:t>JUSTIFICATION</w:t>
      </w:r>
    </w:p>
    <w:p w:rsidR="005F3DD3" w:rsidRDefault="005F3DD3">
      <w:pPr>
        <w:pStyle w:val="BodyText"/>
        <w:rPr>
          <w:b/>
        </w:rPr>
      </w:pPr>
    </w:p>
    <w:p w:rsidR="005F3DD3" w:rsidRDefault="005F3DD3">
      <w:pPr>
        <w:pStyle w:val="BodyText"/>
        <w:spacing w:before="207"/>
        <w:rPr>
          <w:b/>
        </w:rPr>
      </w:pPr>
    </w:p>
    <w:p w:rsidR="005F3DD3" w:rsidRDefault="00951012">
      <w:pPr>
        <w:spacing w:before="1"/>
        <w:ind w:left="752" w:right="936"/>
        <w:jc w:val="center"/>
        <w:rPr>
          <w:b/>
          <w:i/>
          <w:spacing w:val="-2"/>
          <w:sz w:val="24"/>
        </w:rPr>
      </w:pPr>
      <w:r>
        <w:rPr>
          <w:b/>
          <w:i/>
          <w:sz w:val="24"/>
        </w:rPr>
        <w:t>Table</w:t>
      </w:r>
      <w:r>
        <w:rPr>
          <w:b/>
          <w:i/>
          <w:spacing w:val="-10"/>
          <w:sz w:val="24"/>
        </w:rPr>
        <w:t xml:space="preserve"> </w:t>
      </w:r>
      <w:r>
        <w:rPr>
          <w:b/>
          <w:i/>
          <w:sz w:val="24"/>
        </w:rPr>
        <w:t>6:</w:t>
      </w:r>
      <w:r>
        <w:rPr>
          <w:b/>
          <w:i/>
          <w:spacing w:val="-9"/>
          <w:sz w:val="24"/>
        </w:rPr>
        <w:t xml:space="preserve"> </w:t>
      </w:r>
      <w:r>
        <w:rPr>
          <w:b/>
          <w:i/>
          <w:sz w:val="24"/>
        </w:rPr>
        <w:t>Service</w:t>
      </w:r>
      <w:r>
        <w:rPr>
          <w:b/>
          <w:i/>
          <w:spacing w:val="-9"/>
          <w:sz w:val="24"/>
        </w:rPr>
        <w:t xml:space="preserve"> </w:t>
      </w:r>
      <w:r>
        <w:rPr>
          <w:b/>
          <w:i/>
          <w:spacing w:val="-2"/>
          <w:sz w:val="24"/>
        </w:rPr>
        <w:t>Mapping</w:t>
      </w:r>
    </w:p>
    <w:p w:rsidR="009309DB" w:rsidRDefault="009309DB">
      <w:pPr>
        <w:spacing w:before="1"/>
        <w:ind w:left="752" w:right="936"/>
        <w:jc w:val="center"/>
        <w:rPr>
          <w:b/>
          <w:i/>
          <w:spacing w:val="-2"/>
          <w:sz w:val="24"/>
        </w:rPr>
      </w:pPr>
    </w:p>
    <w:p w:rsidR="009309DB" w:rsidRDefault="009309DB">
      <w:pPr>
        <w:spacing w:before="1"/>
        <w:ind w:left="752" w:right="936"/>
        <w:jc w:val="center"/>
        <w:rPr>
          <w:b/>
          <w:i/>
          <w:spacing w:val="-2"/>
          <w:sz w:val="24"/>
        </w:rPr>
      </w:pPr>
    </w:p>
    <w:tbl>
      <w:tblPr>
        <w:tblStyle w:val="PlainTable2"/>
        <w:tblpPr w:leftFromText="180" w:rightFromText="180" w:vertAnchor="text" w:horzAnchor="margin" w:tblpY="-229"/>
        <w:tblOverlap w:val="never"/>
        <w:tblW w:w="10275" w:type="dxa"/>
        <w:tblLook w:val="04A0" w:firstRow="1" w:lastRow="0" w:firstColumn="1" w:lastColumn="0" w:noHBand="0" w:noVBand="1"/>
      </w:tblPr>
      <w:tblGrid>
        <w:gridCol w:w="2225"/>
        <w:gridCol w:w="1665"/>
        <w:gridCol w:w="1638"/>
        <w:gridCol w:w="1784"/>
        <w:gridCol w:w="2024"/>
        <w:gridCol w:w="1305"/>
      </w:tblGrid>
      <w:tr w:rsidR="005960AA" w:rsidRPr="009309DB" w:rsidTr="005960AA">
        <w:trPr>
          <w:cnfStyle w:val="100000000000" w:firstRow="1" w:lastRow="0" w:firstColumn="0" w:lastColumn="0" w:oddVBand="0" w:evenVBand="0" w:oddHBand="0" w:evenHBand="0" w:firstRowFirstColumn="0" w:firstRowLastColumn="0" w:lastRowFirstColumn="0" w:lastRowLastColumn="0"/>
          <w:trHeight w:val="1021"/>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tcPr>
          <w:p w:rsidR="005960AA" w:rsidRDefault="005960AA" w:rsidP="005960AA">
            <w:pPr>
              <w:ind w:left="270" w:right="5"/>
              <w:jc w:val="center"/>
              <w:rPr>
                <w:bCs w:val="0"/>
                <w:sz w:val="24"/>
                <w:szCs w:val="24"/>
              </w:rPr>
            </w:pPr>
          </w:p>
          <w:p w:rsidR="005960AA" w:rsidRPr="005960AA" w:rsidRDefault="005960AA" w:rsidP="005960AA">
            <w:pPr>
              <w:ind w:left="270" w:right="5"/>
              <w:jc w:val="center"/>
              <w:rPr>
                <w:bCs w:val="0"/>
                <w:sz w:val="24"/>
                <w:szCs w:val="24"/>
              </w:rPr>
            </w:pPr>
            <w:r w:rsidRPr="005960AA">
              <w:rPr>
                <w:bCs w:val="0"/>
                <w:sz w:val="24"/>
                <w:szCs w:val="24"/>
              </w:rPr>
              <w:t>Requirement</w:t>
            </w:r>
          </w:p>
          <w:p w:rsidR="002157F2" w:rsidRPr="009309DB" w:rsidRDefault="002157F2" w:rsidP="005960AA">
            <w:pPr>
              <w:widowControl/>
              <w:autoSpaceDE/>
              <w:autoSpaceDN/>
              <w:ind w:left="270" w:right="5"/>
              <w:jc w:val="center"/>
              <w:rPr>
                <w:b w:val="0"/>
                <w:bCs w:val="0"/>
                <w:sz w:val="24"/>
                <w:szCs w:val="24"/>
              </w:rPr>
            </w:pPr>
          </w:p>
        </w:tc>
        <w:tc>
          <w:tcPr>
            <w:tcW w:w="0" w:type="auto"/>
            <w:tcBorders>
              <w:top w:val="single" w:sz="12" w:space="0" w:color="000000"/>
              <w:left w:val="single" w:sz="12" w:space="0" w:color="000000"/>
              <w:bottom w:val="single" w:sz="12" w:space="0" w:color="000000"/>
              <w:right w:val="single" w:sz="12" w:space="0" w:color="000000"/>
            </w:tcBorders>
          </w:tcPr>
          <w:p w:rsidR="005960AA"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pPr>
          </w:p>
          <w:p w:rsidR="002157F2" w:rsidRPr="009309DB"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Azure Service / Technology</w:t>
            </w:r>
          </w:p>
        </w:tc>
        <w:tc>
          <w:tcPr>
            <w:tcW w:w="0" w:type="auto"/>
            <w:tcBorders>
              <w:top w:val="single" w:sz="12" w:space="0" w:color="000000"/>
              <w:left w:val="single" w:sz="12" w:space="0" w:color="000000"/>
              <w:bottom w:val="single" w:sz="12" w:space="0" w:color="000000"/>
              <w:right w:val="single" w:sz="12" w:space="0" w:color="000000"/>
            </w:tcBorders>
          </w:tcPr>
          <w:p w:rsidR="005960AA"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pPr>
          </w:p>
          <w:p w:rsidR="002157F2" w:rsidRPr="009309DB"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SKU / Tier</w:t>
            </w:r>
          </w:p>
        </w:tc>
        <w:tc>
          <w:tcPr>
            <w:tcW w:w="0" w:type="auto"/>
            <w:tcBorders>
              <w:top w:val="single" w:sz="12" w:space="0" w:color="000000"/>
              <w:left w:val="single" w:sz="12" w:space="0" w:color="000000"/>
              <w:bottom w:val="single" w:sz="12" w:space="0" w:color="000000"/>
              <w:right w:val="single" w:sz="12" w:space="0" w:color="000000"/>
            </w:tcBorders>
          </w:tcPr>
          <w:p w:rsidR="005960AA"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pPr>
          </w:p>
          <w:p w:rsidR="002157F2" w:rsidRPr="009309DB"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Purpose</w:t>
            </w:r>
          </w:p>
        </w:tc>
        <w:tc>
          <w:tcPr>
            <w:tcW w:w="0" w:type="auto"/>
            <w:tcBorders>
              <w:top w:val="single" w:sz="12" w:space="0" w:color="auto"/>
              <w:left w:val="single" w:sz="12" w:space="0" w:color="000000"/>
              <w:bottom w:val="single" w:sz="12" w:space="0" w:color="000000"/>
              <w:right w:val="single" w:sz="12" w:space="0" w:color="auto"/>
            </w:tcBorders>
          </w:tcPr>
          <w:p w:rsidR="002157F2" w:rsidRDefault="002157F2"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p>
          <w:p w:rsidR="005960AA" w:rsidRPr="009309DB"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Justification</w:t>
            </w:r>
          </w:p>
        </w:tc>
        <w:tc>
          <w:tcPr>
            <w:tcW w:w="0" w:type="auto"/>
            <w:tcBorders>
              <w:top w:val="single" w:sz="12" w:space="0" w:color="auto"/>
              <w:left w:val="single" w:sz="12" w:space="0" w:color="auto"/>
              <w:bottom w:val="single" w:sz="12" w:space="0" w:color="000000"/>
              <w:right w:val="single" w:sz="12" w:space="0" w:color="000000"/>
            </w:tcBorders>
          </w:tcPr>
          <w:p w:rsidR="002157F2" w:rsidRDefault="002157F2"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p>
          <w:p w:rsidR="005960AA" w:rsidRPr="009309DB"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Est. Monthly Cost (₹)</w:t>
            </w:r>
          </w:p>
        </w:tc>
      </w:tr>
      <w:tr w:rsidR="002157F2" w:rsidRPr="009309DB" w:rsidTr="005960AA">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rPr>
                <w:sz w:val="24"/>
                <w:szCs w:val="24"/>
              </w:rPr>
            </w:pPr>
            <w:r w:rsidRPr="009309DB">
              <w:rPr>
                <w:sz w:val="24"/>
                <w:szCs w:val="24"/>
              </w:rPr>
              <w:t>Frontend Hosting</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Azure Static Web Apps</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Standard</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Host responsive music-learning frontend</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Fast hosting, SSL, CDN integration</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 (Student Credit)</w:t>
            </w:r>
          </w:p>
        </w:tc>
      </w:tr>
      <w:tr w:rsidR="002157F2" w:rsidRPr="009309DB" w:rsidTr="005960AA">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auto"/>
              <w:bottom w:val="single" w:sz="12" w:space="0" w:color="000000"/>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Backend Logic &amp; APIs</w:t>
            </w:r>
          </w:p>
        </w:tc>
        <w:tc>
          <w:tcPr>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Container Apps</w:t>
            </w:r>
          </w:p>
        </w:tc>
        <w:tc>
          <w:tcPr>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0.75 vCPU, 1.5GB</w:t>
            </w:r>
          </w:p>
        </w:tc>
        <w:tc>
          <w:tcPr>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 xml:space="preserve">Host </w:t>
            </w:r>
            <w:proofErr w:type="spellStart"/>
            <w:r w:rsidRPr="009309DB">
              <w:rPr>
                <w:sz w:val="24"/>
                <w:szCs w:val="24"/>
              </w:rPr>
              <w:t>swara</w:t>
            </w:r>
            <w:proofErr w:type="spellEnd"/>
            <w:r w:rsidRPr="009309DB">
              <w:rPr>
                <w:sz w:val="24"/>
                <w:szCs w:val="24"/>
              </w:rPr>
              <w:t xml:space="preserve"> generation, rhythm logic, and API services</w:t>
            </w:r>
          </w:p>
        </w:tc>
        <w:tc>
          <w:tcPr>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Scalable containerized backend deployment</w:t>
            </w:r>
          </w:p>
        </w:tc>
        <w:tc>
          <w:tcPr>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3000</w:t>
            </w:r>
          </w:p>
        </w:tc>
      </w:tr>
      <w:tr w:rsidR="002157F2" w:rsidRPr="009309DB" w:rsidTr="005960AA">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Database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Azure PostgreSQL Flexible Server</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1 </w:t>
            </w:r>
            <w:proofErr w:type="spellStart"/>
            <w:r w:rsidRPr="009309DB">
              <w:rPr>
                <w:sz w:val="24"/>
                <w:szCs w:val="24"/>
              </w:rPr>
              <w:t>vCore</w:t>
            </w:r>
            <w:proofErr w:type="spellEnd"/>
            <w:r w:rsidRPr="009309DB">
              <w:rPr>
                <w:sz w:val="24"/>
                <w:szCs w:val="24"/>
              </w:rPr>
              <w:t>, 5GB</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Store user data, ragas, </w:t>
            </w:r>
            <w:proofErr w:type="spellStart"/>
            <w:r w:rsidRPr="009309DB">
              <w:rPr>
                <w:sz w:val="24"/>
                <w:szCs w:val="24"/>
              </w:rPr>
              <w:t>thalas</w:t>
            </w:r>
            <w:proofErr w:type="spellEnd"/>
            <w:r w:rsidRPr="009309DB">
              <w:rPr>
                <w:sz w:val="24"/>
                <w:szCs w:val="24"/>
              </w:rPr>
              <w:t xml:space="preserve">, </w:t>
            </w:r>
            <w:proofErr w:type="spellStart"/>
            <w:r w:rsidRPr="009309DB">
              <w:rPr>
                <w:sz w:val="24"/>
                <w:szCs w:val="24"/>
              </w:rPr>
              <w:t>swaras</w:t>
            </w:r>
            <w:proofErr w:type="spellEnd"/>
            <w:r w:rsidRPr="009309DB">
              <w:rPr>
                <w:sz w:val="24"/>
                <w:szCs w:val="24"/>
              </w:rPr>
              <w:t>, and metadata</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Reliable managed relational database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1200</w:t>
            </w:r>
          </w:p>
        </w:tc>
      </w:tr>
      <w:tr w:rsidR="002157F2" w:rsidRPr="009309DB" w:rsidTr="005960AA">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Audio &amp; Media Storage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Blob Storage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Hot Tier, Geo-Redundant Storage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Store generated songs, audio snippets, and media files</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Cost-efficient and scalable storage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300</w:t>
            </w:r>
          </w:p>
        </w:tc>
      </w:tr>
      <w:tr w:rsidR="002157F2" w:rsidRPr="009309DB" w:rsidTr="005960AA">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 xml:space="preserve">AI </w:t>
            </w:r>
            <w:proofErr w:type="spellStart"/>
            <w:r w:rsidRPr="009309DB">
              <w:rPr>
                <w:sz w:val="24"/>
                <w:szCs w:val="24"/>
              </w:rPr>
              <w:t>Swara</w:t>
            </w:r>
            <w:proofErr w:type="spellEnd"/>
            <w:r w:rsidRPr="009309DB">
              <w:rPr>
                <w:sz w:val="24"/>
                <w:szCs w:val="24"/>
              </w:rPr>
              <w:t xml:space="preserve"> Generation</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Google Gemini Pro API</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Pay-per-use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Generate </w:t>
            </w:r>
            <w:proofErr w:type="spellStart"/>
            <w:r w:rsidRPr="009309DB">
              <w:rPr>
                <w:sz w:val="24"/>
                <w:szCs w:val="24"/>
              </w:rPr>
              <w:t>swaras</w:t>
            </w:r>
            <w:proofErr w:type="spellEnd"/>
            <w:r w:rsidRPr="009309DB">
              <w:rPr>
                <w:sz w:val="24"/>
                <w:szCs w:val="24"/>
              </w:rPr>
              <w:t xml:space="preserve"> and melodic note structures</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Intelligent AI-based music processing</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100</w:t>
            </w:r>
          </w:p>
        </w:tc>
      </w:tr>
      <w:tr w:rsidR="002157F2" w:rsidRPr="009309DB" w:rsidTr="005960AA">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AI Music Generation</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9309DB">
              <w:rPr>
                <w:sz w:val="24"/>
                <w:szCs w:val="24"/>
              </w:rPr>
              <w:t>Suno</w:t>
            </w:r>
            <w:proofErr w:type="spellEnd"/>
            <w:r w:rsidRPr="009309DB">
              <w:rPr>
                <w:sz w:val="24"/>
                <w:szCs w:val="24"/>
              </w:rPr>
              <w:t xml:space="preserve"> API</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Trial / Pay-per-use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Generate AI songs, melodies, and singing outputs</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Supports beginner singing practice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200</w:t>
            </w:r>
          </w:p>
        </w:tc>
      </w:tr>
      <w:tr w:rsidR="002157F2" w:rsidRPr="009309DB" w:rsidTr="005960AA">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Rhythm Synchronization</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Custom Thala Logic Engine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Backend Service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Handle note spacing and beat alignment</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Maintains proper </w:t>
            </w:r>
            <w:proofErr w:type="spellStart"/>
            <w:r w:rsidRPr="009309DB">
              <w:rPr>
                <w:sz w:val="24"/>
                <w:szCs w:val="24"/>
              </w:rPr>
              <w:t>thala</w:t>
            </w:r>
            <w:proofErr w:type="spellEnd"/>
            <w:r w:rsidRPr="009309DB">
              <w:rPr>
                <w:sz w:val="24"/>
                <w:szCs w:val="24"/>
              </w:rPr>
              <w:t xml:space="preserve"> synchronization</w:t>
            </w:r>
          </w:p>
        </w:tc>
        <w:tc>
          <w:tcPr>
            <w:tcW w:w="0" w:type="auto"/>
            <w:tcBorders>
              <w:top w:val="single" w:sz="12" w:space="0" w:color="auto"/>
              <w:left w:val="single" w:sz="12" w:space="0" w:color="auto"/>
              <w:bottom w:val="single" w:sz="12" w:space="0" w:color="000000"/>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0</w:t>
            </w:r>
          </w:p>
        </w:tc>
      </w:tr>
      <w:tr w:rsidR="002157F2" w:rsidRPr="009309DB" w:rsidTr="005960AA">
        <w:trPr>
          <w:trHeight w:val="819"/>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rPr>
                <w:sz w:val="24"/>
                <w:szCs w:val="24"/>
              </w:rPr>
            </w:pPr>
            <w:r w:rsidRPr="009309DB">
              <w:rPr>
                <w:sz w:val="24"/>
                <w:szCs w:val="24"/>
              </w:rPr>
              <w:t>Monitoring &amp; Logs</w:t>
            </w:r>
          </w:p>
        </w:tc>
        <w:tc>
          <w:tcPr>
            <w:tcW w:w="0" w:type="auto"/>
            <w:tcBorders>
              <w:top w:val="single" w:sz="12" w:space="0" w:color="auto"/>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Monitor + Application Insights</w:t>
            </w:r>
          </w:p>
        </w:tc>
        <w:tc>
          <w:tcPr>
            <w:tcW w:w="0" w:type="auto"/>
            <w:tcBorders>
              <w:top w:val="single" w:sz="12" w:space="0" w:color="auto"/>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Standard</w:t>
            </w:r>
          </w:p>
        </w:tc>
        <w:tc>
          <w:tcPr>
            <w:tcW w:w="0" w:type="auto"/>
            <w:tcBorders>
              <w:top w:val="single" w:sz="12" w:space="0" w:color="auto"/>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Monitor backend APIs and cloud services</w:t>
            </w:r>
          </w:p>
        </w:tc>
        <w:tc>
          <w:tcPr>
            <w:tcW w:w="0" w:type="auto"/>
            <w:tcBorders>
              <w:top w:val="single" w:sz="12" w:space="0" w:color="auto"/>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Improves reliability and maintenance</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400</w:t>
            </w:r>
          </w:p>
        </w:tc>
      </w:tr>
      <w:tr w:rsidR="002157F2" w:rsidRPr="009309DB" w:rsidTr="005960AA">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rPr>
                <w:sz w:val="24"/>
                <w:szCs w:val="24"/>
              </w:rPr>
            </w:pPr>
            <w:r w:rsidRPr="009309DB">
              <w:rPr>
                <w:sz w:val="24"/>
                <w:szCs w:val="24"/>
              </w:rPr>
              <w:t>CI/CD Automation</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GitHub Actions</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Basic</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Automate build, testing, and deployment workflows</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Seamless GitHub and Azure integration</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 (Student Credit)</w:t>
            </w:r>
          </w:p>
        </w:tc>
      </w:tr>
      <w:tr w:rsidR="002157F2" w:rsidRPr="009309DB" w:rsidTr="005960AA">
        <w:trPr>
          <w:trHeight w:val="819"/>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rPr>
                <w:sz w:val="24"/>
                <w:szCs w:val="24"/>
              </w:rPr>
            </w:pPr>
            <w:r w:rsidRPr="009309DB">
              <w:rPr>
                <w:sz w:val="24"/>
                <w:szCs w:val="24"/>
              </w:rPr>
              <w:t>Containerization</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Docker</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Community Edition</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Containerize backend services</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Lightweight and portable deployment</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Free</w:t>
            </w:r>
          </w:p>
        </w:tc>
      </w:tr>
      <w:tr w:rsidR="005960AA" w:rsidRPr="009309DB" w:rsidTr="005960AA">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rPr>
                <w:sz w:val="24"/>
                <w:szCs w:val="24"/>
              </w:rPr>
            </w:pPr>
            <w:r w:rsidRPr="009309DB">
              <w:rPr>
                <w:sz w:val="24"/>
                <w:szCs w:val="24"/>
              </w:rPr>
              <w:t>Infrastructure Automation</w:t>
            </w:r>
          </w:p>
        </w:tc>
        <w:tc>
          <w:tcPr>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Terraform</w:t>
            </w:r>
          </w:p>
        </w:tc>
        <w:tc>
          <w:tcPr>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Open Source</w:t>
            </w:r>
          </w:p>
        </w:tc>
        <w:tc>
          <w:tcPr>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Manage cloud infrastructure deployment</w:t>
            </w:r>
          </w:p>
        </w:tc>
        <w:tc>
          <w:tcPr>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Reproducible Infrastructure as Code</w:t>
            </w:r>
          </w:p>
        </w:tc>
        <w:tc>
          <w:tcPr>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w:t>
            </w:r>
          </w:p>
        </w:tc>
      </w:tr>
    </w:tbl>
    <w:p w:rsidR="005F3DD3" w:rsidRDefault="005F3DD3" w:rsidP="005960AA">
      <w:pPr>
        <w:pStyle w:val="TableParagraph"/>
        <w:spacing w:line="261" w:lineRule="auto"/>
        <w:ind w:right="5"/>
        <w:rPr>
          <w:rFonts w:ascii="Arial MT"/>
        </w:rPr>
        <w:sectPr w:rsidR="005F3DD3">
          <w:pgSz w:w="11900" w:h="16840"/>
          <w:pgMar w:top="540" w:right="425" w:bottom="280" w:left="850" w:header="720" w:footer="720" w:gutter="0"/>
          <w:cols w:space="720"/>
        </w:sectPr>
      </w:pPr>
    </w:p>
    <w:p w:rsidR="005F3DD3" w:rsidRDefault="00951012">
      <w:pPr>
        <w:pStyle w:val="Heading1"/>
        <w:ind w:right="937"/>
        <w:rPr>
          <w:spacing w:val="-2"/>
        </w:rPr>
      </w:pPr>
      <w:r>
        <w:lastRenderedPageBreak/>
        <w:t>CHAPTER</w:t>
      </w:r>
      <w:r>
        <w:rPr>
          <w:spacing w:val="65"/>
        </w:rPr>
        <w:t xml:space="preserve"> </w:t>
      </w:r>
      <w:r>
        <w:t>3</w:t>
      </w:r>
      <w:r>
        <w:rPr>
          <w:spacing w:val="-2"/>
        </w:rPr>
        <w:t xml:space="preserve"> </w:t>
      </w:r>
      <w:r>
        <w:t>-</w:t>
      </w:r>
      <w:r>
        <w:rPr>
          <w:spacing w:val="-2"/>
        </w:rPr>
        <w:t xml:space="preserve"> </w:t>
      </w:r>
      <w:r>
        <w:t>DEVOPS</w:t>
      </w:r>
      <w:r>
        <w:rPr>
          <w:spacing w:val="-2"/>
        </w:rPr>
        <w:t xml:space="preserve"> IMPLEMENTATION</w:t>
      </w:r>
    </w:p>
    <w:p w:rsidR="00B404BA" w:rsidRDefault="00B404BA">
      <w:pPr>
        <w:pStyle w:val="Heading1"/>
        <w:ind w:right="937"/>
      </w:pPr>
    </w:p>
    <w:p w:rsidR="005F3DD3" w:rsidRDefault="005F3DD3">
      <w:pPr>
        <w:pStyle w:val="BodyText"/>
        <w:rPr>
          <w:b/>
          <w:sz w:val="28"/>
        </w:rPr>
      </w:pPr>
    </w:p>
    <w:p w:rsidR="005F3DD3" w:rsidRPr="00B404BA" w:rsidRDefault="00B404BA" w:rsidP="00B404BA">
      <w:pPr>
        <w:pStyle w:val="BodyText"/>
        <w:spacing w:before="49"/>
        <w:ind w:left="360" w:right="545"/>
        <w:rPr>
          <w:b/>
          <w:sz w:val="28"/>
        </w:rPr>
      </w:pPr>
      <w:r>
        <w:rPr>
          <w:b/>
        </w:rPr>
        <w:t xml:space="preserve"> </w:t>
      </w:r>
      <w:r w:rsidRPr="00B404BA">
        <w:rPr>
          <w:b/>
        </w:rPr>
        <w:t>3.1 CONTINUOUS INTEGRATION AND DEPLOYMENT STRATEGY</w:t>
      </w:r>
    </w:p>
    <w:p w:rsidR="005960AA" w:rsidRPr="005960AA" w:rsidRDefault="005960AA" w:rsidP="00B404BA">
      <w:pPr>
        <w:pStyle w:val="NormalWeb"/>
        <w:spacing w:line="360" w:lineRule="auto"/>
        <w:ind w:left="360" w:right="545"/>
        <w:jc w:val="both"/>
      </w:pPr>
      <w:r w:rsidRPr="005960AA">
        <w:t>The project uses a CI/CD pipeline built with GitHub Actions to automate the build, testing, and deployment process. The deployment workflow uses containerization and Infrastructure as Code (</w:t>
      </w:r>
      <w:proofErr w:type="spellStart"/>
      <w:r w:rsidRPr="005960AA">
        <w:t>IaC</w:t>
      </w:r>
      <w:proofErr w:type="spellEnd"/>
      <w:r w:rsidRPr="005960AA">
        <w:t>) to manage cloud resources and application services efficiently across Microsoft Azure.</w:t>
      </w:r>
    </w:p>
    <w:p w:rsidR="005960AA" w:rsidRPr="005960AA" w:rsidRDefault="005960AA" w:rsidP="00B404BA">
      <w:pPr>
        <w:pStyle w:val="NormalWeb"/>
        <w:spacing w:line="360" w:lineRule="auto"/>
        <w:ind w:left="360" w:right="545"/>
        <w:jc w:val="both"/>
      </w:pPr>
      <w:r w:rsidRPr="005960AA">
        <w:t>The pipeline follows a 2-stage deployment pattern:</w:t>
      </w:r>
    </w:p>
    <w:p w:rsidR="005960AA" w:rsidRPr="005960AA" w:rsidRDefault="005960AA" w:rsidP="00B404BA">
      <w:pPr>
        <w:widowControl/>
        <w:autoSpaceDE/>
        <w:autoSpaceDN/>
        <w:spacing w:before="100" w:beforeAutospacing="1" w:after="100" w:afterAutospacing="1" w:line="360" w:lineRule="auto"/>
        <w:ind w:left="360" w:right="545"/>
        <w:jc w:val="both"/>
        <w:rPr>
          <w:sz w:val="24"/>
          <w:szCs w:val="24"/>
        </w:rPr>
      </w:pPr>
      <w:r w:rsidRPr="005960AA">
        <w:rPr>
          <w:b/>
          <w:sz w:val="24"/>
          <w:szCs w:val="24"/>
        </w:rPr>
        <w:t>Backend Deployment</w:t>
      </w:r>
      <w:r w:rsidRPr="005960AA">
        <w:rPr>
          <w:sz w:val="24"/>
          <w:szCs w:val="24"/>
        </w:rPr>
        <w:t xml:space="preserve"> – Deploys backend APIs, </w:t>
      </w:r>
      <w:proofErr w:type="spellStart"/>
      <w:r w:rsidRPr="005960AA">
        <w:rPr>
          <w:sz w:val="24"/>
          <w:szCs w:val="24"/>
        </w:rPr>
        <w:t>swara</w:t>
      </w:r>
      <w:proofErr w:type="spellEnd"/>
      <w:r w:rsidRPr="005960AA">
        <w:rPr>
          <w:sz w:val="24"/>
          <w:szCs w:val="24"/>
        </w:rPr>
        <w:t xml:space="preserve"> generation services, and rhythm synchronization logic using Azure Container Apps. </w:t>
      </w:r>
    </w:p>
    <w:p w:rsidR="005960AA" w:rsidRPr="005960AA" w:rsidRDefault="005960AA" w:rsidP="00B404BA">
      <w:pPr>
        <w:widowControl/>
        <w:autoSpaceDE/>
        <w:autoSpaceDN/>
        <w:spacing w:before="100" w:beforeAutospacing="1" w:after="100" w:afterAutospacing="1" w:line="360" w:lineRule="auto"/>
        <w:ind w:left="360" w:right="545"/>
        <w:jc w:val="both"/>
        <w:rPr>
          <w:sz w:val="24"/>
          <w:szCs w:val="24"/>
        </w:rPr>
      </w:pPr>
      <w:r w:rsidRPr="005960AA">
        <w:rPr>
          <w:b/>
          <w:sz w:val="24"/>
          <w:szCs w:val="24"/>
        </w:rPr>
        <w:t>Frontend Deployment</w:t>
      </w:r>
      <w:r w:rsidRPr="005960AA">
        <w:rPr>
          <w:sz w:val="24"/>
          <w:szCs w:val="24"/>
        </w:rPr>
        <w:t xml:space="preserve"> – Builds and deploys the React frontend application using Azure Static Web Apps. </w:t>
      </w:r>
    </w:p>
    <w:p w:rsidR="005960AA" w:rsidRPr="005960AA" w:rsidRDefault="005960AA" w:rsidP="00B404BA">
      <w:pPr>
        <w:pStyle w:val="NormalWeb"/>
        <w:spacing w:line="360" w:lineRule="auto"/>
        <w:ind w:left="360" w:right="545"/>
        <w:jc w:val="both"/>
      </w:pPr>
      <w:r w:rsidRPr="005960AA">
        <w:t>The deployment workflow is automatically triggered whenever code is pushed to the main branch or manually triggered through GitHub Actions workflow dispatch.</w:t>
      </w:r>
    </w:p>
    <w:p w:rsidR="005960AA" w:rsidRPr="005960AA" w:rsidRDefault="005960AA" w:rsidP="00B404BA">
      <w:pPr>
        <w:spacing w:line="360" w:lineRule="auto"/>
        <w:ind w:left="360" w:right="545"/>
        <w:jc w:val="both"/>
        <w:rPr>
          <w:sz w:val="24"/>
          <w:szCs w:val="24"/>
        </w:rPr>
      </w:pPr>
    </w:p>
    <w:p w:rsidR="005960AA" w:rsidRDefault="005960AA" w:rsidP="00B404BA">
      <w:pPr>
        <w:pStyle w:val="Heading2"/>
        <w:spacing w:line="360" w:lineRule="auto"/>
        <w:ind w:left="360" w:right="545" w:firstLine="0"/>
        <w:jc w:val="both"/>
      </w:pPr>
      <w:r w:rsidRPr="005960AA">
        <w:t>Pipeline Stages in Detail</w:t>
      </w:r>
    </w:p>
    <w:p w:rsidR="00B404BA" w:rsidRPr="005960AA" w:rsidRDefault="00B404BA" w:rsidP="00B404BA">
      <w:pPr>
        <w:pStyle w:val="Heading2"/>
        <w:spacing w:line="360" w:lineRule="auto"/>
        <w:ind w:left="360" w:right="545" w:firstLine="0"/>
        <w:jc w:val="both"/>
      </w:pPr>
    </w:p>
    <w:p w:rsidR="005960AA" w:rsidRPr="005960AA" w:rsidRDefault="005960AA" w:rsidP="00B404BA">
      <w:pPr>
        <w:pStyle w:val="Heading3"/>
        <w:spacing w:line="360" w:lineRule="auto"/>
        <w:ind w:left="360" w:right="545"/>
        <w:jc w:val="both"/>
      </w:pPr>
      <w:r w:rsidRPr="005960AA">
        <w:t>Stage 1: Backend Deployment (build-and-deploy-backend)</w:t>
      </w:r>
    </w:p>
    <w:p w:rsidR="00734F6B" w:rsidRDefault="00734F6B" w:rsidP="00B404BA">
      <w:pPr>
        <w:widowControl/>
        <w:numPr>
          <w:ilvl w:val="0"/>
          <w:numId w:val="25"/>
        </w:numPr>
        <w:autoSpaceDE/>
        <w:autoSpaceDN/>
        <w:spacing w:before="100" w:beforeAutospacing="1" w:after="100" w:afterAutospacing="1" w:line="360" w:lineRule="auto"/>
        <w:ind w:left="360" w:right="545" w:firstLine="0"/>
        <w:jc w:val="both"/>
        <w:rPr>
          <w:rStyle w:val="Strong"/>
          <w:sz w:val="24"/>
          <w:szCs w:val="24"/>
        </w:rPr>
        <w:sectPr w:rsidR="00734F6B">
          <w:pgSz w:w="11900" w:h="16840"/>
          <w:pgMar w:top="560" w:right="425" w:bottom="280" w:left="850" w:header="720" w:footer="720" w:gutter="0"/>
          <w:cols w:space="720"/>
        </w:sectPr>
      </w:pPr>
    </w:p>
    <w:p w:rsidR="005960AA" w:rsidRPr="005960AA" w:rsidRDefault="00734F6B" w:rsidP="00B404BA">
      <w:pPr>
        <w:widowControl/>
        <w:numPr>
          <w:ilvl w:val="0"/>
          <w:numId w:val="25"/>
        </w:numPr>
        <w:autoSpaceDE/>
        <w:autoSpaceDN/>
        <w:spacing w:before="100" w:beforeAutospacing="1" w:after="100" w:afterAutospacing="1" w:line="360" w:lineRule="auto"/>
        <w:ind w:left="360" w:right="545" w:firstLine="0"/>
        <w:jc w:val="both"/>
        <w:rPr>
          <w:sz w:val="24"/>
          <w:szCs w:val="24"/>
        </w:rPr>
      </w:pPr>
      <w:r>
        <w:rPr>
          <w:rStyle w:val="Strong"/>
          <w:sz w:val="24"/>
          <w:szCs w:val="24"/>
        </w:rPr>
        <w:lastRenderedPageBreak/>
        <w:t xml:space="preserve">Container </w:t>
      </w:r>
      <w:r w:rsidR="005960AA" w:rsidRPr="005960AA">
        <w:rPr>
          <w:rStyle w:val="Strong"/>
          <w:sz w:val="24"/>
          <w:szCs w:val="24"/>
        </w:rPr>
        <w:t>Build and Versioning:</w:t>
      </w:r>
      <w:r w:rsidR="005960AA" w:rsidRPr="005960AA">
        <w:rPr>
          <w:sz w:val="24"/>
          <w:szCs w:val="24"/>
        </w:rPr>
        <w:br/>
        <w:t xml:space="preserve">A unique version tag is generated using the current date and GitHub commit ID. Docker images are built and pushed to the container registry for deployment. </w:t>
      </w:r>
    </w:p>
    <w:p w:rsidR="005960AA" w:rsidRPr="005960AA" w:rsidRDefault="005960AA" w:rsidP="00B404BA">
      <w:pPr>
        <w:widowControl/>
        <w:numPr>
          <w:ilvl w:val="0"/>
          <w:numId w:val="25"/>
        </w:numPr>
        <w:autoSpaceDE/>
        <w:autoSpaceDN/>
        <w:spacing w:before="100" w:beforeAutospacing="1" w:after="100" w:afterAutospacing="1" w:line="360" w:lineRule="auto"/>
        <w:ind w:left="360" w:right="545" w:firstLine="0"/>
        <w:jc w:val="both"/>
        <w:rPr>
          <w:sz w:val="24"/>
          <w:szCs w:val="24"/>
        </w:rPr>
      </w:pPr>
      <w:r w:rsidRPr="005960AA">
        <w:rPr>
          <w:rStyle w:val="Strong"/>
          <w:sz w:val="24"/>
          <w:szCs w:val="24"/>
        </w:rPr>
        <w:t>Infrastructure as Code (</w:t>
      </w:r>
      <w:proofErr w:type="spellStart"/>
      <w:r w:rsidRPr="005960AA">
        <w:rPr>
          <w:rStyle w:val="Strong"/>
          <w:sz w:val="24"/>
          <w:szCs w:val="24"/>
        </w:rPr>
        <w:t>IaC</w:t>
      </w:r>
      <w:proofErr w:type="spellEnd"/>
      <w:r w:rsidRPr="005960AA">
        <w:rPr>
          <w:rStyle w:val="Strong"/>
          <w:sz w:val="24"/>
          <w:szCs w:val="24"/>
        </w:rPr>
        <w:t>):</w:t>
      </w:r>
      <w:r w:rsidRPr="005960AA">
        <w:rPr>
          <w:sz w:val="24"/>
          <w:szCs w:val="24"/>
        </w:rPr>
        <w:br/>
        <w:t xml:space="preserve">Terraform is used to provision and manage Azure resources such as Container Apps, Blob Storage, PostgreSQL Flexible Server, and monitoring services. </w:t>
      </w:r>
    </w:p>
    <w:p w:rsidR="005960AA" w:rsidRPr="005960AA" w:rsidRDefault="005960AA" w:rsidP="00B404BA">
      <w:pPr>
        <w:widowControl/>
        <w:numPr>
          <w:ilvl w:val="0"/>
          <w:numId w:val="25"/>
        </w:numPr>
        <w:autoSpaceDE/>
        <w:autoSpaceDN/>
        <w:spacing w:before="100" w:beforeAutospacing="1" w:after="100" w:afterAutospacing="1" w:line="360" w:lineRule="auto"/>
        <w:ind w:left="360" w:right="545" w:firstLine="0"/>
        <w:jc w:val="both"/>
        <w:rPr>
          <w:sz w:val="24"/>
          <w:szCs w:val="24"/>
        </w:rPr>
      </w:pPr>
      <w:r w:rsidRPr="005960AA">
        <w:rPr>
          <w:rStyle w:val="Strong"/>
          <w:sz w:val="24"/>
          <w:szCs w:val="24"/>
        </w:rPr>
        <w:t>Azure Deployment:</w:t>
      </w:r>
      <w:r w:rsidRPr="005960AA">
        <w:rPr>
          <w:sz w:val="24"/>
          <w:szCs w:val="24"/>
        </w:rPr>
        <w:br/>
        <w:t xml:space="preserve">Secure authentication with Azure is handled using Service Principal credentials stored as GitHub Secrets. Backend containers are deployed to Azure Container Apps with rolling update support to minimize downtime. </w:t>
      </w:r>
    </w:p>
    <w:p w:rsidR="005960AA" w:rsidRPr="005960AA" w:rsidRDefault="005960AA" w:rsidP="00B404BA">
      <w:pPr>
        <w:widowControl/>
        <w:numPr>
          <w:ilvl w:val="0"/>
          <w:numId w:val="25"/>
        </w:numPr>
        <w:autoSpaceDE/>
        <w:autoSpaceDN/>
        <w:spacing w:before="100" w:beforeAutospacing="1" w:after="100" w:afterAutospacing="1" w:line="360" w:lineRule="auto"/>
        <w:ind w:left="360" w:right="545" w:firstLine="0"/>
        <w:jc w:val="both"/>
        <w:rPr>
          <w:sz w:val="24"/>
          <w:szCs w:val="24"/>
        </w:rPr>
      </w:pPr>
      <w:r w:rsidRPr="005960AA">
        <w:rPr>
          <w:rStyle w:val="Strong"/>
          <w:sz w:val="24"/>
          <w:szCs w:val="24"/>
        </w:rPr>
        <w:t>Health Check and Validation:</w:t>
      </w:r>
      <w:r w:rsidRPr="005960AA">
        <w:rPr>
          <w:sz w:val="24"/>
          <w:szCs w:val="24"/>
        </w:rPr>
        <w:br/>
        <w:t xml:space="preserve">After deployment, automated health checks are performed against backend API endpoints to ensure </w:t>
      </w:r>
      <w:proofErr w:type="spellStart"/>
      <w:r w:rsidRPr="005960AA">
        <w:rPr>
          <w:sz w:val="24"/>
          <w:szCs w:val="24"/>
        </w:rPr>
        <w:t>swara</w:t>
      </w:r>
      <w:proofErr w:type="spellEnd"/>
      <w:r w:rsidRPr="005960AA">
        <w:rPr>
          <w:sz w:val="24"/>
          <w:szCs w:val="24"/>
        </w:rPr>
        <w:t xml:space="preserve"> generation services, </w:t>
      </w:r>
      <w:proofErr w:type="spellStart"/>
      <w:r w:rsidRPr="005960AA">
        <w:rPr>
          <w:sz w:val="24"/>
          <w:szCs w:val="24"/>
        </w:rPr>
        <w:t>thala</w:t>
      </w:r>
      <w:proofErr w:type="spellEnd"/>
      <w:r w:rsidRPr="005960AA">
        <w:rPr>
          <w:sz w:val="24"/>
          <w:szCs w:val="24"/>
        </w:rPr>
        <w:t xml:space="preserve"> logic processing, and API communication are functioning correctly before completing deployment. </w:t>
      </w:r>
    </w:p>
    <w:p w:rsidR="005960AA" w:rsidRPr="005960AA" w:rsidRDefault="005960AA" w:rsidP="00B404BA">
      <w:pPr>
        <w:spacing w:line="360" w:lineRule="auto"/>
        <w:ind w:left="360" w:right="545"/>
        <w:jc w:val="both"/>
        <w:rPr>
          <w:sz w:val="24"/>
          <w:szCs w:val="24"/>
        </w:rPr>
      </w:pPr>
    </w:p>
    <w:p w:rsidR="005960AA" w:rsidRPr="005960AA" w:rsidRDefault="005960AA" w:rsidP="00B404BA">
      <w:pPr>
        <w:pStyle w:val="Heading3"/>
        <w:spacing w:line="360" w:lineRule="auto"/>
        <w:ind w:left="360" w:right="545"/>
        <w:jc w:val="both"/>
      </w:pPr>
      <w:r w:rsidRPr="005960AA">
        <w:t>Stage 2: Frontend Deployment (build-and-deploy-frontend)</w:t>
      </w:r>
    </w:p>
    <w:p w:rsidR="005960AA" w:rsidRPr="005960AA" w:rsidRDefault="005960AA" w:rsidP="00B404BA">
      <w:pPr>
        <w:widowControl/>
        <w:numPr>
          <w:ilvl w:val="0"/>
          <w:numId w:val="26"/>
        </w:numPr>
        <w:autoSpaceDE/>
        <w:autoSpaceDN/>
        <w:spacing w:before="100" w:beforeAutospacing="1" w:after="100" w:afterAutospacing="1" w:line="360" w:lineRule="auto"/>
        <w:ind w:left="360" w:right="545" w:firstLine="0"/>
        <w:jc w:val="both"/>
        <w:rPr>
          <w:sz w:val="24"/>
          <w:szCs w:val="24"/>
        </w:rPr>
      </w:pPr>
      <w:r w:rsidRPr="005960AA">
        <w:rPr>
          <w:rStyle w:val="Strong"/>
          <w:sz w:val="24"/>
          <w:szCs w:val="24"/>
        </w:rPr>
        <w:lastRenderedPageBreak/>
        <w:t>Dynamic API Configuration:</w:t>
      </w:r>
      <w:r w:rsidRPr="005960AA">
        <w:rPr>
          <w:sz w:val="24"/>
          <w:szCs w:val="24"/>
        </w:rPr>
        <w:br/>
        <w:t xml:space="preserve">The deployed backend API URL is automatically injected into the frontend build configuration to ensure correct API communication. </w:t>
      </w:r>
    </w:p>
    <w:p w:rsidR="005960AA" w:rsidRPr="005960AA" w:rsidRDefault="005960AA" w:rsidP="00B404BA">
      <w:pPr>
        <w:widowControl/>
        <w:numPr>
          <w:ilvl w:val="0"/>
          <w:numId w:val="26"/>
        </w:numPr>
        <w:autoSpaceDE/>
        <w:autoSpaceDN/>
        <w:spacing w:before="100" w:beforeAutospacing="1" w:after="100" w:afterAutospacing="1" w:line="360" w:lineRule="auto"/>
        <w:ind w:left="360" w:right="545" w:firstLine="0"/>
        <w:jc w:val="both"/>
        <w:rPr>
          <w:sz w:val="24"/>
          <w:szCs w:val="24"/>
        </w:rPr>
      </w:pPr>
      <w:r w:rsidRPr="005960AA">
        <w:rPr>
          <w:rStyle w:val="Strong"/>
          <w:sz w:val="24"/>
          <w:szCs w:val="24"/>
        </w:rPr>
        <w:t>Frontend Build and Deployment:</w:t>
      </w:r>
      <w:r w:rsidRPr="005960AA">
        <w:rPr>
          <w:sz w:val="24"/>
          <w:szCs w:val="24"/>
        </w:rPr>
        <w:br/>
        <w:t xml:space="preserve">The optimized React and </w:t>
      </w:r>
      <w:proofErr w:type="spellStart"/>
      <w:r w:rsidRPr="005960AA">
        <w:rPr>
          <w:sz w:val="24"/>
          <w:szCs w:val="24"/>
        </w:rPr>
        <w:t>TypeScript</w:t>
      </w:r>
      <w:proofErr w:type="spellEnd"/>
      <w:r w:rsidRPr="005960AA">
        <w:rPr>
          <w:sz w:val="24"/>
          <w:szCs w:val="24"/>
        </w:rPr>
        <w:t xml:space="preserve"> frontend application is built and deployed to Azure Static Web Apps for fast and scalable hosting. </w:t>
      </w:r>
    </w:p>
    <w:p w:rsidR="005960AA" w:rsidRPr="005960AA" w:rsidRDefault="005960AA" w:rsidP="00B404BA">
      <w:pPr>
        <w:widowControl/>
        <w:numPr>
          <w:ilvl w:val="0"/>
          <w:numId w:val="26"/>
        </w:numPr>
        <w:autoSpaceDE/>
        <w:autoSpaceDN/>
        <w:spacing w:before="100" w:beforeAutospacing="1" w:after="100" w:afterAutospacing="1" w:line="360" w:lineRule="auto"/>
        <w:ind w:left="360" w:right="545" w:firstLine="0"/>
        <w:jc w:val="both"/>
        <w:rPr>
          <w:sz w:val="24"/>
          <w:szCs w:val="24"/>
        </w:rPr>
      </w:pPr>
      <w:r w:rsidRPr="005960AA">
        <w:rPr>
          <w:rStyle w:val="Strong"/>
          <w:sz w:val="24"/>
          <w:szCs w:val="24"/>
        </w:rPr>
        <w:t>Static Content Delivery:</w:t>
      </w:r>
      <w:r w:rsidRPr="005960AA">
        <w:rPr>
          <w:sz w:val="24"/>
          <w:szCs w:val="24"/>
        </w:rPr>
        <w:br/>
        <w:t xml:space="preserve">Azure CDN integration ensures efficient delivery of frontend resources, audio controls, and music-learning interface components. </w:t>
      </w:r>
    </w:p>
    <w:p w:rsidR="005960AA" w:rsidRPr="005960AA" w:rsidRDefault="005960AA" w:rsidP="00734F6B">
      <w:pPr>
        <w:spacing w:line="360" w:lineRule="auto"/>
        <w:ind w:left="360" w:right="545"/>
        <w:jc w:val="both"/>
        <w:rPr>
          <w:sz w:val="24"/>
          <w:szCs w:val="24"/>
        </w:rPr>
      </w:pPr>
    </w:p>
    <w:p w:rsidR="00B404BA" w:rsidRPr="00734F6B" w:rsidRDefault="00734F6B" w:rsidP="00734F6B">
      <w:pPr>
        <w:pStyle w:val="Heading2"/>
        <w:ind w:left="360" w:right="545"/>
        <w:rPr>
          <w:i/>
        </w:rPr>
      </w:pPr>
      <w:r>
        <w:t xml:space="preserve">                                                              </w:t>
      </w:r>
      <w:r w:rsidR="005960AA" w:rsidRPr="00734F6B">
        <w:rPr>
          <w:i/>
        </w:rPr>
        <w:t>Table 7. List o</w:t>
      </w:r>
    </w:p>
    <w:tbl>
      <w:tblPr>
        <w:tblStyle w:val="TableGrid"/>
        <w:tblW w:w="10131" w:type="dxa"/>
        <w:tblLayout w:type="fixed"/>
        <w:tblLook w:val="04A0" w:firstRow="1" w:lastRow="0" w:firstColumn="1" w:lastColumn="0" w:noHBand="0" w:noVBand="1"/>
      </w:tblPr>
      <w:tblGrid>
        <w:gridCol w:w="4463"/>
        <w:gridCol w:w="5668"/>
      </w:tblGrid>
      <w:tr w:rsidR="00B404BA" w:rsidRPr="005960AA" w:rsidTr="00E10E86">
        <w:trPr>
          <w:trHeight w:val="631"/>
        </w:trPr>
        <w:tc>
          <w:tcPr>
            <w:tcW w:w="4463" w:type="dxa"/>
            <w:vAlign w:val="center"/>
          </w:tcPr>
          <w:p w:rsidR="00B404BA" w:rsidRPr="005960AA" w:rsidRDefault="00B404BA" w:rsidP="00E10E86">
            <w:pPr>
              <w:ind w:left="360" w:right="545"/>
              <w:jc w:val="both"/>
              <w:rPr>
                <w:b/>
                <w:bCs/>
                <w:sz w:val="24"/>
                <w:szCs w:val="24"/>
              </w:rPr>
            </w:pPr>
            <w:proofErr w:type="spellStart"/>
            <w:r w:rsidRPr="005960AA">
              <w:rPr>
                <w:b/>
                <w:bCs/>
                <w:sz w:val="24"/>
                <w:szCs w:val="24"/>
              </w:rPr>
              <w:t>S.No</w:t>
            </w:r>
            <w:proofErr w:type="spellEnd"/>
          </w:p>
        </w:tc>
        <w:tc>
          <w:tcPr>
            <w:tcW w:w="5668" w:type="dxa"/>
            <w:vAlign w:val="center"/>
          </w:tcPr>
          <w:p w:rsidR="00B404BA" w:rsidRPr="005960AA" w:rsidRDefault="00B404BA" w:rsidP="00E10E86">
            <w:pPr>
              <w:ind w:left="360" w:right="545"/>
              <w:jc w:val="both"/>
              <w:rPr>
                <w:b/>
                <w:bCs/>
                <w:sz w:val="24"/>
                <w:szCs w:val="24"/>
              </w:rPr>
            </w:pPr>
            <w:r w:rsidRPr="005960AA">
              <w:rPr>
                <w:b/>
                <w:bCs/>
                <w:sz w:val="24"/>
                <w:szCs w:val="24"/>
              </w:rPr>
              <w:t>GitHub Secret</w:t>
            </w:r>
          </w:p>
        </w:tc>
      </w:tr>
      <w:tr w:rsidR="00B404BA" w:rsidRPr="005960AA" w:rsidTr="00E10E86">
        <w:trPr>
          <w:trHeight w:val="631"/>
        </w:trPr>
        <w:tc>
          <w:tcPr>
            <w:tcW w:w="4463" w:type="dxa"/>
            <w:vAlign w:val="center"/>
          </w:tcPr>
          <w:p w:rsidR="00B404BA" w:rsidRPr="005960AA" w:rsidRDefault="00B404BA" w:rsidP="00E10E86">
            <w:pPr>
              <w:ind w:left="360" w:right="545"/>
              <w:jc w:val="both"/>
              <w:rPr>
                <w:sz w:val="24"/>
                <w:szCs w:val="24"/>
              </w:rPr>
            </w:pPr>
            <w:r w:rsidRPr="005960AA">
              <w:rPr>
                <w:sz w:val="24"/>
                <w:szCs w:val="24"/>
              </w:rPr>
              <w:t>1</w:t>
            </w:r>
          </w:p>
        </w:tc>
        <w:tc>
          <w:tcPr>
            <w:tcW w:w="5668" w:type="dxa"/>
            <w:vAlign w:val="center"/>
          </w:tcPr>
          <w:p w:rsidR="00B404BA" w:rsidRPr="005960AA" w:rsidRDefault="00B404BA" w:rsidP="00E10E86">
            <w:pPr>
              <w:ind w:left="360" w:right="545"/>
              <w:jc w:val="both"/>
              <w:rPr>
                <w:sz w:val="24"/>
                <w:szCs w:val="24"/>
              </w:rPr>
            </w:pPr>
            <w:r w:rsidRPr="005960AA">
              <w:rPr>
                <w:sz w:val="24"/>
                <w:szCs w:val="24"/>
              </w:rPr>
              <w:t>AZURE_CLIENT_ID</w:t>
            </w:r>
          </w:p>
        </w:tc>
      </w:tr>
      <w:tr w:rsidR="00B404BA" w:rsidRPr="005960AA" w:rsidTr="00E10E86">
        <w:trPr>
          <w:trHeight w:val="604"/>
        </w:trPr>
        <w:tc>
          <w:tcPr>
            <w:tcW w:w="4463" w:type="dxa"/>
            <w:vAlign w:val="center"/>
          </w:tcPr>
          <w:p w:rsidR="00B404BA" w:rsidRPr="005960AA" w:rsidRDefault="00B404BA" w:rsidP="00E10E86">
            <w:pPr>
              <w:ind w:left="360" w:right="545"/>
              <w:jc w:val="both"/>
              <w:rPr>
                <w:sz w:val="24"/>
                <w:szCs w:val="24"/>
              </w:rPr>
            </w:pPr>
            <w:r w:rsidRPr="005960AA">
              <w:rPr>
                <w:sz w:val="24"/>
                <w:szCs w:val="24"/>
              </w:rPr>
              <w:t>2</w:t>
            </w:r>
          </w:p>
        </w:tc>
        <w:tc>
          <w:tcPr>
            <w:tcW w:w="5668" w:type="dxa"/>
            <w:vAlign w:val="center"/>
          </w:tcPr>
          <w:p w:rsidR="00B404BA" w:rsidRPr="005960AA" w:rsidRDefault="00B404BA" w:rsidP="00E10E86">
            <w:pPr>
              <w:ind w:left="360" w:right="545"/>
              <w:jc w:val="both"/>
              <w:rPr>
                <w:sz w:val="24"/>
                <w:szCs w:val="24"/>
              </w:rPr>
            </w:pPr>
            <w:r w:rsidRPr="005960AA">
              <w:rPr>
                <w:sz w:val="24"/>
                <w:szCs w:val="24"/>
              </w:rPr>
              <w:t>AZURE_CLIENT_SECRET</w:t>
            </w:r>
          </w:p>
        </w:tc>
      </w:tr>
      <w:tr w:rsidR="00B404BA" w:rsidRPr="005960AA" w:rsidTr="00E10E86">
        <w:trPr>
          <w:trHeight w:val="631"/>
        </w:trPr>
        <w:tc>
          <w:tcPr>
            <w:tcW w:w="4463" w:type="dxa"/>
            <w:vAlign w:val="center"/>
          </w:tcPr>
          <w:p w:rsidR="00B404BA" w:rsidRPr="005960AA" w:rsidRDefault="00B404BA" w:rsidP="00E10E86">
            <w:pPr>
              <w:ind w:left="360" w:right="545"/>
              <w:jc w:val="both"/>
              <w:rPr>
                <w:sz w:val="24"/>
                <w:szCs w:val="24"/>
              </w:rPr>
            </w:pPr>
            <w:r w:rsidRPr="005960AA">
              <w:rPr>
                <w:sz w:val="24"/>
                <w:szCs w:val="24"/>
              </w:rPr>
              <w:t>3</w:t>
            </w:r>
          </w:p>
        </w:tc>
        <w:tc>
          <w:tcPr>
            <w:tcW w:w="5668" w:type="dxa"/>
            <w:vAlign w:val="center"/>
          </w:tcPr>
          <w:p w:rsidR="00B404BA" w:rsidRPr="005960AA" w:rsidRDefault="00B404BA" w:rsidP="00E10E86">
            <w:pPr>
              <w:ind w:left="360" w:right="545"/>
              <w:jc w:val="both"/>
              <w:rPr>
                <w:sz w:val="24"/>
                <w:szCs w:val="24"/>
              </w:rPr>
            </w:pPr>
            <w:r w:rsidRPr="005960AA">
              <w:rPr>
                <w:sz w:val="24"/>
                <w:szCs w:val="24"/>
              </w:rPr>
              <w:t>AZURE_SUBSCRIPTION_ID</w:t>
            </w:r>
          </w:p>
        </w:tc>
      </w:tr>
      <w:tr w:rsidR="00B404BA" w:rsidRPr="005960AA" w:rsidTr="00E10E86">
        <w:trPr>
          <w:trHeight w:val="631"/>
        </w:trPr>
        <w:tc>
          <w:tcPr>
            <w:tcW w:w="4463" w:type="dxa"/>
            <w:vAlign w:val="center"/>
          </w:tcPr>
          <w:p w:rsidR="00B404BA" w:rsidRPr="005960AA" w:rsidRDefault="00B404BA" w:rsidP="00E10E86">
            <w:pPr>
              <w:ind w:left="360" w:right="545"/>
              <w:jc w:val="both"/>
              <w:rPr>
                <w:sz w:val="24"/>
                <w:szCs w:val="24"/>
              </w:rPr>
            </w:pPr>
            <w:r w:rsidRPr="005960AA">
              <w:rPr>
                <w:sz w:val="24"/>
                <w:szCs w:val="24"/>
              </w:rPr>
              <w:t>4</w:t>
            </w:r>
          </w:p>
        </w:tc>
        <w:tc>
          <w:tcPr>
            <w:tcW w:w="5668" w:type="dxa"/>
            <w:vAlign w:val="center"/>
          </w:tcPr>
          <w:p w:rsidR="00B404BA" w:rsidRPr="005960AA" w:rsidRDefault="00B404BA" w:rsidP="00E10E86">
            <w:pPr>
              <w:ind w:left="360" w:right="545"/>
              <w:jc w:val="both"/>
              <w:rPr>
                <w:sz w:val="24"/>
                <w:szCs w:val="24"/>
              </w:rPr>
            </w:pPr>
            <w:r w:rsidRPr="005960AA">
              <w:rPr>
                <w:sz w:val="24"/>
                <w:szCs w:val="24"/>
              </w:rPr>
              <w:t>AZURE_TENANT_ID</w:t>
            </w:r>
          </w:p>
        </w:tc>
      </w:tr>
      <w:tr w:rsidR="00B404BA" w:rsidRPr="005960AA" w:rsidTr="00E10E86">
        <w:trPr>
          <w:trHeight w:val="631"/>
        </w:trPr>
        <w:tc>
          <w:tcPr>
            <w:tcW w:w="4463" w:type="dxa"/>
            <w:vAlign w:val="center"/>
          </w:tcPr>
          <w:p w:rsidR="00B404BA" w:rsidRPr="005960AA" w:rsidRDefault="00B404BA" w:rsidP="00E10E86">
            <w:pPr>
              <w:ind w:left="360" w:right="545"/>
              <w:jc w:val="both"/>
              <w:rPr>
                <w:sz w:val="24"/>
                <w:szCs w:val="24"/>
              </w:rPr>
            </w:pPr>
            <w:r w:rsidRPr="005960AA">
              <w:rPr>
                <w:sz w:val="24"/>
                <w:szCs w:val="24"/>
              </w:rPr>
              <w:t>5</w:t>
            </w:r>
          </w:p>
        </w:tc>
        <w:tc>
          <w:tcPr>
            <w:tcW w:w="5668" w:type="dxa"/>
            <w:vAlign w:val="center"/>
          </w:tcPr>
          <w:p w:rsidR="00B404BA" w:rsidRPr="005960AA" w:rsidRDefault="00B404BA" w:rsidP="00E10E86">
            <w:pPr>
              <w:ind w:left="360" w:right="545"/>
              <w:jc w:val="both"/>
              <w:rPr>
                <w:sz w:val="24"/>
                <w:szCs w:val="24"/>
              </w:rPr>
            </w:pPr>
            <w:r w:rsidRPr="005960AA">
              <w:rPr>
                <w:sz w:val="24"/>
                <w:szCs w:val="24"/>
              </w:rPr>
              <w:t>AZURE_STATIC_WEB_APPS_API_TOKEN</w:t>
            </w:r>
          </w:p>
        </w:tc>
      </w:tr>
      <w:tr w:rsidR="00B404BA" w:rsidRPr="005960AA" w:rsidTr="00E10E86">
        <w:trPr>
          <w:trHeight w:val="631"/>
        </w:trPr>
        <w:tc>
          <w:tcPr>
            <w:tcW w:w="4463" w:type="dxa"/>
            <w:vAlign w:val="center"/>
          </w:tcPr>
          <w:p w:rsidR="00B404BA" w:rsidRPr="005960AA" w:rsidRDefault="00B404BA" w:rsidP="00E10E86">
            <w:pPr>
              <w:ind w:left="360" w:right="545"/>
              <w:jc w:val="both"/>
              <w:rPr>
                <w:sz w:val="24"/>
                <w:szCs w:val="24"/>
              </w:rPr>
            </w:pPr>
            <w:r w:rsidRPr="005960AA">
              <w:rPr>
                <w:sz w:val="24"/>
                <w:szCs w:val="24"/>
              </w:rPr>
              <w:t>6</w:t>
            </w:r>
          </w:p>
        </w:tc>
        <w:tc>
          <w:tcPr>
            <w:tcW w:w="5668" w:type="dxa"/>
            <w:vAlign w:val="center"/>
          </w:tcPr>
          <w:p w:rsidR="00B404BA" w:rsidRPr="005960AA" w:rsidRDefault="00B404BA" w:rsidP="00E10E86">
            <w:pPr>
              <w:ind w:left="360" w:right="545"/>
              <w:jc w:val="both"/>
              <w:rPr>
                <w:sz w:val="24"/>
                <w:szCs w:val="24"/>
              </w:rPr>
            </w:pPr>
            <w:r w:rsidRPr="005960AA">
              <w:rPr>
                <w:sz w:val="24"/>
                <w:szCs w:val="24"/>
              </w:rPr>
              <w:t>AZURE_STORAGE_ACCOUNT_NAME</w:t>
            </w:r>
          </w:p>
        </w:tc>
      </w:tr>
      <w:tr w:rsidR="00B404BA" w:rsidRPr="005960AA" w:rsidTr="00E10E86">
        <w:trPr>
          <w:trHeight w:val="604"/>
        </w:trPr>
        <w:tc>
          <w:tcPr>
            <w:tcW w:w="4463" w:type="dxa"/>
            <w:vAlign w:val="center"/>
          </w:tcPr>
          <w:p w:rsidR="00B404BA" w:rsidRPr="005960AA" w:rsidRDefault="00B404BA" w:rsidP="00E10E86">
            <w:pPr>
              <w:ind w:left="360" w:right="545"/>
              <w:jc w:val="both"/>
              <w:rPr>
                <w:sz w:val="24"/>
                <w:szCs w:val="24"/>
              </w:rPr>
            </w:pPr>
            <w:r w:rsidRPr="005960AA">
              <w:rPr>
                <w:sz w:val="24"/>
                <w:szCs w:val="24"/>
              </w:rPr>
              <w:t>7</w:t>
            </w:r>
          </w:p>
        </w:tc>
        <w:tc>
          <w:tcPr>
            <w:tcW w:w="5668" w:type="dxa"/>
            <w:vAlign w:val="center"/>
          </w:tcPr>
          <w:p w:rsidR="00B404BA" w:rsidRPr="005960AA" w:rsidRDefault="00B404BA" w:rsidP="00E10E86">
            <w:pPr>
              <w:ind w:left="360" w:right="545"/>
              <w:jc w:val="both"/>
              <w:rPr>
                <w:sz w:val="24"/>
                <w:szCs w:val="24"/>
              </w:rPr>
            </w:pPr>
            <w:r w:rsidRPr="005960AA">
              <w:rPr>
                <w:sz w:val="24"/>
                <w:szCs w:val="24"/>
              </w:rPr>
              <w:t>DB_PASSWORD</w:t>
            </w:r>
          </w:p>
        </w:tc>
      </w:tr>
      <w:tr w:rsidR="00B404BA" w:rsidRPr="005960AA" w:rsidTr="00E10E86">
        <w:trPr>
          <w:trHeight w:val="604"/>
        </w:trPr>
        <w:tc>
          <w:tcPr>
            <w:tcW w:w="4463" w:type="dxa"/>
            <w:vAlign w:val="center"/>
          </w:tcPr>
          <w:p w:rsidR="00B404BA" w:rsidRPr="005960AA" w:rsidRDefault="00B404BA" w:rsidP="00E10E86">
            <w:pPr>
              <w:ind w:left="360" w:right="545"/>
              <w:jc w:val="both"/>
              <w:rPr>
                <w:sz w:val="24"/>
                <w:szCs w:val="24"/>
              </w:rPr>
            </w:pPr>
            <w:r w:rsidRPr="005960AA">
              <w:rPr>
                <w:sz w:val="24"/>
                <w:szCs w:val="24"/>
              </w:rPr>
              <w:t>8</w:t>
            </w:r>
          </w:p>
        </w:tc>
        <w:tc>
          <w:tcPr>
            <w:tcW w:w="5668" w:type="dxa"/>
            <w:vAlign w:val="center"/>
          </w:tcPr>
          <w:p w:rsidR="00B404BA" w:rsidRPr="005960AA" w:rsidRDefault="00B404BA" w:rsidP="00E10E86">
            <w:pPr>
              <w:ind w:left="360" w:right="545"/>
              <w:jc w:val="both"/>
              <w:rPr>
                <w:sz w:val="24"/>
                <w:szCs w:val="24"/>
              </w:rPr>
            </w:pPr>
            <w:r w:rsidRPr="005960AA">
              <w:rPr>
                <w:sz w:val="24"/>
                <w:szCs w:val="24"/>
              </w:rPr>
              <w:t>DOCKERHUB_USERNAME</w:t>
            </w:r>
          </w:p>
        </w:tc>
      </w:tr>
      <w:tr w:rsidR="00B404BA" w:rsidRPr="005960AA" w:rsidTr="00E10E86">
        <w:trPr>
          <w:trHeight w:val="604"/>
        </w:trPr>
        <w:tc>
          <w:tcPr>
            <w:tcW w:w="4463" w:type="dxa"/>
            <w:vAlign w:val="center"/>
          </w:tcPr>
          <w:p w:rsidR="00B404BA" w:rsidRPr="005960AA" w:rsidRDefault="00B404BA" w:rsidP="00E10E86">
            <w:pPr>
              <w:ind w:left="360" w:right="545"/>
              <w:jc w:val="both"/>
              <w:rPr>
                <w:sz w:val="24"/>
                <w:szCs w:val="24"/>
              </w:rPr>
            </w:pPr>
            <w:r w:rsidRPr="005960AA">
              <w:rPr>
                <w:sz w:val="24"/>
                <w:szCs w:val="24"/>
              </w:rPr>
              <w:t>9</w:t>
            </w:r>
          </w:p>
        </w:tc>
        <w:tc>
          <w:tcPr>
            <w:tcW w:w="5668" w:type="dxa"/>
            <w:vAlign w:val="center"/>
          </w:tcPr>
          <w:p w:rsidR="00B404BA" w:rsidRPr="005960AA" w:rsidRDefault="00B404BA" w:rsidP="00E10E86">
            <w:pPr>
              <w:ind w:left="360" w:right="545"/>
              <w:jc w:val="both"/>
              <w:rPr>
                <w:sz w:val="24"/>
                <w:szCs w:val="24"/>
              </w:rPr>
            </w:pPr>
            <w:r w:rsidRPr="005960AA">
              <w:rPr>
                <w:sz w:val="24"/>
                <w:szCs w:val="24"/>
              </w:rPr>
              <w:t>DOCKERHUB_TOKEN</w:t>
            </w:r>
          </w:p>
        </w:tc>
      </w:tr>
      <w:tr w:rsidR="00B404BA" w:rsidRPr="005960AA" w:rsidTr="00E10E86">
        <w:trPr>
          <w:trHeight w:val="604"/>
        </w:trPr>
        <w:tc>
          <w:tcPr>
            <w:tcW w:w="4463" w:type="dxa"/>
            <w:vAlign w:val="center"/>
          </w:tcPr>
          <w:p w:rsidR="00B404BA" w:rsidRPr="005960AA" w:rsidRDefault="00B404BA" w:rsidP="00E10E86">
            <w:pPr>
              <w:ind w:left="360" w:right="545"/>
              <w:jc w:val="both"/>
              <w:rPr>
                <w:sz w:val="24"/>
                <w:szCs w:val="24"/>
              </w:rPr>
            </w:pPr>
            <w:r w:rsidRPr="005960AA">
              <w:rPr>
                <w:sz w:val="24"/>
                <w:szCs w:val="24"/>
              </w:rPr>
              <w:t>10</w:t>
            </w:r>
          </w:p>
        </w:tc>
        <w:tc>
          <w:tcPr>
            <w:tcW w:w="5668" w:type="dxa"/>
            <w:vAlign w:val="center"/>
          </w:tcPr>
          <w:p w:rsidR="00B404BA" w:rsidRPr="005960AA" w:rsidRDefault="00B404BA" w:rsidP="00E10E86">
            <w:pPr>
              <w:ind w:left="360" w:right="545"/>
              <w:jc w:val="both"/>
              <w:rPr>
                <w:sz w:val="24"/>
                <w:szCs w:val="24"/>
              </w:rPr>
            </w:pPr>
            <w:r w:rsidRPr="005960AA">
              <w:rPr>
                <w:sz w:val="24"/>
                <w:szCs w:val="24"/>
              </w:rPr>
              <w:t>GEMINI_API_KEY</w:t>
            </w:r>
          </w:p>
        </w:tc>
      </w:tr>
      <w:tr w:rsidR="00B404BA" w:rsidRPr="005960AA" w:rsidTr="00E10E86">
        <w:trPr>
          <w:trHeight w:val="604"/>
        </w:trPr>
        <w:tc>
          <w:tcPr>
            <w:tcW w:w="4463" w:type="dxa"/>
            <w:vAlign w:val="center"/>
          </w:tcPr>
          <w:p w:rsidR="00B404BA" w:rsidRPr="005960AA" w:rsidRDefault="00B404BA" w:rsidP="00E10E86">
            <w:pPr>
              <w:ind w:left="360" w:right="545"/>
              <w:jc w:val="both"/>
              <w:rPr>
                <w:sz w:val="24"/>
                <w:szCs w:val="24"/>
              </w:rPr>
            </w:pPr>
            <w:r w:rsidRPr="005960AA">
              <w:rPr>
                <w:sz w:val="24"/>
                <w:szCs w:val="24"/>
              </w:rPr>
              <w:t>11</w:t>
            </w:r>
          </w:p>
        </w:tc>
        <w:tc>
          <w:tcPr>
            <w:tcW w:w="5668" w:type="dxa"/>
            <w:vAlign w:val="center"/>
          </w:tcPr>
          <w:p w:rsidR="00B404BA" w:rsidRPr="005960AA" w:rsidRDefault="00B404BA" w:rsidP="00E10E86">
            <w:pPr>
              <w:ind w:left="360" w:right="545"/>
              <w:jc w:val="both"/>
              <w:rPr>
                <w:sz w:val="24"/>
                <w:szCs w:val="24"/>
              </w:rPr>
            </w:pPr>
            <w:r w:rsidRPr="005960AA">
              <w:rPr>
                <w:sz w:val="24"/>
                <w:szCs w:val="24"/>
              </w:rPr>
              <w:t>SUNO_API_KEY</w:t>
            </w:r>
          </w:p>
        </w:tc>
      </w:tr>
      <w:tr w:rsidR="00B404BA" w:rsidRPr="005960AA" w:rsidTr="00E10E86">
        <w:trPr>
          <w:trHeight w:val="604"/>
        </w:trPr>
        <w:tc>
          <w:tcPr>
            <w:tcW w:w="4463" w:type="dxa"/>
            <w:vAlign w:val="center"/>
          </w:tcPr>
          <w:p w:rsidR="00B404BA" w:rsidRPr="005960AA" w:rsidRDefault="00B404BA" w:rsidP="00E10E86">
            <w:pPr>
              <w:ind w:left="360" w:right="545"/>
              <w:jc w:val="both"/>
              <w:rPr>
                <w:sz w:val="24"/>
                <w:szCs w:val="24"/>
              </w:rPr>
            </w:pPr>
            <w:r w:rsidRPr="005960AA">
              <w:rPr>
                <w:sz w:val="24"/>
                <w:szCs w:val="24"/>
              </w:rPr>
              <w:t>12</w:t>
            </w:r>
          </w:p>
        </w:tc>
        <w:tc>
          <w:tcPr>
            <w:tcW w:w="5668" w:type="dxa"/>
            <w:vAlign w:val="center"/>
          </w:tcPr>
          <w:p w:rsidR="00B404BA" w:rsidRPr="005960AA" w:rsidRDefault="00B404BA" w:rsidP="00E10E86">
            <w:pPr>
              <w:ind w:left="360" w:right="545"/>
              <w:jc w:val="both"/>
              <w:rPr>
                <w:sz w:val="24"/>
                <w:szCs w:val="24"/>
              </w:rPr>
            </w:pPr>
            <w:r w:rsidRPr="005960AA">
              <w:rPr>
                <w:sz w:val="24"/>
                <w:szCs w:val="24"/>
              </w:rPr>
              <w:t>POSTGRES_CONNECTION_STRING</w:t>
            </w:r>
          </w:p>
        </w:tc>
      </w:tr>
      <w:tr w:rsidR="00B404BA" w:rsidRPr="005960AA" w:rsidTr="00E10E86">
        <w:trPr>
          <w:trHeight w:val="604"/>
        </w:trPr>
        <w:tc>
          <w:tcPr>
            <w:tcW w:w="4463" w:type="dxa"/>
            <w:vAlign w:val="center"/>
          </w:tcPr>
          <w:p w:rsidR="00B404BA" w:rsidRPr="005960AA" w:rsidRDefault="00B404BA" w:rsidP="00E10E86">
            <w:pPr>
              <w:ind w:left="360" w:right="545"/>
              <w:jc w:val="both"/>
              <w:rPr>
                <w:sz w:val="24"/>
                <w:szCs w:val="24"/>
              </w:rPr>
            </w:pPr>
            <w:r w:rsidRPr="005960AA">
              <w:rPr>
                <w:sz w:val="24"/>
                <w:szCs w:val="24"/>
              </w:rPr>
              <w:t>13</w:t>
            </w:r>
          </w:p>
        </w:tc>
        <w:tc>
          <w:tcPr>
            <w:tcW w:w="5668" w:type="dxa"/>
            <w:vAlign w:val="center"/>
          </w:tcPr>
          <w:p w:rsidR="00B404BA" w:rsidRPr="005960AA" w:rsidRDefault="00B404BA" w:rsidP="00E10E86">
            <w:pPr>
              <w:ind w:left="360" w:right="545"/>
              <w:jc w:val="both"/>
              <w:rPr>
                <w:sz w:val="24"/>
                <w:szCs w:val="24"/>
              </w:rPr>
            </w:pPr>
            <w:r w:rsidRPr="005960AA">
              <w:rPr>
                <w:sz w:val="24"/>
                <w:szCs w:val="24"/>
              </w:rPr>
              <w:t>APPLICATION_INSIGHTS_KEY</w:t>
            </w:r>
          </w:p>
        </w:tc>
      </w:tr>
      <w:tr w:rsidR="00B404BA" w:rsidRPr="005960AA" w:rsidTr="00E10E86">
        <w:trPr>
          <w:trHeight w:val="604"/>
        </w:trPr>
        <w:tc>
          <w:tcPr>
            <w:tcW w:w="4463" w:type="dxa"/>
            <w:vAlign w:val="center"/>
          </w:tcPr>
          <w:p w:rsidR="00B404BA" w:rsidRPr="005960AA" w:rsidRDefault="00B404BA" w:rsidP="00E10E86">
            <w:pPr>
              <w:ind w:left="360" w:right="545"/>
              <w:jc w:val="both"/>
              <w:rPr>
                <w:sz w:val="24"/>
                <w:szCs w:val="24"/>
              </w:rPr>
            </w:pPr>
            <w:r w:rsidRPr="005960AA">
              <w:rPr>
                <w:sz w:val="24"/>
                <w:szCs w:val="24"/>
              </w:rPr>
              <w:t>14</w:t>
            </w:r>
          </w:p>
        </w:tc>
        <w:tc>
          <w:tcPr>
            <w:tcW w:w="5668" w:type="dxa"/>
            <w:vAlign w:val="center"/>
          </w:tcPr>
          <w:p w:rsidR="00B404BA" w:rsidRPr="005960AA" w:rsidRDefault="00B404BA" w:rsidP="00E10E86">
            <w:pPr>
              <w:ind w:left="360" w:right="545"/>
              <w:jc w:val="both"/>
              <w:rPr>
                <w:sz w:val="24"/>
                <w:szCs w:val="24"/>
              </w:rPr>
            </w:pPr>
            <w:r w:rsidRPr="005960AA">
              <w:rPr>
                <w:sz w:val="24"/>
                <w:szCs w:val="24"/>
              </w:rPr>
              <w:t>TERRAFORM_STATE_KEY</w:t>
            </w:r>
          </w:p>
        </w:tc>
      </w:tr>
    </w:tbl>
    <w:p w:rsidR="005960AA" w:rsidRPr="00734F6B" w:rsidRDefault="005960AA" w:rsidP="00734F6B">
      <w:pPr>
        <w:pStyle w:val="Heading2"/>
        <w:ind w:left="360" w:right="545"/>
        <w:rPr>
          <w:i/>
        </w:rPr>
      </w:pPr>
    </w:p>
    <w:tbl>
      <w:tblPr>
        <w:tblW w:w="107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0636"/>
        <w:gridCol w:w="95"/>
      </w:tblGrid>
      <w:tr w:rsidR="005960AA" w:rsidRPr="005960AA" w:rsidTr="00B404BA">
        <w:trPr>
          <w:tblHeader/>
          <w:tblCellSpacing w:w="15" w:type="dxa"/>
        </w:trPr>
        <w:tc>
          <w:tcPr>
            <w:tcW w:w="10591" w:type="dxa"/>
            <w:vAlign w:val="center"/>
          </w:tcPr>
          <w:p w:rsidR="005960AA" w:rsidRPr="005960AA" w:rsidRDefault="005960AA" w:rsidP="005960AA">
            <w:pPr>
              <w:ind w:left="360" w:right="545"/>
              <w:jc w:val="both"/>
              <w:rPr>
                <w:b/>
                <w:bCs/>
                <w:sz w:val="24"/>
                <w:szCs w:val="24"/>
              </w:rPr>
            </w:pPr>
          </w:p>
        </w:tc>
        <w:tc>
          <w:tcPr>
            <w:tcW w:w="50" w:type="dxa"/>
            <w:vAlign w:val="center"/>
          </w:tcPr>
          <w:p w:rsidR="005960AA" w:rsidRPr="005960AA" w:rsidRDefault="005960AA" w:rsidP="005960AA">
            <w:pPr>
              <w:ind w:left="360" w:right="545"/>
              <w:jc w:val="both"/>
              <w:rPr>
                <w:b/>
                <w:bCs/>
                <w:sz w:val="24"/>
                <w:szCs w:val="24"/>
              </w:rPr>
            </w:pPr>
          </w:p>
        </w:tc>
      </w:tr>
      <w:tr w:rsidR="00734F6B" w:rsidRPr="005960AA" w:rsidTr="00B404BA">
        <w:trPr>
          <w:tblHeader/>
          <w:tblCellSpacing w:w="15" w:type="dxa"/>
        </w:trPr>
        <w:tc>
          <w:tcPr>
            <w:tcW w:w="10591" w:type="dxa"/>
            <w:vAlign w:val="center"/>
          </w:tcPr>
          <w:p w:rsidR="00734F6B" w:rsidRPr="005960AA" w:rsidRDefault="00734F6B" w:rsidP="00734F6B">
            <w:pPr>
              <w:ind w:left="360" w:right="545"/>
              <w:jc w:val="both"/>
              <w:rPr>
                <w:b/>
                <w:bCs/>
                <w:sz w:val="24"/>
                <w:szCs w:val="24"/>
              </w:rPr>
            </w:pPr>
          </w:p>
        </w:tc>
        <w:tc>
          <w:tcPr>
            <w:tcW w:w="50" w:type="dxa"/>
            <w:vAlign w:val="center"/>
          </w:tcPr>
          <w:p w:rsidR="00734F6B" w:rsidRPr="005960AA" w:rsidRDefault="00734F6B" w:rsidP="005960AA">
            <w:pPr>
              <w:ind w:left="360" w:right="545"/>
              <w:jc w:val="both"/>
              <w:rPr>
                <w:b/>
                <w:bCs/>
                <w:sz w:val="24"/>
                <w:szCs w:val="24"/>
              </w:rPr>
            </w:pPr>
          </w:p>
        </w:tc>
      </w:tr>
      <w:tr w:rsidR="005960AA" w:rsidRPr="005960AA" w:rsidTr="00B404BA">
        <w:trPr>
          <w:tblCellSpacing w:w="15" w:type="dxa"/>
        </w:trPr>
        <w:tc>
          <w:tcPr>
            <w:tcW w:w="10591" w:type="dxa"/>
            <w:vAlign w:val="center"/>
          </w:tcPr>
          <w:p w:rsidR="005960AA" w:rsidRPr="005960AA" w:rsidRDefault="005960AA" w:rsidP="005960AA">
            <w:pPr>
              <w:ind w:left="360" w:right="545"/>
              <w:jc w:val="both"/>
              <w:rPr>
                <w:sz w:val="24"/>
                <w:szCs w:val="24"/>
              </w:rPr>
            </w:pPr>
          </w:p>
        </w:tc>
        <w:tc>
          <w:tcPr>
            <w:tcW w:w="50" w:type="dxa"/>
            <w:vAlign w:val="center"/>
          </w:tcPr>
          <w:p w:rsidR="005960AA" w:rsidRPr="005960AA" w:rsidRDefault="005960AA" w:rsidP="005960AA">
            <w:pPr>
              <w:ind w:left="360" w:right="545"/>
              <w:jc w:val="both"/>
              <w:rPr>
                <w:sz w:val="24"/>
                <w:szCs w:val="24"/>
              </w:rPr>
            </w:pPr>
          </w:p>
        </w:tc>
      </w:tr>
      <w:tr w:rsidR="005960AA" w:rsidRPr="005960AA" w:rsidTr="00B404BA">
        <w:trPr>
          <w:tblCellSpacing w:w="15" w:type="dxa"/>
        </w:trPr>
        <w:tc>
          <w:tcPr>
            <w:tcW w:w="10591" w:type="dxa"/>
            <w:vAlign w:val="center"/>
          </w:tcPr>
          <w:p w:rsidR="005960AA" w:rsidRPr="005960AA" w:rsidRDefault="005960AA" w:rsidP="005960AA">
            <w:pPr>
              <w:ind w:left="360" w:right="545"/>
              <w:jc w:val="both"/>
              <w:rPr>
                <w:sz w:val="24"/>
                <w:szCs w:val="24"/>
              </w:rPr>
            </w:pPr>
          </w:p>
        </w:tc>
        <w:tc>
          <w:tcPr>
            <w:tcW w:w="50" w:type="dxa"/>
            <w:vAlign w:val="center"/>
          </w:tcPr>
          <w:p w:rsidR="005960AA" w:rsidRPr="005960AA" w:rsidRDefault="005960AA" w:rsidP="005960AA">
            <w:pPr>
              <w:ind w:left="360" w:right="545"/>
              <w:jc w:val="both"/>
              <w:rPr>
                <w:sz w:val="24"/>
                <w:szCs w:val="24"/>
              </w:rPr>
            </w:pPr>
          </w:p>
        </w:tc>
      </w:tr>
    </w:tbl>
    <w:p w:rsidR="005F3DD3" w:rsidRDefault="005F3DD3">
      <w:pPr>
        <w:pStyle w:val="TableParagraph"/>
        <w:rPr>
          <w:sz w:val="24"/>
        </w:rPr>
        <w:sectPr w:rsidR="005F3DD3" w:rsidSect="00734F6B">
          <w:type w:val="continuous"/>
          <w:pgSz w:w="11900" w:h="16840"/>
          <w:pgMar w:top="560" w:right="425" w:bottom="280" w:left="850" w:header="720" w:footer="720" w:gutter="0"/>
          <w:cols w:space="720"/>
        </w:sectPr>
      </w:pPr>
    </w:p>
    <w:p w:rsidR="005F3DD3" w:rsidRPr="00B404BA" w:rsidRDefault="00951012">
      <w:pPr>
        <w:pStyle w:val="Heading3"/>
        <w:numPr>
          <w:ilvl w:val="1"/>
          <w:numId w:val="8"/>
        </w:numPr>
        <w:tabs>
          <w:tab w:val="left" w:pos="1269"/>
        </w:tabs>
        <w:spacing w:before="60"/>
        <w:ind w:left="1269" w:hanging="719"/>
      </w:pPr>
      <w:r>
        <w:lastRenderedPageBreak/>
        <w:t>TERRAFORM</w:t>
      </w:r>
      <w:r>
        <w:rPr>
          <w:spacing w:val="-7"/>
        </w:rPr>
        <w:t xml:space="preserve"> </w:t>
      </w:r>
      <w:r>
        <w:t>INFRASTRUCTURE-AS-CODE</w:t>
      </w:r>
      <w:r>
        <w:rPr>
          <w:spacing w:val="-3"/>
        </w:rPr>
        <w:t xml:space="preserve"> </w:t>
      </w:r>
      <w:r>
        <w:rPr>
          <w:spacing w:val="-2"/>
        </w:rPr>
        <w:t>(</w:t>
      </w:r>
      <w:proofErr w:type="spellStart"/>
      <w:r>
        <w:rPr>
          <w:spacing w:val="-2"/>
        </w:rPr>
        <w:t>IaC</w:t>
      </w:r>
      <w:proofErr w:type="spellEnd"/>
      <w:r>
        <w:rPr>
          <w:spacing w:val="-2"/>
        </w:rPr>
        <w:t>)</w:t>
      </w:r>
    </w:p>
    <w:p w:rsidR="00B404BA" w:rsidRDefault="00B404BA" w:rsidP="00B404BA">
      <w:pPr>
        <w:pStyle w:val="Heading3"/>
        <w:tabs>
          <w:tab w:val="left" w:pos="1269"/>
        </w:tabs>
        <w:spacing w:before="60"/>
        <w:ind w:left="1269"/>
        <w:rPr>
          <w:spacing w:val="-2"/>
        </w:rPr>
      </w:pPr>
    </w:p>
    <w:p w:rsidR="00B404BA" w:rsidRDefault="00B404BA" w:rsidP="00B47F9C">
      <w:pPr>
        <w:pStyle w:val="NormalWeb"/>
        <w:tabs>
          <w:tab w:val="left" w:pos="9720"/>
        </w:tabs>
        <w:spacing w:line="360" w:lineRule="auto"/>
        <w:ind w:left="540" w:right="725"/>
        <w:jc w:val="both"/>
      </w:pPr>
      <w:r>
        <w:t>The Terraform code is organized using a standard three-file structure:</w:t>
      </w:r>
    </w:p>
    <w:p w:rsidR="00B404BA" w:rsidRDefault="00B404BA" w:rsidP="00B47F9C">
      <w:pPr>
        <w:pStyle w:val="NormalWeb"/>
        <w:numPr>
          <w:ilvl w:val="0"/>
          <w:numId w:val="27"/>
        </w:numPr>
        <w:tabs>
          <w:tab w:val="left" w:pos="9720"/>
        </w:tabs>
        <w:spacing w:line="360" w:lineRule="auto"/>
        <w:ind w:left="540" w:right="725" w:firstLine="0"/>
        <w:jc w:val="both"/>
      </w:pPr>
      <w:r>
        <w:rPr>
          <w:rStyle w:val="Strong"/>
        </w:rPr>
        <w:t>main.tf:</w:t>
      </w:r>
      <w:r>
        <w:t xml:space="preserve"> Contains the primary definitions for all Azure cloud resources and deployment services.</w:t>
      </w:r>
    </w:p>
    <w:p w:rsidR="00B404BA" w:rsidRDefault="00B404BA" w:rsidP="00B47F9C">
      <w:pPr>
        <w:pStyle w:val="NormalWeb"/>
        <w:numPr>
          <w:ilvl w:val="0"/>
          <w:numId w:val="27"/>
        </w:numPr>
        <w:tabs>
          <w:tab w:val="left" w:pos="9720"/>
        </w:tabs>
        <w:spacing w:line="360" w:lineRule="auto"/>
        <w:ind w:left="540" w:right="725" w:firstLine="0"/>
        <w:jc w:val="both"/>
      </w:pPr>
      <w:r>
        <w:rPr>
          <w:rStyle w:val="Strong"/>
        </w:rPr>
        <w:t>variables.tf:</w:t>
      </w:r>
      <w:r>
        <w:t xml:space="preserve"> Stores configurable input values such as resource names, API keys, storage names, and deployment locations.</w:t>
      </w:r>
    </w:p>
    <w:p w:rsidR="00B404BA" w:rsidRDefault="00B404BA" w:rsidP="00B47F9C">
      <w:pPr>
        <w:pStyle w:val="NormalWeb"/>
        <w:numPr>
          <w:ilvl w:val="0"/>
          <w:numId w:val="27"/>
        </w:numPr>
        <w:tabs>
          <w:tab w:val="left" w:pos="9720"/>
        </w:tabs>
        <w:spacing w:line="360" w:lineRule="auto"/>
        <w:ind w:left="540" w:right="725" w:firstLine="0"/>
        <w:jc w:val="both"/>
      </w:pPr>
      <w:r>
        <w:rPr>
          <w:rStyle w:val="Strong"/>
        </w:rPr>
        <w:t>outputs.tf:</w:t>
      </w:r>
      <w:r>
        <w:t xml:space="preserve"> Defines outputs such as backend API URLs, storage endpoints, and database hostnames for use in CI/CD workflows and frontend configuration.</w:t>
      </w:r>
    </w:p>
    <w:p w:rsidR="00B404BA" w:rsidRDefault="00B404BA" w:rsidP="00B47F9C">
      <w:pPr>
        <w:tabs>
          <w:tab w:val="left" w:pos="9720"/>
        </w:tabs>
        <w:spacing w:line="360" w:lineRule="auto"/>
        <w:ind w:left="540" w:right="725"/>
        <w:jc w:val="both"/>
      </w:pPr>
    </w:p>
    <w:p w:rsidR="00B404BA" w:rsidRDefault="00B404BA" w:rsidP="00B47F9C">
      <w:pPr>
        <w:pStyle w:val="Heading2"/>
        <w:tabs>
          <w:tab w:val="left" w:pos="9720"/>
        </w:tabs>
        <w:spacing w:line="360" w:lineRule="auto"/>
        <w:ind w:left="540" w:right="725" w:firstLine="0"/>
        <w:jc w:val="both"/>
      </w:pPr>
      <w:r>
        <w:t>Core Infrastructure Components</w:t>
      </w:r>
    </w:p>
    <w:p w:rsidR="00B404BA" w:rsidRDefault="00B404BA" w:rsidP="00B47F9C">
      <w:pPr>
        <w:pStyle w:val="NormalWeb"/>
        <w:tabs>
          <w:tab w:val="left" w:pos="9720"/>
        </w:tabs>
        <w:spacing w:line="360" w:lineRule="auto"/>
        <w:ind w:left="540" w:right="725"/>
        <w:jc w:val="both"/>
      </w:pPr>
      <w:r>
        <w:t>The Infrastructure as Code (</w:t>
      </w:r>
      <w:proofErr w:type="spellStart"/>
      <w:r>
        <w:t>IaC</w:t>
      </w:r>
      <w:proofErr w:type="spellEnd"/>
      <w:r>
        <w:t xml:space="preserve">) setup provisions and organizes all required cloud services within a centralized Azure Resource Group such as </w:t>
      </w:r>
      <w:proofErr w:type="spellStart"/>
      <w:r>
        <w:rPr>
          <w:rStyle w:val="Strong"/>
        </w:rPr>
        <w:t>rg</w:t>
      </w:r>
      <w:proofErr w:type="spellEnd"/>
      <w:r>
        <w:rPr>
          <w:rStyle w:val="Strong"/>
        </w:rPr>
        <w:t>-</w:t>
      </w:r>
      <w:proofErr w:type="spellStart"/>
      <w:r>
        <w:rPr>
          <w:rStyle w:val="Strong"/>
        </w:rPr>
        <w:t>ai</w:t>
      </w:r>
      <w:proofErr w:type="spellEnd"/>
      <w:r>
        <w:rPr>
          <w:rStyle w:val="Strong"/>
        </w:rPr>
        <w:t>-music-dev</w:t>
      </w:r>
      <w:r>
        <w:t>. The deployment architecture includes frontend hosting, backend APIs, AI integrations, storage services, and database infrastructure required for the AI Based Raga and Thala Music Generation System.</w:t>
      </w:r>
    </w:p>
    <w:p w:rsidR="00B404BA" w:rsidRDefault="00B404BA" w:rsidP="00B47F9C">
      <w:pPr>
        <w:tabs>
          <w:tab w:val="left" w:pos="9720"/>
        </w:tabs>
        <w:spacing w:line="360" w:lineRule="auto"/>
        <w:ind w:left="540" w:right="725"/>
        <w:jc w:val="both"/>
      </w:pPr>
    </w:p>
    <w:p w:rsidR="00B404BA" w:rsidRDefault="00B404BA" w:rsidP="00B47F9C">
      <w:pPr>
        <w:pStyle w:val="Heading2"/>
        <w:tabs>
          <w:tab w:val="left" w:pos="9720"/>
        </w:tabs>
        <w:spacing w:line="360" w:lineRule="auto"/>
        <w:ind w:left="540" w:right="725" w:firstLine="0"/>
        <w:jc w:val="both"/>
      </w:pPr>
      <w:r>
        <w:t>Backend and Container Orchestration</w:t>
      </w:r>
    </w:p>
    <w:p w:rsidR="00B404BA" w:rsidRDefault="00B404BA" w:rsidP="00B47F9C">
      <w:pPr>
        <w:pStyle w:val="Heading3"/>
        <w:tabs>
          <w:tab w:val="left" w:pos="9720"/>
        </w:tabs>
        <w:spacing w:line="360" w:lineRule="auto"/>
        <w:ind w:left="540" w:right="725"/>
        <w:jc w:val="both"/>
      </w:pPr>
      <w:r>
        <w:t>Container App Environment</w:t>
      </w:r>
    </w:p>
    <w:p w:rsidR="00B404BA" w:rsidRDefault="00B404BA" w:rsidP="00B47F9C">
      <w:pPr>
        <w:pStyle w:val="NormalWeb"/>
        <w:tabs>
          <w:tab w:val="left" w:pos="9720"/>
        </w:tabs>
        <w:spacing w:line="360" w:lineRule="auto"/>
        <w:ind w:left="540" w:right="725"/>
        <w:jc w:val="both"/>
      </w:pPr>
      <w:r>
        <w:t>The Terraform configuration provisions a managed Azure Container App Environment (</w:t>
      </w:r>
      <w:proofErr w:type="spellStart"/>
      <w:r>
        <w:rPr>
          <w:rStyle w:val="Strong"/>
        </w:rPr>
        <w:t>cae</w:t>
      </w:r>
      <w:proofErr w:type="spellEnd"/>
      <w:r>
        <w:rPr>
          <w:rStyle w:val="Strong"/>
        </w:rPr>
        <w:t>-</w:t>
      </w:r>
      <w:proofErr w:type="spellStart"/>
      <w:r>
        <w:rPr>
          <w:rStyle w:val="Strong"/>
        </w:rPr>
        <w:t>ai</w:t>
      </w:r>
      <w:proofErr w:type="spellEnd"/>
      <w:r>
        <w:rPr>
          <w:rStyle w:val="Strong"/>
        </w:rPr>
        <w:t>-music-dev</w:t>
      </w:r>
      <w:r>
        <w:t xml:space="preserve">) that hosts the backend </w:t>
      </w:r>
      <w:proofErr w:type="spellStart"/>
      <w:r>
        <w:t>microservices</w:t>
      </w:r>
      <w:proofErr w:type="spellEnd"/>
      <w:r>
        <w:t xml:space="preserve"> responsible for </w:t>
      </w:r>
      <w:proofErr w:type="spellStart"/>
      <w:r>
        <w:t>swara</w:t>
      </w:r>
      <w:proofErr w:type="spellEnd"/>
      <w:r>
        <w:t xml:space="preserve"> generation, rhythm synchronization, API communication, and AI orchestration. The environment supports auto-scaling and secure networking for containerized backend services.</w:t>
      </w:r>
    </w:p>
    <w:p w:rsidR="00B404BA" w:rsidRDefault="00B404BA" w:rsidP="00B47F9C">
      <w:pPr>
        <w:pStyle w:val="Heading3"/>
        <w:tabs>
          <w:tab w:val="left" w:pos="9720"/>
        </w:tabs>
        <w:spacing w:line="360" w:lineRule="auto"/>
        <w:ind w:left="540" w:right="725"/>
        <w:jc w:val="both"/>
      </w:pPr>
      <w:r>
        <w:t>Container App</w:t>
      </w:r>
    </w:p>
    <w:p w:rsidR="00B404BA" w:rsidRDefault="00B404BA" w:rsidP="00B47F9C">
      <w:pPr>
        <w:pStyle w:val="NormalWeb"/>
        <w:tabs>
          <w:tab w:val="left" w:pos="9720"/>
        </w:tabs>
        <w:spacing w:line="360" w:lineRule="auto"/>
        <w:ind w:left="540" w:right="725"/>
        <w:jc w:val="both"/>
      </w:pPr>
      <w:r>
        <w:t>The backend application (</w:t>
      </w:r>
      <w:r>
        <w:rPr>
          <w:rStyle w:val="Strong"/>
        </w:rPr>
        <w:t>ca-</w:t>
      </w:r>
      <w:proofErr w:type="spellStart"/>
      <w:r>
        <w:rPr>
          <w:rStyle w:val="Strong"/>
        </w:rPr>
        <w:t>ai</w:t>
      </w:r>
      <w:proofErr w:type="spellEnd"/>
      <w:r>
        <w:rPr>
          <w:rStyle w:val="Strong"/>
        </w:rPr>
        <w:t>-music-backend-dev</w:t>
      </w:r>
      <w:r>
        <w:t>) is deployed as an Azure Container App with the following configurations:</w:t>
      </w:r>
    </w:p>
    <w:p w:rsidR="00B404BA" w:rsidRDefault="00B404BA" w:rsidP="00B47F9C">
      <w:pPr>
        <w:pStyle w:val="NormalWeb"/>
        <w:numPr>
          <w:ilvl w:val="0"/>
          <w:numId w:val="28"/>
        </w:numPr>
        <w:tabs>
          <w:tab w:val="left" w:pos="9720"/>
        </w:tabs>
        <w:spacing w:line="360" w:lineRule="auto"/>
        <w:ind w:left="540" w:right="725" w:firstLine="0"/>
        <w:jc w:val="both"/>
      </w:pPr>
      <w:r>
        <w:rPr>
          <w:rStyle w:val="Strong"/>
        </w:rPr>
        <w:t>Scaling:</w:t>
      </w:r>
      <w:r>
        <w:t xml:space="preserve"> Supports scale-to-zero for cost optimization with auto-scaling up to 10 replicas based on API load and processing requirements.</w:t>
      </w:r>
    </w:p>
    <w:p w:rsidR="00B404BA" w:rsidRDefault="00B404BA" w:rsidP="00B47F9C">
      <w:pPr>
        <w:pStyle w:val="NormalWeb"/>
        <w:numPr>
          <w:ilvl w:val="0"/>
          <w:numId w:val="28"/>
        </w:numPr>
        <w:tabs>
          <w:tab w:val="left" w:pos="9720"/>
        </w:tabs>
        <w:spacing w:line="360" w:lineRule="auto"/>
        <w:ind w:left="540" w:right="725" w:firstLine="0"/>
        <w:jc w:val="both"/>
      </w:pPr>
      <w:r>
        <w:rPr>
          <w:rStyle w:val="Strong"/>
        </w:rPr>
        <w:t>Configuration:</w:t>
      </w:r>
      <w:r>
        <w:t xml:space="preserve"> Database connection strings, Gemini API keys, </w:t>
      </w:r>
      <w:proofErr w:type="spellStart"/>
      <w:r>
        <w:t>Suno</w:t>
      </w:r>
      <w:proofErr w:type="spellEnd"/>
      <w:r>
        <w:t xml:space="preserve"> API keys, and storage endpoints are dynamically configured through environment variables.</w:t>
      </w:r>
    </w:p>
    <w:p w:rsidR="00B404BA" w:rsidRDefault="00B404BA" w:rsidP="00B47F9C">
      <w:pPr>
        <w:pStyle w:val="NormalWeb"/>
        <w:numPr>
          <w:ilvl w:val="0"/>
          <w:numId w:val="28"/>
        </w:numPr>
        <w:tabs>
          <w:tab w:val="left" w:pos="9720"/>
        </w:tabs>
        <w:spacing w:line="360" w:lineRule="auto"/>
        <w:ind w:left="540" w:right="725" w:firstLine="0"/>
        <w:jc w:val="both"/>
      </w:pPr>
      <w:r>
        <w:rPr>
          <w:rStyle w:val="Strong"/>
        </w:rPr>
        <w:t>Deployment:</w:t>
      </w:r>
      <w:r>
        <w:t xml:space="preserve"> Docker container images are automatically deployed through CI/CD pipelines.</w:t>
      </w:r>
    </w:p>
    <w:p w:rsidR="00B404BA" w:rsidRDefault="00B404BA" w:rsidP="00B47F9C">
      <w:pPr>
        <w:tabs>
          <w:tab w:val="left" w:pos="9720"/>
        </w:tabs>
        <w:spacing w:line="360" w:lineRule="auto"/>
        <w:ind w:left="540" w:right="725"/>
        <w:jc w:val="both"/>
      </w:pPr>
    </w:p>
    <w:p w:rsidR="00B404BA" w:rsidRDefault="00B404BA" w:rsidP="00B47F9C">
      <w:pPr>
        <w:pStyle w:val="Heading2"/>
        <w:tabs>
          <w:tab w:val="left" w:pos="9720"/>
        </w:tabs>
        <w:spacing w:line="360" w:lineRule="auto"/>
        <w:ind w:left="540" w:right="725" w:firstLine="0"/>
        <w:jc w:val="both"/>
      </w:pPr>
      <w:r>
        <w:t>Database and Storage</w:t>
      </w:r>
    </w:p>
    <w:p w:rsidR="00B404BA" w:rsidRDefault="00B404BA" w:rsidP="00B47F9C">
      <w:pPr>
        <w:pStyle w:val="Heading3"/>
        <w:tabs>
          <w:tab w:val="left" w:pos="9720"/>
        </w:tabs>
        <w:spacing w:line="360" w:lineRule="auto"/>
        <w:ind w:left="540" w:right="725"/>
        <w:jc w:val="both"/>
      </w:pPr>
      <w:r>
        <w:lastRenderedPageBreak/>
        <w:t>Azure PostgreSQL Flexible Server</w:t>
      </w:r>
    </w:p>
    <w:p w:rsidR="00B404BA" w:rsidRDefault="00B404BA" w:rsidP="00B47F9C">
      <w:pPr>
        <w:pStyle w:val="NormalWeb"/>
        <w:tabs>
          <w:tab w:val="left" w:pos="9720"/>
        </w:tabs>
        <w:spacing w:line="360" w:lineRule="auto"/>
        <w:ind w:left="540" w:right="725"/>
        <w:jc w:val="both"/>
      </w:pPr>
      <w:r>
        <w:t>Terraform provisions the PostgreSQL Flexible Server (</w:t>
      </w:r>
      <w:proofErr w:type="spellStart"/>
      <w:r>
        <w:rPr>
          <w:rStyle w:val="Strong"/>
        </w:rPr>
        <w:t>psql</w:t>
      </w:r>
      <w:proofErr w:type="spellEnd"/>
      <w:r>
        <w:rPr>
          <w:rStyle w:val="Strong"/>
        </w:rPr>
        <w:t>-</w:t>
      </w:r>
      <w:proofErr w:type="spellStart"/>
      <w:r>
        <w:rPr>
          <w:rStyle w:val="Strong"/>
        </w:rPr>
        <w:t>ai</w:t>
      </w:r>
      <w:proofErr w:type="spellEnd"/>
      <w:r>
        <w:rPr>
          <w:rStyle w:val="Strong"/>
        </w:rPr>
        <w:t>-music-dev</w:t>
      </w:r>
      <w:r>
        <w:t xml:space="preserve">) used for storing user data, selected ragas, generated </w:t>
      </w:r>
      <w:proofErr w:type="spellStart"/>
      <w:r>
        <w:t>swaras</w:t>
      </w:r>
      <w:proofErr w:type="spellEnd"/>
      <w:r>
        <w:t xml:space="preserve">, </w:t>
      </w:r>
      <w:proofErr w:type="spellStart"/>
      <w:r>
        <w:t>thala</w:t>
      </w:r>
      <w:proofErr w:type="spellEnd"/>
      <w:r>
        <w:t xml:space="preserve"> configurations, generated songs, and application metadata. The database is configured with PostgreSQL version 13 and cost-efficient burstable performance tier (</w:t>
      </w:r>
      <w:r>
        <w:rPr>
          <w:rStyle w:val="Strong"/>
        </w:rPr>
        <w:t>B_Standard_B1ms</w:t>
      </w:r>
      <w:r>
        <w:t>).</w:t>
      </w:r>
    </w:p>
    <w:p w:rsidR="00B404BA" w:rsidRDefault="00B404BA" w:rsidP="00B47F9C">
      <w:pPr>
        <w:pStyle w:val="Heading3"/>
        <w:tabs>
          <w:tab w:val="left" w:pos="9720"/>
        </w:tabs>
        <w:spacing w:line="360" w:lineRule="auto"/>
        <w:ind w:left="540" w:right="725"/>
        <w:jc w:val="both"/>
      </w:pPr>
      <w:r>
        <w:t>Azure Blob Storage</w:t>
      </w:r>
    </w:p>
    <w:p w:rsidR="00B404BA" w:rsidRDefault="00B404BA" w:rsidP="00B47F9C">
      <w:pPr>
        <w:pStyle w:val="NormalWeb"/>
        <w:tabs>
          <w:tab w:val="left" w:pos="9720"/>
        </w:tabs>
        <w:spacing w:line="360" w:lineRule="auto"/>
        <w:ind w:left="540" w:right="725"/>
        <w:jc w:val="both"/>
      </w:pPr>
      <w:r>
        <w:t>A dedicated Blob Storage container is provisioned for storing generated songs, audio outputs, practice snippets, and music-related media files. The storage uses Hot Tier access with geo-redundant storage support for scalability and durability.</w:t>
      </w:r>
    </w:p>
    <w:p w:rsidR="00B404BA" w:rsidRDefault="00B404BA" w:rsidP="00B47F9C">
      <w:pPr>
        <w:pStyle w:val="Heading2"/>
        <w:tabs>
          <w:tab w:val="left" w:pos="9720"/>
        </w:tabs>
        <w:spacing w:line="360" w:lineRule="auto"/>
        <w:ind w:left="540" w:right="725" w:firstLine="0"/>
        <w:jc w:val="both"/>
      </w:pPr>
      <w:proofErr w:type="spellStart"/>
      <w:r>
        <w:t>Serverless</w:t>
      </w:r>
      <w:proofErr w:type="spellEnd"/>
      <w:r>
        <w:t xml:space="preserve"> Functions and AI Services</w:t>
      </w:r>
    </w:p>
    <w:p w:rsidR="00B404BA" w:rsidRDefault="00B404BA" w:rsidP="00B47F9C">
      <w:pPr>
        <w:pStyle w:val="Heading3"/>
        <w:tabs>
          <w:tab w:val="left" w:pos="9720"/>
        </w:tabs>
        <w:spacing w:line="360" w:lineRule="auto"/>
        <w:ind w:left="540" w:right="725"/>
        <w:jc w:val="both"/>
      </w:pPr>
      <w:r>
        <w:t>Azure Function App</w:t>
      </w:r>
    </w:p>
    <w:p w:rsidR="00B404BA" w:rsidRDefault="00B404BA" w:rsidP="00B47F9C">
      <w:pPr>
        <w:pStyle w:val="NormalWeb"/>
        <w:tabs>
          <w:tab w:val="left" w:pos="9720"/>
        </w:tabs>
        <w:spacing w:line="360" w:lineRule="auto"/>
        <w:ind w:left="540" w:right="725"/>
        <w:jc w:val="both"/>
      </w:pPr>
      <w:r>
        <w:t>Terraform provisions the Azure Function App (</w:t>
      </w:r>
      <w:proofErr w:type="spellStart"/>
      <w:r>
        <w:rPr>
          <w:rStyle w:val="Strong"/>
        </w:rPr>
        <w:t>func</w:t>
      </w:r>
      <w:proofErr w:type="spellEnd"/>
      <w:r>
        <w:rPr>
          <w:rStyle w:val="Strong"/>
        </w:rPr>
        <w:t>-</w:t>
      </w:r>
      <w:proofErr w:type="spellStart"/>
      <w:r>
        <w:rPr>
          <w:rStyle w:val="Strong"/>
        </w:rPr>
        <w:t>ai</w:t>
      </w:r>
      <w:proofErr w:type="spellEnd"/>
      <w:r>
        <w:rPr>
          <w:rStyle w:val="Strong"/>
        </w:rPr>
        <w:t>-music-dev</w:t>
      </w:r>
      <w:r>
        <w:t>) used for lightweight AI-processing tasks, metadata generation, and future real-time music-processing features.</w:t>
      </w:r>
    </w:p>
    <w:p w:rsidR="00B404BA" w:rsidRDefault="00B404BA" w:rsidP="00B47F9C">
      <w:pPr>
        <w:pStyle w:val="Heading3"/>
        <w:tabs>
          <w:tab w:val="left" w:pos="9720"/>
        </w:tabs>
        <w:spacing w:line="360" w:lineRule="auto"/>
        <w:ind w:left="540" w:right="725"/>
        <w:jc w:val="both"/>
      </w:pPr>
      <w:r>
        <w:t>Runtime Configuration</w:t>
      </w:r>
    </w:p>
    <w:p w:rsidR="00B404BA" w:rsidRDefault="00B404BA" w:rsidP="00B47F9C">
      <w:pPr>
        <w:pStyle w:val="NormalWeb"/>
        <w:tabs>
          <w:tab w:val="left" w:pos="9720"/>
        </w:tabs>
        <w:spacing w:line="360" w:lineRule="auto"/>
        <w:ind w:left="540" w:right="725"/>
        <w:jc w:val="both"/>
      </w:pPr>
      <w:r>
        <w:t>The Function App is configured to use the Python 3.9 runtime environment for handling AI request preprocessing and backend utility services.</w:t>
      </w:r>
    </w:p>
    <w:p w:rsidR="00B404BA" w:rsidRDefault="00B404BA" w:rsidP="00B47F9C">
      <w:pPr>
        <w:pStyle w:val="Heading3"/>
        <w:tabs>
          <w:tab w:val="left" w:pos="9720"/>
        </w:tabs>
        <w:spacing w:line="360" w:lineRule="auto"/>
        <w:ind w:left="540" w:right="725"/>
        <w:jc w:val="both"/>
      </w:pPr>
      <w:r>
        <w:t>AI Integration</w:t>
      </w:r>
    </w:p>
    <w:p w:rsidR="00B404BA" w:rsidRDefault="00B404BA" w:rsidP="00B47F9C">
      <w:pPr>
        <w:pStyle w:val="NormalWeb"/>
        <w:tabs>
          <w:tab w:val="left" w:pos="9720"/>
        </w:tabs>
        <w:spacing w:line="360" w:lineRule="auto"/>
        <w:ind w:left="540" w:right="725"/>
        <w:jc w:val="both"/>
      </w:pPr>
      <w:r>
        <w:t>The infrastructure supports integration with:</w:t>
      </w:r>
    </w:p>
    <w:p w:rsidR="00B404BA" w:rsidRDefault="00B404BA" w:rsidP="00B47F9C">
      <w:pPr>
        <w:pStyle w:val="NormalWeb"/>
        <w:numPr>
          <w:ilvl w:val="0"/>
          <w:numId w:val="29"/>
        </w:numPr>
        <w:tabs>
          <w:tab w:val="left" w:pos="9720"/>
        </w:tabs>
        <w:spacing w:line="360" w:lineRule="auto"/>
        <w:ind w:left="540" w:right="725" w:firstLine="0"/>
        <w:jc w:val="both"/>
      </w:pPr>
      <w:r>
        <w:t xml:space="preserve">Google Gemini Pro API for </w:t>
      </w:r>
      <w:proofErr w:type="spellStart"/>
      <w:r>
        <w:t>swara</w:t>
      </w:r>
      <w:proofErr w:type="spellEnd"/>
      <w:r>
        <w:t xml:space="preserve"> and melodic note generation.</w:t>
      </w:r>
    </w:p>
    <w:p w:rsidR="00B404BA" w:rsidRDefault="00B404BA" w:rsidP="00B47F9C">
      <w:pPr>
        <w:pStyle w:val="NormalWeb"/>
        <w:numPr>
          <w:ilvl w:val="0"/>
          <w:numId w:val="29"/>
        </w:numPr>
        <w:tabs>
          <w:tab w:val="left" w:pos="9720"/>
        </w:tabs>
        <w:spacing w:line="360" w:lineRule="auto"/>
        <w:ind w:left="540" w:right="725" w:firstLine="0"/>
        <w:jc w:val="both"/>
      </w:pPr>
      <w:proofErr w:type="spellStart"/>
      <w:r>
        <w:t>Suno</w:t>
      </w:r>
      <w:proofErr w:type="spellEnd"/>
      <w:r>
        <w:t xml:space="preserve"> API for AI-generated music, melody, and singing outputs.</w:t>
      </w:r>
    </w:p>
    <w:p w:rsidR="00B404BA" w:rsidRDefault="00B404BA" w:rsidP="00B47F9C">
      <w:pPr>
        <w:pStyle w:val="NormalWeb"/>
        <w:numPr>
          <w:ilvl w:val="0"/>
          <w:numId w:val="29"/>
        </w:numPr>
        <w:tabs>
          <w:tab w:val="left" w:pos="9720"/>
        </w:tabs>
        <w:spacing w:line="360" w:lineRule="auto"/>
        <w:ind w:left="540" w:right="725" w:firstLine="0"/>
        <w:jc w:val="both"/>
      </w:pPr>
      <w:r>
        <w:t>Future GPU-based custom singing models connected through Azure infrastructure.</w:t>
      </w:r>
    </w:p>
    <w:p w:rsidR="00B404BA" w:rsidRDefault="00B404BA" w:rsidP="00B47F9C">
      <w:pPr>
        <w:tabs>
          <w:tab w:val="left" w:pos="9720"/>
        </w:tabs>
        <w:spacing w:line="360" w:lineRule="auto"/>
        <w:ind w:left="540" w:right="725"/>
        <w:jc w:val="both"/>
      </w:pPr>
    </w:p>
    <w:p w:rsidR="00B404BA" w:rsidRDefault="00B404BA" w:rsidP="00B47F9C">
      <w:pPr>
        <w:pStyle w:val="Heading2"/>
        <w:tabs>
          <w:tab w:val="left" w:pos="9720"/>
        </w:tabs>
        <w:spacing w:line="360" w:lineRule="auto"/>
        <w:ind w:left="540" w:right="725" w:firstLine="0"/>
        <w:jc w:val="both"/>
      </w:pPr>
      <w:r>
        <w:t>CI/CD Integration</w:t>
      </w:r>
    </w:p>
    <w:p w:rsidR="00B404BA" w:rsidRDefault="00B404BA" w:rsidP="00B47F9C">
      <w:pPr>
        <w:pStyle w:val="NormalWeb"/>
        <w:tabs>
          <w:tab w:val="left" w:pos="9720"/>
        </w:tabs>
        <w:spacing w:line="360" w:lineRule="auto"/>
        <w:ind w:left="540" w:right="725"/>
        <w:jc w:val="both"/>
      </w:pPr>
      <w:r>
        <w:t>The Terraform configuration is fully integrated with the GitHub Actions CI/CD pipeline. During deployment:</w:t>
      </w:r>
    </w:p>
    <w:p w:rsidR="00B404BA" w:rsidRDefault="00B404BA" w:rsidP="00B47F9C">
      <w:pPr>
        <w:pStyle w:val="NormalWeb"/>
        <w:numPr>
          <w:ilvl w:val="0"/>
          <w:numId w:val="30"/>
        </w:numPr>
        <w:tabs>
          <w:tab w:val="left" w:pos="9720"/>
        </w:tabs>
        <w:spacing w:line="360" w:lineRule="auto"/>
        <w:ind w:left="540" w:right="725" w:firstLine="0"/>
        <w:jc w:val="both"/>
      </w:pPr>
      <w:r>
        <w:t>Required secrets such as database passwords, API keys, and Azure credentials are securely passed from GitHub Secrets into Terraform variables.</w:t>
      </w:r>
    </w:p>
    <w:p w:rsidR="00B404BA" w:rsidRDefault="00B404BA" w:rsidP="00B47F9C">
      <w:pPr>
        <w:pStyle w:val="NormalWeb"/>
        <w:numPr>
          <w:ilvl w:val="0"/>
          <w:numId w:val="30"/>
        </w:numPr>
        <w:tabs>
          <w:tab w:val="left" w:pos="9720"/>
        </w:tabs>
        <w:spacing w:line="360" w:lineRule="auto"/>
        <w:ind w:left="540" w:right="725" w:firstLine="0"/>
        <w:jc w:val="both"/>
      </w:pPr>
      <w:r>
        <w:t>The latest Docker container image tag generated during the build process is automatically passed to the Azure Container App deployment configuration.</w:t>
      </w:r>
    </w:p>
    <w:p w:rsidR="00B404BA" w:rsidRDefault="00B404BA" w:rsidP="00B47F9C">
      <w:pPr>
        <w:pStyle w:val="NormalWeb"/>
        <w:numPr>
          <w:ilvl w:val="0"/>
          <w:numId w:val="30"/>
        </w:numPr>
        <w:tabs>
          <w:tab w:val="left" w:pos="9720"/>
        </w:tabs>
        <w:spacing w:line="360" w:lineRule="auto"/>
        <w:ind w:left="540" w:right="725" w:firstLine="0"/>
        <w:jc w:val="both"/>
      </w:pPr>
      <w:r>
        <w:lastRenderedPageBreak/>
        <w:t xml:space="preserve">Infrastructure outputs such as Backend API URL, Blob Storage Endpoint, and Database Hostname are captured in </w:t>
      </w:r>
      <w:r>
        <w:rPr>
          <w:rStyle w:val="Strong"/>
        </w:rPr>
        <w:t>outputs.tf</w:t>
      </w:r>
      <w:r>
        <w:t xml:space="preserve"> and used by later deployment stages including frontend configuration and API communication setup.</w:t>
      </w:r>
    </w:p>
    <w:p w:rsidR="00B404BA" w:rsidRDefault="00B404BA" w:rsidP="00B47F9C">
      <w:pPr>
        <w:pStyle w:val="Heading3"/>
        <w:tabs>
          <w:tab w:val="left" w:pos="1269"/>
        </w:tabs>
        <w:spacing w:before="60"/>
        <w:ind w:left="1269" w:right="725"/>
      </w:pPr>
    </w:p>
    <w:p w:rsidR="005F3DD3" w:rsidRDefault="00951012" w:rsidP="00B47F9C">
      <w:pPr>
        <w:pStyle w:val="Heading2"/>
        <w:numPr>
          <w:ilvl w:val="1"/>
          <w:numId w:val="8"/>
        </w:numPr>
        <w:tabs>
          <w:tab w:val="left" w:pos="1269"/>
        </w:tabs>
        <w:ind w:left="1269" w:right="725" w:hanging="719"/>
      </w:pPr>
      <w:r>
        <w:rPr>
          <w:spacing w:val="-2"/>
        </w:rPr>
        <w:t>CONTAINERIZATION</w:t>
      </w:r>
      <w:r>
        <w:rPr>
          <w:spacing w:val="-8"/>
        </w:rPr>
        <w:t xml:space="preserve"> </w:t>
      </w:r>
      <w:r>
        <w:rPr>
          <w:spacing w:val="-2"/>
        </w:rPr>
        <w:t>STRATERGY</w:t>
      </w:r>
      <w:r>
        <w:rPr>
          <w:spacing w:val="-13"/>
        </w:rPr>
        <w:t xml:space="preserve"> </w:t>
      </w:r>
      <w:r>
        <w:rPr>
          <w:spacing w:val="-2"/>
        </w:rPr>
        <w:t>(DOCKER)</w:t>
      </w:r>
    </w:p>
    <w:p w:rsidR="005F3DD3" w:rsidRDefault="005F3DD3" w:rsidP="00B47F9C">
      <w:pPr>
        <w:pStyle w:val="BodyText"/>
        <w:ind w:right="725"/>
      </w:pPr>
    </w:p>
    <w:p w:rsidR="00B404BA" w:rsidRDefault="00B404BA" w:rsidP="00B47F9C">
      <w:pPr>
        <w:pStyle w:val="NormalWeb"/>
        <w:tabs>
          <w:tab w:val="left" w:pos="10080"/>
        </w:tabs>
        <w:spacing w:line="360" w:lineRule="auto"/>
        <w:ind w:left="540" w:right="725"/>
        <w:jc w:val="both"/>
      </w:pPr>
      <w:r>
        <w:t xml:space="preserve">The project uses a structured containerization strategy to package the backend services of the AI Based Raga and Thala Music Generation System into lightweight, secure, and scalable Docker images. This approach ensures reliable deployment and efficient execution on Azure Container Apps while supporting AI integrations, </w:t>
      </w:r>
      <w:proofErr w:type="spellStart"/>
      <w:r>
        <w:t>swara</w:t>
      </w:r>
      <w:proofErr w:type="spellEnd"/>
      <w:r>
        <w:t xml:space="preserve"> generation, rhythm synchronization, and music-processing services.</w:t>
      </w:r>
    </w:p>
    <w:p w:rsidR="00B404BA" w:rsidRDefault="00B404BA" w:rsidP="00B47F9C">
      <w:pPr>
        <w:pStyle w:val="Heading2"/>
        <w:tabs>
          <w:tab w:val="left" w:pos="10080"/>
        </w:tabs>
        <w:spacing w:line="360" w:lineRule="auto"/>
        <w:ind w:left="540" w:right="725" w:firstLine="0"/>
        <w:jc w:val="both"/>
      </w:pPr>
      <w:r>
        <w:t>Image Build Process: Multi-Stage Optimization</w:t>
      </w:r>
    </w:p>
    <w:p w:rsidR="00B404BA" w:rsidRDefault="00B404BA" w:rsidP="00B47F9C">
      <w:pPr>
        <w:pStyle w:val="NormalWeb"/>
        <w:tabs>
          <w:tab w:val="left" w:pos="10080"/>
        </w:tabs>
        <w:spacing w:line="360" w:lineRule="auto"/>
        <w:ind w:left="540" w:right="725"/>
        <w:jc w:val="both"/>
      </w:pPr>
      <w:r>
        <w:t>The backend services use a multi-stage Docker build process to reduce image size and improve deployment efficiency. This separates the build environment from the runtime environment.</w:t>
      </w:r>
    </w:p>
    <w:p w:rsidR="00B404BA" w:rsidRDefault="00B404BA" w:rsidP="00B47F9C">
      <w:pPr>
        <w:pStyle w:val="Heading3"/>
        <w:tabs>
          <w:tab w:val="left" w:pos="10080"/>
        </w:tabs>
        <w:spacing w:line="360" w:lineRule="auto"/>
        <w:ind w:left="540" w:right="725"/>
        <w:jc w:val="both"/>
      </w:pPr>
      <w:r>
        <w:t>Builder Stage</w:t>
      </w:r>
    </w:p>
    <w:p w:rsidR="00B404BA" w:rsidRDefault="00B404BA" w:rsidP="00B47F9C">
      <w:pPr>
        <w:pStyle w:val="NormalWeb"/>
        <w:tabs>
          <w:tab w:val="left" w:pos="10080"/>
        </w:tabs>
        <w:spacing w:line="360" w:lineRule="auto"/>
        <w:ind w:left="540" w:right="725"/>
        <w:jc w:val="both"/>
      </w:pPr>
      <w:r>
        <w:t xml:space="preserve">The build process starts with a Python-based image such as </w:t>
      </w:r>
      <w:r>
        <w:rPr>
          <w:rStyle w:val="Strong"/>
        </w:rPr>
        <w:t>python:3.9-alpine</w:t>
      </w:r>
      <w:r>
        <w:t xml:space="preserve">. Required dependencies, API libraries, backend frameworks, and music-processing modules are installed during this stage. Backend source code responsible for </w:t>
      </w:r>
      <w:proofErr w:type="spellStart"/>
      <w:r>
        <w:t>swara</w:t>
      </w:r>
      <w:proofErr w:type="spellEnd"/>
      <w:r>
        <w:t xml:space="preserve"> generation, </w:t>
      </w:r>
      <w:proofErr w:type="spellStart"/>
      <w:r>
        <w:t>thala</w:t>
      </w:r>
      <w:proofErr w:type="spellEnd"/>
      <w:r>
        <w:t xml:space="preserve"> note spacing logic, API orchestration, and AI integration is then prepared for deployment.</w:t>
      </w:r>
    </w:p>
    <w:p w:rsidR="00B404BA" w:rsidRDefault="00B404BA" w:rsidP="00B47F9C">
      <w:pPr>
        <w:pStyle w:val="Heading3"/>
        <w:tabs>
          <w:tab w:val="left" w:pos="10080"/>
        </w:tabs>
        <w:spacing w:line="360" w:lineRule="auto"/>
        <w:ind w:left="540" w:right="725"/>
        <w:jc w:val="both"/>
      </w:pPr>
      <w:r>
        <w:t>Runtime Stage</w:t>
      </w:r>
    </w:p>
    <w:p w:rsidR="00B404BA" w:rsidRDefault="00B404BA" w:rsidP="00B47F9C">
      <w:pPr>
        <w:pStyle w:val="NormalWeb"/>
        <w:tabs>
          <w:tab w:val="left" w:pos="10080"/>
        </w:tabs>
        <w:spacing w:line="360" w:lineRule="auto"/>
        <w:ind w:left="540" w:right="725"/>
        <w:jc w:val="both"/>
      </w:pPr>
      <w:r>
        <w:t>The final runtime stage uses a lightweight Alpine-based image to minimize container size and improve security. Only the required backend files, dependencies, and runtime libraries are copied from the builder stage. This reduces unnecessary packages and optimizes container startup performance.</w:t>
      </w:r>
    </w:p>
    <w:p w:rsidR="00B404BA" w:rsidRDefault="00B404BA" w:rsidP="00B47F9C">
      <w:pPr>
        <w:tabs>
          <w:tab w:val="left" w:pos="10080"/>
        </w:tabs>
        <w:spacing w:line="360" w:lineRule="auto"/>
        <w:ind w:left="540" w:right="725"/>
        <w:jc w:val="both"/>
      </w:pPr>
    </w:p>
    <w:p w:rsidR="00B404BA" w:rsidRDefault="00B404BA" w:rsidP="00B47F9C">
      <w:pPr>
        <w:pStyle w:val="Heading2"/>
        <w:tabs>
          <w:tab w:val="left" w:pos="10080"/>
        </w:tabs>
        <w:spacing w:line="360" w:lineRule="auto"/>
        <w:ind w:left="540" w:right="725" w:firstLine="0"/>
        <w:jc w:val="both"/>
      </w:pPr>
      <w:r>
        <w:t>Deployment, Scaling, and Versioning</w:t>
      </w:r>
    </w:p>
    <w:p w:rsidR="00B404BA" w:rsidRDefault="00B404BA" w:rsidP="00B47F9C">
      <w:pPr>
        <w:pStyle w:val="Heading3"/>
        <w:tabs>
          <w:tab w:val="left" w:pos="10080"/>
        </w:tabs>
        <w:spacing w:line="360" w:lineRule="auto"/>
        <w:ind w:left="540" w:right="725"/>
        <w:jc w:val="both"/>
      </w:pPr>
      <w:r>
        <w:t>1. Azure Container Apps Setup</w:t>
      </w:r>
    </w:p>
    <w:p w:rsidR="00B404BA" w:rsidRPr="0027005D" w:rsidRDefault="00B404BA" w:rsidP="00B47F9C">
      <w:pPr>
        <w:pStyle w:val="Heading4"/>
        <w:tabs>
          <w:tab w:val="left" w:pos="10080"/>
        </w:tabs>
        <w:spacing w:line="360" w:lineRule="auto"/>
        <w:ind w:left="540" w:right="725"/>
        <w:jc w:val="both"/>
        <w:rPr>
          <w:b/>
          <w:i w:val="0"/>
          <w:color w:val="000000" w:themeColor="text1"/>
        </w:rPr>
      </w:pPr>
      <w:r w:rsidRPr="0027005D">
        <w:rPr>
          <w:b/>
          <w:i w:val="0"/>
          <w:color w:val="000000" w:themeColor="text1"/>
        </w:rPr>
        <w:t>Resource Allocation</w:t>
      </w:r>
    </w:p>
    <w:p w:rsidR="00B404BA" w:rsidRDefault="00B404BA" w:rsidP="00B47F9C">
      <w:pPr>
        <w:pStyle w:val="NormalWeb"/>
        <w:tabs>
          <w:tab w:val="left" w:pos="10080"/>
        </w:tabs>
        <w:spacing w:line="360" w:lineRule="auto"/>
        <w:ind w:left="540" w:right="725"/>
        <w:jc w:val="both"/>
      </w:pPr>
      <w:r>
        <w:t>Each backend container instance is configured with:</w:t>
      </w:r>
    </w:p>
    <w:p w:rsidR="00B404BA" w:rsidRDefault="00B404BA" w:rsidP="00B47F9C">
      <w:pPr>
        <w:pStyle w:val="NormalWeb"/>
        <w:numPr>
          <w:ilvl w:val="0"/>
          <w:numId w:val="31"/>
        </w:numPr>
        <w:tabs>
          <w:tab w:val="left" w:pos="10080"/>
        </w:tabs>
        <w:spacing w:line="360" w:lineRule="auto"/>
        <w:ind w:left="540" w:right="725" w:firstLine="0"/>
        <w:jc w:val="both"/>
      </w:pPr>
      <w:r>
        <w:t>0.25 vCPU</w:t>
      </w:r>
    </w:p>
    <w:p w:rsidR="00B404BA" w:rsidRDefault="00B404BA" w:rsidP="00B47F9C">
      <w:pPr>
        <w:pStyle w:val="NormalWeb"/>
        <w:numPr>
          <w:ilvl w:val="0"/>
          <w:numId w:val="31"/>
        </w:numPr>
        <w:tabs>
          <w:tab w:val="left" w:pos="10080"/>
        </w:tabs>
        <w:spacing w:line="360" w:lineRule="auto"/>
        <w:ind w:left="540" w:right="725" w:firstLine="0"/>
        <w:jc w:val="both"/>
      </w:pPr>
      <w:r>
        <w:t xml:space="preserve">0.5 </w:t>
      </w:r>
      <w:proofErr w:type="spellStart"/>
      <w:r>
        <w:t>GiB</w:t>
      </w:r>
      <w:proofErr w:type="spellEnd"/>
      <w:r>
        <w:t xml:space="preserve"> memory</w:t>
      </w:r>
    </w:p>
    <w:p w:rsidR="00B404BA" w:rsidRDefault="00B404BA" w:rsidP="00B47F9C">
      <w:pPr>
        <w:pStyle w:val="NormalWeb"/>
        <w:tabs>
          <w:tab w:val="left" w:pos="10080"/>
        </w:tabs>
        <w:spacing w:line="360" w:lineRule="auto"/>
        <w:ind w:left="540" w:right="725"/>
        <w:jc w:val="both"/>
      </w:pPr>
      <w:r>
        <w:lastRenderedPageBreak/>
        <w:t xml:space="preserve">This configuration provides sufficient resources for API processing, </w:t>
      </w:r>
      <w:proofErr w:type="spellStart"/>
      <w:r>
        <w:t>swara</w:t>
      </w:r>
      <w:proofErr w:type="spellEnd"/>
      <w:r>
        <w:t xml:space="preserve"> generation, rhythm synchronization, and AI request handling.</w:t>
      </w:r>
    </w:p>
    <w:p w:rsidR="00B404BA" w:rsidRPr="0027005D" w:rsidRDefault="00B404BA" w:rsidP="00B47F9C">
      <w:pPr>
        <w:pStyle w:val="Heading4"/>
        <w:tabs>
          <w:tab w:val="left" w:pos="10080"/>
        </w:tabs>
        <w:spacing w:line="360" w:lineRule="auto"/>
        <w:ind w:left="540" w:right="725"/>
        <w:jc w:val="both"/>
        <w:rPr>
          <w:b/>
          <w:i w:val="0"/>
          <w:color w:val="000000" w:themeColor="text1"/>
        </w:rPr>
      </w:pPr>
      <w:r w:rsidRPr="0027005D">
        <w:rPr>
          <w:b/>
          <w:i w:val="0"/>
          <w:color w:val="000000" w:themeColor="text1"/>
        </w:rPr>
        <w:t>Auto-Scaling</w:t>
      </w:r>
    </w:p>
    <w:p w:rsidR="00B404BA" w:rsidRDefault="00B404BA" w:rsidP="00B47F9C">
      <w:pPr>
        <w:pStyle w:val="NormalWeb"/>
        <w:tabs>
          <w:tab w:val="left" w:pos="10080"/>
        </w:tabs>
        <w:spacing w:line="276" w:lineRule="auto"/>
        <w:ind w:left="540" w:right="725"/>
        <w:jc w:val="both"/>
      </w:pPr>
      <w:r>
        <w:t>Azure Container Apps support automatic scaling based on API requests and processing load:</w:t>
      </w:r>
    </w:p>
    <w:p w:rsidR="00B404BA" w:rsidRDefault="00B404BA" w:rsidP="00B47F9C">
      <w:pPr>
        <w:pStyle w:val="NormalWeb"/>
        <w:numPr>
          <w:ilvl w:val="0"/>
          <w:numId w:val="32"/>
        </w:numPr>
        <w:tabs>
          <w:tab w:val="left" w:pos="10080"/>
        </w:tabs>
        <w:spacing w:line="276" w:lineRule="auto"/>
        <w:ind w:left="540" w:right="725" w:firstLine="0"/>
        <w:jc w:val="both"/>
      </w:pPr>
      <w:r>
        <w:t>Minimum replicas: 0 (scale-to-zero for cost optimization)</w:t>
      </w:r>
    </w:p>
    <w:p w:rsidR="00B404BA" w:rsidRDefault="00B404BA" w:rsidP="00B47F9C">
      <w:pPr>
        <w:pStyle w:val="NormalWeb"/>
        <w:numPr>
          <w:ilvl w:val="0"/>
          <w:numId w:val="32"/>
        </w:numPr>
        <w:tabs>
          <w:tab w:val="left" w:pos="10080"/>
        </w:tabs>
        <w:spacing w:line="276" w:lineRule="auto"/>
        <w:ind w:left="540" w:right="725" w:firstLine="0"/>
        <w:jc w:val="both"/>
      </w:pPr>
      <w:r>
        <w:t>Maximum replicas: 10</w:t>
      </w:r>
    </w:p>
    <w:p w:rsidR="00B404BA" w:rsidRDefault="00B404BA" w:rsidP="00B47F9C">
      <w:pPr>
        <w:pStyle w:val="NormalWeb"/>
        <w:tabs>
          <w:tab w:val="left" w:pos="10080"/>
        </w:tabs>
        <w:spacing w:line="276" w:lineRule="auto"/>
        <w:ind w:left="540" w:right="725"/>
        <w:jc w:val="both"/>
      </w:pPr>
      <w:r>
        <w:t>This allows the application to reduce resource consumption during low traffic periods and scale dynamically during heavy AI music-generation requests.</w:t>
      </w:r>
    </w:p>
    <w:p w:rsidR="00B404BA" w:rsidRPr="0027005D" w:rsidRDefault="00B404BA" w:rsidP="00B47F9C">
      <w:pPr>
        <w:pStyle w:val="Heading4"/>
        <w:tabs>
          <w:tab w:val="left" w:pos="10080"/>
        </w:tabs>
        <w:spacing w:line="276" w:lineRule="auto"/>
        <w:ind w:left="540" w:right="725"/>
        <w:jc w:val="both"/>
        <w:rPr>
          <w:b/>
          <w:i w:val="0"/>
          <w:color w:val="000000" w:themeColor="text1"/>
        </w:rPr>
      </w:pPr>
      <w:r w:rsidRPr="0027005D">
        <w:rPr>
          <w:b/>
          <w:i w:val="0"/>
          <w:color w:val="000000" w:themeColor="text1"/>
        </w:rPr>
        <w:t>Secure Ingress</w:t>
      </w:r>
    </w:p>
    <w:p w:rsidR="00B404BA" w:rsidRDefault="00B404BA" w:rsidP="00B47F9C">
      <w:pPr>
        <w:pStyle w:val="NormalWeb"/>
        <w:tabs>
          <w:tab w:val="left" w:pos="10080"/>
        </w:tabs>
        <w:spacing w:line="276" w:lineRule="auto"/>
        <w:ind w:left="540" w:right="725"/>
        <w:jc w:val="both"/>
      </w:pPr>
      <w:r>
        <w:t>External access is enabled through HTTPS-only secure ingress configuration to ensure encrypted API communication and secure frontend-backend interaction.</w:t>
      </w:r>
    </w:p>
    <w:p w:rsidR="00B404BA" w:rsidRDefault="00B404BA" w:rsidP="00B47F9C">
      <w:pPr>
        <w:tabs>
          <w:tab w:val="left" w:pos="10080"/>
        </w:tabs>
        <w:spacing w:line="360" w:lineRule="auto"/>
        <w:ind w:left="540" w:right="725"/>
        <w:jc w:val="both"/>
      </w:pPr>
    </w:p>
    <w:p w:rsidR="00B404BA" w:rsidRDefault="00B404BA" w:rsidP="00B47F9C">
      <w:pPr>
        <w:pStyle w:val="Heading3"/>
        <w:tabs>
          <w:tab w:val="left" w:pos="10080"/>
        </w:tabs>
        <w:spacing w:line="360" w:lineRule="auto"/>
        <w:ind w:left="540" w:right="725"/>
        <w:jc w:val="both"/>
      </w:pPr>
      <w:r>
        <w:t>2. Docker Image Versioning and Deployment</w:t>
      </w:r>
    </w:p>
    <w:p w:rsidR="00B404BA" w:rsidRDefault="00B404BA" w:rsidP="00B47F9C">
      <w:pPr>
        <w:pStyle w:val="NormalWeb"/>
        <w:tabs>
          <w:tab w:val="left" w:pos="10080"/>
        </w:tabs>
        <w:spacing w:line="360" w:lineRule="auto"/>
        <w:ind w:left="540" w:right="725"/>
        <w:jc w:val="both"/>
      </w:pPr>
      <w:r>
        <w:t>Docker images are automatically built and pushed to Docker Hub through GitHub Actions during the CI/CD workflow. The project follows a clear versioning strategy for backend deployment.</w:t>
      </w:r>
    </w:p>
    <w:p w:rsidR="00B404BA" w:rsidRDefault="00B404BA" w:rsidP="00B47F9C">
      <w:pPr>
        <w:pStyle w:val="NormalWeb"/>
        <w:numPr>
          <w:ilvl w:val="0"/>
          <w:numId w:val="33"/>
        </w:numPr>
        <w:tabs>
          <w:tab w:val="left" w:pos="10080"/>
        </w:tabs>
        <w:spacing w:line="360" w:lineRule="auto"/>
        <w:ind w:left="540" w:right="725" w:firstLine="0"/>
        <w:jc w:val="both"/>
      </w:pPr>
      <w:r>
        <w:t xml:space="preserve">The </w:t>
      </w:r>
      <w:r>
        <w:rPr>
          <w:rStyle w:val="Strong"/>
        </w:rPr>
        <w:t>latest</w:t>
      </w:r>
      <w:r>
        <w:t xml:space="preserve"> tag is used for development and testing environments.</w:t>
      </w:r>
    </w:p>
    <w:p w:rsidR="00B404BA" w:rsidRDefault="00B404BA" w:rsidP="00B47F9C">
      <w:pPr>
        <w:pStyle w:val="NormalWeb"/>
        <w:numPr>
          <w:ilvl w:val="0"/>
          <w:numId w:val="33"/>
        </w:numPr>
        <w:tabs>
          <w:tab w:val="left" w:pos="10080"/>
        </w:tabs>
        <w:spacing w:line="360" w:lineRule="auto"/>
        <w:ind w:left="540" w:right="725" w:firstLine="0"/>
        <w:jc w:val="both"/>
      </w:pPr>
      <w:r>
        <w:t xml:space="preserve">Unique immutable version tags such as </w:t>
      </w:r>
      <w:proofErr w:type="spellStart"/>
      <w:r>
        <w:rPr>
          <w:rStyle w:val="Strong"/>
        </w:rPr>
        <w:t>vYYYYMMDD</w:t>
      </w:r>
      <w:proofErr w:type="spellEnd"/>
      <w:r>
        <w:rPr>
          <w:rStyle w:val="Strong"/>
        </w:rPr>
        <w:t>-</w:t>
      </w:r>
      <w:r>
        <w:t xml:space="preserve"> are generated for production deployments.</w:t>
      </w:r>
    </w:p>
    <w:p w:rsidR="00B404BA" w:rsidRDefault="00B404BA" w:rsidP="00B47F9C">
      <w:pPr>
        <w:pStyle w:val="NormalWeb"/>
        <w:tabs>
          <w:tab w:val="left" w:pos="10080"/>
        </w:tabs>
        <w:spacing w:line="360" w:lineRule="auto"/>
        <w:ind w:left="540" w:right="725"/>
        <w:jc w:val="both"/>
      </w:pPr>
      <w:r>
        <w:t>This versioning strategy improves deployment tracking, rollback management, and release consistency across Azure cloud environments.</w:t>
      </w:r>
    </w:p>
    <w:p w:rsidR="00B404BA" w:rsidRDefault="00B404BA" w:rsidP="00B47F9C">
      <w:pPr>
        <w:pStyle w:val="BodyText"/>
        <w:spacing w:line="360" w:lineRule="auto"/>
        <w:ind w:right="725"/>
        <w:jc w:val="both"/>
      </w:pPr>
    </w:p>
    <w:p w:rsidR="005F3DD3" w:rsidRDefault="005F3DD3" w:rsidP="00B47F9C">
      <w:pPr>
        <w:pStyle w:val="BodyText"/>
        <w:spacing w:before="123" w:line="360" w:lineRule="auto"/>
        <w:ind w:right="725"/>
        <w:jc w:val="both"/>
      </w:pPr>
    </w:p>
    <w:p w:rsidR="005F3DD3" w:rsidRDefault="00951012" w:rsidP="00B47F9C">
      <w:pPr>
        <w:pStyle w:val="Heading2"/>
        <w:numPr>
          <w:ilvl w:val="1"/>
          <w:numId w:val="8"/>
        </w:numPr>
        <w:tabs>
          <w:tab w:val="left" w:pos="1256"/>
        </w:tabs>
        <w:ind w:left="1256" w:right="725" w:hanging="706"/>
      </w:pPr>
      <w:r>
        <w:t>KUBERNETES</w:t>
      </w:r>
      <w:r>
        <w:rPr>
          <w:spacing w:val="-5"/>
        </w:rPr>
        <w:t xml:space="preserve"> </w:t>
      </w:r>
      <w:r>
        <w:rPr>
          <w:spacing w:val="-2"/>
        </w:rPr>
        <w:t>ORCHESTRATION</w:t>
      </w:r>
    </w:p>
    <w:p w:rsidR="0027005D" w:rsidRDefault="0027005D" w:rsidP="00B47F9C">
      <w:pPr>
        <w:pStyle w:val="NormalWeb"/>
        <w:spacing w:line="360" w:lineRule="auto"/>
        <w:ind w:left="540" w:right="725"/>
        <w:jc w:val="both"/>
      </w:pPr>
      <w:r>
        <w:t>Azure Kubernetes Service (AKS) is planned for advanced container orchestration and future large-scale deployment of the AI Based Raga and Thala Music Generation System. Kubernetes orchestration provides improved scalability, workload management, high availability, and secure deployment for AI-based music-processing services.</w:t>
      </w:r>
    </w:p>
    <w:p w:rsidR="0027005D" w:rsidRDefault="0027005D" w:rsidP="00B47F9C">
      <w:pPr>
        <w:spacing w:line="360" w:lineRule="auto"/>
        <w:ind w:left="540" w:right="725"/>
        <w:jc w:val="both"/>
      </w:pPr>
    </w:p>
    <w:p w:rsidR="0027005D" w:rsidRDefault="0027005D" w:rsidP="00B47F9C">
      <w:pPr>
        <w:pStyle w:val="Heading2"/>
        <w:spacing w:line="360" w:lineRule="auto"/>
        <w:ind w:left="540" w:right="725" w:firstLine="0"/>
        <w:jc w:val="both"/>
      </w:pPr>
      <w:r>
        <w:t>1. Cluster and Deployment Design</w:t>
      </w:r>
    </w:p>
    <w:p w:rsidR="0027005D" w:rsidRDefault="0027005D" w:rsidP="00B47F9C">
      <w:pPr>
        <w:pStyle w:val="Heading3"/>
        <w:spacing w:line="360" w:lineRule="auto"/>
        <w:ind w:left="540" w:right="725"/>
        <w:jc w:val="both"/>
      </w:pPr>
      <w:r>
        <w:t>Cluster Structure</w:t>
      </w:r>
    </w:p>
    <w:p w:rsidR="0027005D" w:rsidRDefault="0027005D" w:rsidP="00B47F9C">
      <w:pPr>
        <w:pStyle w:val="NormalWeb"/>
        <w:spacing w:line="360" w:lineRule="auto"/>
        <w:ind w:left="540" w:right="725"/>
        <w:jc w:val="both"/>
      </w:pPr>
      <w:r>
        <w:lastRenderedPageBreak/>
        <w:t xml:space="preserve">The AKS cluster follows a multi-node architecture with separate system and user node pools using Azure CNI networking. The cluster supports Cluster </w:t>
      </w:r>
      <w:proofErr w:type="spellStart"/>
      <w:r>
        <w:t>Autoscaler</w:t>
      </w:r>
      <w:proofErr w:type="spellEnd"/>
      <w:r>
        <w:t xml:space="preserve"> functionality to dynamically manage node capacity based on AI processing load, backend API traffic, and music-generation requests.</w:t>
      </w:r>
    </w:p>
    <w:p w:rsidR="0027005D" w:rsidRDefault="0027005D" w:rsidP="00B47F9C">
      <w:pPr>
        <w:pStyle w:val="Heading3"/>
        <w:spacing w:line="360" w:lineRule="auto"/>
        <w:ind w:left="540" w:right="725"/>
        <w:jc w:val="both"/>
      </w:pPr>
      <w:r>
        <w:t>Workload Deployment</w:t>
      </w:r>
    </w:p>
    <w:p w:rsidR="0027005D" w:rsidRDefault="0027005D" w:rsidP="00B47F9C">
      <w:pPr>
        <w:pStyle w:val="NormalWeb"/>
        <w:spacing w:line="360" w:lineRule="auto"/>
        <w:ind w:left="540" w:right="725"/>
        <w:jc w:val="both"/>
      </w:pPr>
      <w:r>
        <w:t xml:space="preserve">The backend services responsible for </w:t>
      </w:r>
      <w:proofErr w:type="spellStart"/>
      <w:r>
        <w:t>swara</w:t>
      </w:r>
      <w:proofErr w:type="spellEnd"/>
      <w:r>
        <w:t xml:space="preserve"> generation, </w:t>
      </w:r>
      <w:proofErr w:type="spellStart"/>
      <w:r>
        <w:t>thala</w:t>
      </w:r>
      <w:proofErr w:type="spellEnd"/>
      <w:r>
        <w:t xml:space="preserve"> note spacing logic, rhythm synchronization, API orchestration, and AI music generation are deployed as Kubernetes Deployments within a dedicated namespace such as </w:t>
      </w:r>
      <w:proofErr w:type="spellStart"/>
      <w:r>
        <w:rPr>
          <w:rStyle w:val="Strong"/>
        </w:rPr>
        <w:t>ai</w:t>
      </w:r>
      <w:proofErr w:type="spellEnd"/>
      <w:r>
        <w:rPr>
          <w:rStyle w:val="Strong"/>
        </w:rPr>
        <w:t>-music-app</w:t>
      </w:r>
      <w:r>
        <w:t>. Standard Kubernetes liveness and readiness probes are configured using backend health-check endpoints to ensure service reliability.</w:t>
      </w:r>
    </w:p>
    <w:p w:rsidR="0027005D" w:rsidRDefault="0027005D" w:rsidP="00B47F9C">
      <w:pPr>
        <w:pStyle w:val="Heading3"/>
        <w:spacing w:line="360" w:lineRule="auto"/>
        <w:ind w:left="540" w:right="725"/>
        <w:jc w:val="both"/>
      </w:pPr>
      <w:r>
        <w:t>Ingress and Traffic Management</w:t>
      </w:r>
    </w:p>
    <w:p w:rsidR="0027005D" w:rsidRDefault="0027005D" w:rsidP="00B47F9C">
      <w:pPr>
        <w:pStyle w:val="NormalWeb"/>
        <w:spacing w:line="360" w:lineRule="auto"/>
        <w:ind w:left="540" w:right="725"/>
        <w:jc w:val="both"/>
      </w:pPr>
      <w:r>
        <w:t>External traffic is managed through an Ingress Controller such as NGINX Ingress Controller. The ingress configuration handles TLS termination and enforces HTTPS-only secure communication between frontend and backend services.</w:t>
      </w:r>
    </w:p>
    <w:p w:rsidR="0027005D" w:rsidRDefault="0027005D" w:rsidP="00B47F9C">
      <w:pPr>
        <w:pStyle w:val="Heading3"/>
        <w:spacing w:line="360" w:lineRule="auto"/>
        <w:ind w:left="540" w:right="725"/>
        <w:jc w:val="both"/>
      </w:pPr>
      <w:r>
        <w:t>Configuration and Secret Management</w:t>
      </w:r>
    </w:p>
    <w:p w:rsidR="0027005D" w:rsidRDefault="0027005D" w:rsidP="00B47F9C">
      <w:pPr>
        <w:pStyle w:val="NormalWeb"/>
        <w:spacing w:line="360" w:lineRule="auto"/>
        <w:ind w:left="540" w:right="725"/>
        <w:jc w:val="both"/>
      </w:pPr>
      <w:r>
        <w:t xml:space="preserve">Non-sensitive configuration values are managed using </w:t>
      </w:r>
      <w:proofErr w:type="spellStart"/>
      <w:r>
        <w:t>ConfigMaps</w:t>
      </w:r>
      <w:proofErr w:type="spellEnd"/>
      <w:r>
        <w:t xml:space="preserve">, while sensitive credentials such as Gemini API keys, </w:t>
      </w:r>
      <w:proofErr w:type="spellStart"/>
      <w:r>
        <w:t>Suno</w:t>
      </w:r>
      <w:proofErr w:type="spellEnd"/>
      <w:r>
        <w:t xml:space="preserve"> API keys, database passwords, and Azure credentials are securely managed using Azure Key Vault integrated through the Secrets Store CSI Driver.</w:t>
      </w:r>
    </w:p>
    <w:p w:rsidR="0027005D" w:rsidRDefault="0027005D" w:rsidP="00B47F9C">
      <w:pPr>
        <w:spacing w:line="360" w:lineRule="auto"/>
        <w:ind w:left="540" w:right="725"/>
        <w:jc w:val="both"/>
      </w:pPr>
    </w:p>
    <w:p w:rsidR="0027005D" w:rsidRDefault="0027005D" w:rsidP="00B47F9C">
      <w:pPr>
        <w:pStyle w:val="Heading2"/>
        <w:spacing w:line="360" w:lineRule="auto"/>
        <w:ind w:left="540" w:right="725" w:firstLine="0"/>
        <w:jc w:val="both"/>
      </w:pPr>
      <w:r>
        <w:t>2. Scaling, Resilience, and Security</w:t>
      </w:r>
    </w:p>
    <w:p w:rsidR="0027005D" w:rsidRDefault="0027005D" w:rsidP="00B47F9C">
      <w:pPr>
        <w:pStyle w:val="Heading3"/>
        <w:spacing w:line="360" w:lineRule="auto"/>
        <w:ind w:left="540" w:right="725"/>
        <w:jc w:val="both"/>
      </w:pPr>
      <w:r>
        <w:t>Pod Scaling</w:t>
      </w:r>
    </w:p>
    <w:p w:rsidR="0027005D" w:rsidRDefault="0027005D" w:rsidP="00B47F9C">
      <w:pPr>
        <w:pStyle w:val="NormalWeb"/>
        <w:spacing w:line="360" w:lineRule="auto"/>
        <w:ind w:left="540" w:right="725"/>
        <w:jc w:val="both"/>
      </w:pPr>
      <w:r>
        <w:t xml:space="preserve">The Horizontal Pod </w:t>
      </w:r>
      <w:proofErr w:type="spellStart"/>
      <w:r>
        <w:t>Autoscaler</w:t>
      </w:r>
      <w:proofErr w:type="spellEnd"/>
      <w:r>
        <w:t xml:space="preserve"> (HPA) automatically scales backend pods based on CPU utilization and API request load. Target utilization thresholds such as 60% CPU usage are used for dynamic scaling.</w:t>
      </w:r>
    </w:p>
    <w:p w:rsidR="0027005D" w:rsidRDefault="0027005D" w:rsidP="00B47F9C">
      <w:pPr>
        <w:pStyle w:val="Heading3"/>
        <w:spacing w:line="360" w:lineRule="auto"/>
        <w:ind w:left="540" w:right="725"/>
        <w:jc w:val="both"/>
      </w:pPr>
      <w:r>
        <w:t>Node Scaling</w:t>
      </w:r>
    </w:p>
    <w:p w:rsidR="0027005D" w:rsidRDefault="0027005D" w:rsidP="00B47F9C">
      <w:pPr>
        <w:pStyle w:val="NormalWeb"/>
        <w:spacing w:line="360" w:lineRule="auto"/>
        <w:ind w:left="540" w:right="725"/>
        <w:jc w:val="both"/>
      </w:pPr>
      <w:r>
        <w:t xml:space="preserve">The Kubernetes Cluster </w:t>
      </w:r>
      <w:proofErr w:type="spellStart"/>
      <w:r>
        <w:t>Autoscaler</w:t>
      </w:r>
      <w:proofErr w:type="spellEnd"/>
      <w:r>
        <w:t xml:space="preserve"> automatically increases or decreases the number of worker nodes depending on backend workload requirements and AI music-generation demand.</w:t>
      </w:r>
    </w:p>
    <w:p w:rsidR="0027005D" w:rsidRDefault="0027005D" w:rsidP="00B47F9C">
      <w:pPr>
        <w:pStyle w:val="Heading3"/>
        <w:spacing w:line="360" w:lineRule="auto"/>
        <w:ind w:left="540" w:right="725"/>
        <w:jc w:val="both"/>
      </w:pPr>
      <w:r>
        <w:t>Resilience and Availability</w:t>
      </w:r>
    </w:p>
    <w:p w:rsidR="0027005D" w:rsidRDefault="0027005D" w:rsidP="00B47F9C">
      <w:pPr>
        <w:pStyle w:val="NormalWeb"/>
        <w:spacing w:line="360" w:lineRule="auto"/>
        <w:ind w:left="540" w:right="725"/>
        <w:jc w:val="both"/>
      </w:pPr>
      <w:r>
        <w:t>Rolling update deployment strategies are configured using:</w:t>
      </w:r>
    </w:p>
    <w:p w:rsidR="0027005D" w:rsidRDefault="0027005D" w:rsidP="00B47F9C">
      <w:pPr>
        <w:widowControl/>
        <w:numPr>
          <w:ilvl w:val="0"/>
          <w:numId w:val="34"/>
        </w:numPr>
        <w:autoSpaceDE/>
        <w:autoSpaceDN/>
        <w:spacing w:before="100" w:beforeAutospacing="1" w:after="100" w:afterAutospacing="1" w:line="360" w:lineRule="auto"/>
        <w:ind w:left="540" w:right="725" w:firstLine="0"/>
        <w:jc w:val="both"/>
      </w:pPr>
      <w:proofErr w:type="spellStart"/>
      <w:r>
        <w:t>maxSurge</w:t>
      </w:r>
      <w:proofErr w:type="spellEnd"/>
      <w:r>
        <w:t xml:space="preserve">: 25% </w:t>
      </w:r>
    </w:p>
    <w:p w:rsidR="0027005D" w:rsidRDefault="0027005D" w:rsidP="00B47F9C">
      <w:pPr>
        <w:widowControl/>
        <w:numPr>
          <w:ilvl w:val="0"/>
          <w:numId w:val="34"/>
        </w:numPr>
        <w:autoSpaceDE/>
        <w:autoSpaceDN/>
        <w:spacing w:before="100" w:beforeAutospacing="1" w:after="100" w:afterAutospacing="1" w:line="360" w:lineRule="auto"/>
        <w:ind w:left="540" w:right="725" w:firstLine="0"/>
        <w:jc w:val="both"/>
      </w:pPr>
      <w:proofErr w:type="spellStart"/>
      <w:r>
        <w:lastRenderedPageBreak/>
        <w:t>maxUnavailable</w:t>
      </w:r>
      <w:proofErr w:type="spellEnd"/>
      <w:r>
        <w:t xml:space="preserve">: 0 </w:t>
      </w:r>
    </w:p>
    <w:p w:rsidR="0027005D" w:rsidRDefault="0027005D" w:rsidP="00B47F9C">
      <w:pPr>
        <w:pStyle w:val="NormalWeb"/>
        <w:spacing w:line="360" w:lineRule="auto"/>
        <w:ind w:left="540" w:right="725"/>
        <w:jc w:val="both"/>
      </w:pPr>
      <w:r>
        <w:t>This ensures zero-downtime deployment during backend updates and service upgrades.</w:t>
      </w:r>
    </w:p>
    <w:p w:rsidR="0027005D" w:rsidRDefault="0027005D" w:rsidP="00B47F9C">
      <w:pPr>
        <w:pStyle w:val="Heading3"/>
        <w:spacing w:line="360" w:lineRule="auto"/>
        <w:ind w:left="540" w:right="725"/>
        <w:jc w:val="both"/>
      </w:pPr>
      <w:r>
        <w:t>Security</w:t>
      </w:r>
    </w:p>
    <w:p w:rsidR="0027005D" w:rsidRDefault="0027005D" w:rsidP="00B47F9C">
      <w:pPr>
        <w:pStyle w:val="NormalWeb"/>
        <w:spacing w:line="360" w:lineRule="auto"/>
        <w:ind w:left="540" w:right="725"/>
        <w:jc w:val="both"/>
      </w:pPr>
      <w:r>
        <w:t>Kubernetes security policies, HTTPS-only ingress rules, secure secret management, and isolated namespaces are used to protect backend APIs, AI integrations, database connections, and user-related data within the deployment environment.</w:t>
      </w:r>
    </w:p>
    <w:p w:rsidR="005F3DD3" w:rsidRDefault="00951012" w:rsidP="00B47F9C">
      <w:pPr>
        <w:pStyle w:val="Heading2"/>
        <w:numPr>
          <w:ilvl w:val="1"/>
          <w:numId w:val="8"/>
        </w:numPr>
        <w:tabs>
          <w:tab w:val="left" w:pos="1256"/>
        </w:tabs>
        <w:spacing w:before="1"/>
        <w:ind w:left="1256" w:right="725" w:hanging="706"/>
      </w:pPr>
      <w:r>
        <w:t>GENAI</w:t>
      </w:r>
      <w:r>
        <w:rPr>
          <w:spacing w:val="-15"/>
        </w:rPr>
        <w:t xml:space="preserve"> </w:t>
      </w:r>
      <w:r>
        <w:t>INTEGRATION</w:t>
      </w:r>
      <w:r>
        <w:rPr>
          <w:spacing w:val="-15"/>
        </w:rPr>
        <w:t xml:space="preserve"> </w:t>
      </w:r>
      <w:r>
        <w:t>AND</w:t>
      </w:r>
      <w:r>
        <w:rPr>
          <w:spacing w:val="-15"/>
        </w:rPr>
        <w:t xml:space="preserve"> </w:t>
      </w:r>
      <w:r>
        <w:t>AZURE</w:t>
      </w:r>
      <w:r>
        <w:rPr>
          <w:spacing w:val="-15"/>
        </w:rPr>
        <w:t xml:space="preserve"> </w:t>
      </w:r>
      <w:r>
        <w:t>AI</w:t>
      </w:r>
      <w:r>
        <w:rPr>
          <w:spacing w:val="-7"/>
        </w:rPr>
        <w:t xml:space="preserve"> </w:t>
      </w:r>
      <w:r>
        <w:t>SERVICE</w:t>
      </w:r>
      <w:r>
        <w:rPr>
          <w:spacing w:val="-5"/>
        </w:rPr>
        <w:t xml:space="preserve"> </w:t>
      </w:r>
      <w:r>
        <w:rPr>
          <w:spacing w:val="-2"/>
        </w:rPr>
        <w:t>MAPPING</w:t>
      </w:r>
    </w:p>
    <w:p w:rsidR="005F3DD3" w:rsidRDefault="005F3DD3" w:rsidP="00B47F9C">
      <w:pPr>
        <w:pStyle w:val="BodyText"/>
        <w:spacing w:line="312" w:lineRule="auto"/>
        <w:ind w:right="725"/>
      </w:pPr>
    </w:p>
    <w:p w:rsidR="0027005D" w:rsidRDefault="0027005D" w:rsidP="00B47F9C">
      <w:pPr>
        <w:pStyle w:val="BodyText"/>
        <w:spacing w:line="312" w:lineRule="auto"/>
        <w:ind w:right="725"/>
      </w:pPr>
    </w:p>
    <w:p w:rsidR="0027005D" w:rsidRPr="0027005D" w:rsidRDefault="0027005D" w:rsidP="00B47F9C">
      <w:pPr>
        <w:pStyle w:val="Heading2"/>
        <w:spacing w:line="360" w:lineRule="auto"/>
        <w:ind w:left="540" w:right="725" w:firstLine="10"/>
        <w:jc w:val="both"/>
      </w:pPr>
      <w:r w:rsidRPr="0027005D">
        <w:t xml:space="preserve">AI-Based </w:t>
      </w:r>
      <w:proofErr w:type="spellStart"/>
      <w:r w:rsidRPr="0027005D">
        <w:t>Swara</w:t>
      </w:r>
      <w:proofErr w:type="spellEnd"/>
      <w:r w:rsidRPr="0027005D">
        <w:t xml:space="preserve"> Generation (Google Gemini Pro API)</w:t>
      </w:r>
    </w:p>
    <w:p w:rsidR="0027005D" w:rsidRPr="0027005D" w:rsidRDefault="0027005D" w:rsidP="00B47F9C">
      <w:pPr>
        <w:pStyle w:val="NormalWeb"/>
        <w:spacing w:line="360" w:lineRule="auto"/>
        <w:ind w:left="540" w:right="725" w:firstLine="10"/>
        <w:jc w:val="both"/>
      </w:pPr>
      <w:r w:rsidRPr="0027005D">
        <w:t xml:space="preserve">This feature uses the Google Gemini Pro API to automatically generate </w:t>
      </w:r>
      <w:proofErr w:type="spellStart"/>
      <w:r w:rsidRPr="0027005D">
        <w:t>swaras</w:t>
      </w:r>
      <w:proofErr w:type="spellEnd"/>
      <w:r w:rsidRPr="0027005D">
        <w:t xml:space="preserve"> and melodic note structures based on the selected raga and </w:t>
      </w:r>
      <w:proofErr w:type="spellStart"/>
      <w:r w:rsidRPr="0027005D">
        <w:t>thala</w:t>
      </w:r>
      <w:proofErr w:type="spellEnd"/>
      <w:r w:rsidRPr="0027005D">
        <w:t xml:space="preserve"> combination.</w:t>
      </w:r>
    </w:p>
    <w:p w:rsidR="0027005D" w:rsidRPr="0027005D" w:rsidRDefault="0027005D" w:rsidP="00B47F9C">
      <w:pPr>
        <w:pStyle w:val="Heading3"/>
        <w:spacing w:line="360" w:lineRule="auto"/>
        <w:ind w:left="540" w:right="725" w:firstLine="10"/>
        <w:jc w:val="both"/>
      </w:pPr>
      <w:r w:rsidRPr="0027005D">
        <w:t>Implementation:</w:t>
      </w:r>
    </w:p>
    <w:p w:rsidR="0027005D" w:rsidRPr="0027005D" w:rsidRDefault="0027005D" w:rsidP="00B47F9C">
      <w:pPr>
        <w:pStyle w:val="NormalWeb"/>
        <w:spacing w:line="360" w:lineRule="auto"/>
        <w:ind w:left="540" w:right="725" w:firstLine="10"/>
        <w:jc w:val="both"/>
      </w:pPr>
      <w:r w:rsidRPr="0027005D">
        <w:t xml:space="preserve">The AI integration is handled through dedicated backend services deployed on Azure Container Apps. This architecture allows </w:t>
      </w:r>
      <w:proofErr w:type="spellStart"/>
      <w:r w:rsidRPr="0027005D">
        <w:t>swara</w:t>
      </w:r>
      <w:proofErr w:type="spellEnd"/>
      <w:r w:rsidRPr="0027005D">
        <w:t xml:space="preserve"> generation workloads to scale independently from frontend operations and improves AI processing efficiency.</w:t>
      </w:r>
    </w:p>
    <w:p w:rsidR="0027005D" w:rsidRPr="0027005D" w:rsidRDefault="0027005D" w:rsidP="00B47F9C">
      <w:pPr>
        <w:pStyle w:val="Heading3"/>
        <w:spacing w:line="360" w:lineRule="auto"/>
        <w:ind w:left="540" w:right="725" w:firstLine="10"/>
        <w:jc w:val="both"/>
      </w:pPr>
      <w:r w:rsidRPr="0027005D">
        <w:t>Process:</w:t>
      </w:r>
    </w:p>
    <w:p w:rsidR="0027005D" w:rsidRPr="0027005D" w:rsidRDefault="0027005D" w:rsidP="00B47F9C">
      <w:pPr>
        <w:widowControl/>
        <w:autoSpaceDE/>
        <w:autoSpaceDN/>
        <w:spacing w:before="100" w:beforeAutospacing="1" w:after="100" w:afterAutospacing="1"/>
        <w:ind w:left="550" w:right="725"/>
        <w:jc w:val="both"/>
        <w:rPr>
          <w:sz w:val="24"/>
          <w:szCs w:val="24"/>
        </w:rPr>
      </w:pPr>
      <w:r w:rsidRPr="0027005D">
        <w:rPr>
          <w:sz w:val="24"/>
          <w:szCs w:val="24"/>
        </w:rPr>
        <w:t xml:space="preserve">The user selects a raga and </w:t>
      </w:r>
      <w:proofErr w:type="spellStart"/>
      <w:r w:rsidRPr="0027005D">
        <w:rPr>
          <w:sz w:val="24"/>
          <w:szCs w:val="24"/>
        </w:rPr>
        <w:t>thala</w:t>
      </w:r>
      <w:proofErr w:type="spellEnd"/>
      <w:r w:rsidRPr="0027005D">
        <w:rPr>
          <w:sz w:val="24"/>
          <w:szCs w:val="24"/>
        </w:rPr>
        <w:t xml:space="preserve"> through the frontend interface. </w:t>
      </w:r>
    </w:p>
    <w:p w:rsidR="0027005D" w:rsidRPr="0027005D" w:rsidRDefault="0027005D" w:rsidP="00B47F9C">
      <w:pPr>
        <w:widowControl/>
        <w:autoSpaceDE/>
        <w:autoSpaceDN/>
        <w:spacing w:before="100" w:beforeAutospacing="1" w:after="100" w:afterAutospacing="1"/>
        <w:ind w:left="550" w:right="725"/>
        <w:jc w:val="both"/>
        <w:rPr>
          <w:sz w:val="24"/>
          <w:szCs w:val="24"/>
        </w:rPr>
      </w:pPr>
      <w:r w:rsidRPr="0027005D">
        <w:rPr>
          <w:sz w:val="24"/>
          <w:szCs w:val="24"/>
        </w:rPr>
        <w:t xml:space="preserve">The backend constructs a structured prompt containing musical instructions, raga information, and required </w:t>
      </w:r>
      <w:proofErr w:type="spellStart"/>
      <w:r w:rsidRPr="0027005D">
        <w:rPr>
          <w:sz w:val="24"/>
          <w:szCs w:val="24"/>
        </w:rPr>
        <w:t>swara</w:t>
      </w:r>
      <w:proofErr w:type="spellEnd"/>
      <w:r w:rsidRPr="0027005D">
        <w:rPr>
          <w:sz w:val="24"/>
          <w:szCs w:val="24"/>
        </w:rPr>
        <w:t xml:space="preserve"> format. </w:t>
      </w:r>
    </w:p>
    <w:p w:rsidR="0027005D" w:rsidRPr="0027005D" w:rsidRDefault="0027005D" w:rsidP="00B47F9C">
      <w:pPr>
        <w:widowControl/>
        <w:autoSpaceDE/>
        <w:autoSpaceDN/>
        <w:spacing w:before="100" w:beforeAutospacing="1" w:after="100" w:afterAutospacing="1"/>
        <w:ind w:left="550" w:right="725"/>
        <w:jc w:val="both"/>
        <w:rPr>
          <w:sz w:val="24"/>
          <w:szCs w:val="24"/>
        </w:rPr>
      </w:pPr>
      <w:r w:rsidRPr="0027005D">
        <w:rPr>
          <w:sz w:val="24"/>
          <w:szCs w:val="24"/>
        </w:rPr>
        <w:t xml:space="preserve">The request is sent to the Google Gemini Pro API. </w:t>
      </w:r>
    </w:p>
    <w:p w:rsidR="0027005D" w:rsidRPr="0027005D" w:rsidRDefault="0027005D" w:rsidP="00B47F9C">
      <w:pPr>
        <w:widowControl/>
        <w:autoSpaceDE/>
        <w:autoSpaceDN/>
        <w:spacing w:before="100" w:beforeAutospacing="1" w:after="100" w:afterAutospacing="1"/>
        <w:ind w:left="550" w:right="725"/>
        <w:jc w:val="both"/>
        <w:rPr>
          <w:sz w:val="24"/>
          <w:szCs w:val="24"/>
        </w:rPr>
      </w:pPr>
      <w:r w:rsidRPr="0027005D">
        <w:rPr>
          <w:sz w:val="24"/>
          <w:szCs w:val="24"/>
        </w:rPr>
        <w:t xml:space="preserve">The API generates </w:t>
      </w:r>
      <w:proofErr w:type="spellStart"/>
      <w:r w:rsidRPr="0027005D">
        <w:rPr>
          <w:sz w:val="24"/>
          <w:szCs w:val="24"/>
        </w:rPr>
        <w:t>swaras</w:t>
      </w:r>
      <w:proofErr w:type="spellEnd"/>
      <w:r w:rsidRPr="0027005D">
        <w:rPr>
          <w:sz w:val="24"/>
          <w:szCs w:val="24"/>
        </w:rPr>
        <w:t xml:space="preserve"> and melodic note sequences based on the provided musical structure. </w:t>
      </w:r>
    </w:p>
    <w:p w:rsidR="0027005D" w:rsidRPr="0027005D" w:rsidRDefault="0027005D" w:rsidP="00B47F9C">
      <w:pPr>
        <w:widowControl/>
        <w:autoSpaceDE/>
        <w:autoSpaceDN/>
        <w:spacing w:before="100" w:beforeAutospacing="1" w:after="100" w:afterAutospacing="1"/>
        <w:ind w:left="550" w:right="725"/>
        <w:jc w:val="both"/>
        <w:rPr>
          <w:sz w:val="24"/>
          <w:szCs w:val="24"/>
        </w:rPr>
      </w:pPr>
      <w:r w:rsidRPr="0027005D">
        <w:rPr>
          <w:sz w:val="24"/>
          <w:szCs w:val="24"/>
        </w:rPr>
        <w:t xml:space="preserve">The generated output is returned to the backend for rhythm synchronization and further music processing. </w:t>
      </w:r>
    </w:p>
    <w:p w:rsidR="0027005D" w:rsidRPr="0027005D" w:rsidRDefault="0027005D" w:rsidP="00B47F9C">
      <w:pPr>
        <w:pStyle w:val="NormalWeb"/>
        <w:ind w:left="540" w:right="725" w:firstLine="10"/>
        <w:jc w:val="both"/>
      </w:pPr>
      <w:r w:rsidRPr="0027005D">
        <w:t xml:space="preserve">The generated </w:t>
      </w:r>
      <w:proofErr w:type="spellStart"/>
      <w:r w:rsidRPr="0027005D">
        <w:t>swaras</w:t>
      </w:r>
      <w:proofErr w:type="spellEnd"/>
      <w:r w:rsidRPr="0027005D">
        <w:t xml:space="preserve"> are designed to follow the melodic characteristics and musical patterns of the selected raga.</w:t>
      </w:r>
    </w:p>
    <w:p w:rsidR="0027005D" w:rsidRPr="0027005D" w:rsidRDefault="0027005D" w:rsidP="00B47F9C">
      <w:pPr>
        <w:ind w:left="540" w:right="725" w:firstLine="10"/>
        <w:jc w:val="both"/>
        <w:rPr>
          <w:sz w:val="24"/>
          <w:szCs w:val="24"/>
        </w:rPr>
      </w:pPr>
    </w:p>
    <w:p w:rsidR="0027005D" w:rsidRPr="0027005D" w:rsidRDefault="0027005D" w:rsidP="00B47F9C">
      <w:pPr>
        <w:pStyle w:val="Heading2"/>
        <w:spacing w:line="360" w:lineRule="auto"/>
        <w:ind w:left="540" w:right="725" w:firstLine="10"/>
        <w:jc w:val="both"/>
      </w:pPr>
      <w:r w:rsidRPr="0027005D">
        <w:t>2. AI Music Generation (</w:t>
      </w:r>
      <w:proofErr w:type="spellStart"/>
      <w:r w:rsidRPr="0027005D">
        <w:t>Suno</w:t>
      </w:r>
      <w:proofErr w:type="spellEnd"/>
      <w:r w:rsidRPr="0027005D">
        <w:t xml:space="preserve"> API)</w:t>
      </w:r>
    </w:p>
    <w:p w:rsidR="0027005D" w:rsidRPr="0027005D" w:rsidRDefault="0027005D" w:rsidP="00B47F9C">
      <w:pPr>
        <w:pStyle w:val="NormalWeb"/>
        <w:spacing w:line="360" w:lineRule="auto"/>
        <w:ind w:left="540" w:right="725" w:firstLine="10"/>
        <w:jc w:val="both"/>
      </w:pPr>
      <w:r w:rsidRPr="0027005D">
        <w:t xml:space="preserve">This feature uses the </w:t>
      </w:r>
      <w:proofErr w:type="spellStart"/>
      <w:r w:rsidRPr="0027005D">
        <w:t>Suno</w:t>
      </w:r>
      <w:proofErr w:type="spellEnd"/>
      <w:r w:rsidRPr="0027005D">
        <w:t xml:space="preserve"> API to generate AI-based songs, melodies, and singing outputs for beginner singing practice and music learning.</w:t>
      </w:r>
    </w:p>
    <w:p w:rsidR="0027005D" w:rsidRPr="0027005D" w:rsidRDefault="0027005D" w:rsidP="00B47F9C">
      <w:pPr>
        <w:pStyle w:val="Heading3"/>
        <w:spacing w:line="360" w:lineRule="auto"/>
        <w:ind w:left="540" w:right="725" w:firstLine="10"/>
        <w:jc w:val="both"/>
      </w:pPr>
      <w:r w:rsidRPr="0027005D">
        <w:t>Implementation:</w:t>
      </w:r>
    </w:p>
    <w:p w:rsidR="0027005D" w:rsidRPr="0027005D" w:rsidRDefault="0027005D" w:rsidP="00B47F9C">
      <w:pPr>
        <w:pStyle w:val="NormalWeb"/>
        <w:spacing w:line="360" w:lineRule="auto"/>
        <w:ind w:left="540" w:right="725" w:firstLine="10"/>
        <w:jc w:val="both"/>
      </w:pPr>
      <w:r w:rsidRPr="0027005D">
        <w:lastRenderedPageBreak/>
        <w:t xml:space="preserve">The </w:t>
      </w:r>
      <w:proofErr w:type="spellStart"/>
      <w:r w:rsidRPr="0027005D">
        <w:t>Suno</w:t>
      </w:r>
      <w:proofErr w:type="spellEnd"/>
      <w:r w:rsidRPr="0027005D">
        <w:t xml:space="preserve"> API integration is managed through backend orchestration services deployed within Azure Container Apps. The backend coordinates </w:t>
      </w:r>
      <w:proofErr w:type="spellStart"/>
      <w:r w:rsidRPr="0027005D">
        <w:t>swara</w:t>
      </w:r>
      <w:proofErr w:type="spellEnd"/>
      <w:r w:rsidRPr="0027005D">
        <w:t xml:space="preserve"> generation, lyrical prompts, rhythm synchronization, and music-generation requests before communicating with the API.</w:t>
      </w:r>
    </w:p>
    <w:p w:rsidR="0027005D" w:rsidRPr="0027005D" w:rsidRDefault="0027005D" w:rsidP="00B47F9C">
      <w:pPr>
        <w:pStyle w:val="Heading3"/>
        <w:spacing w:line="360" w:lineRule="auto"/>
        <w:ind w:left="540" w:right="725" w:firstLine="10"/>
        <w:jc w:val="both"/>
      </w:pPr>
      <w:r w:rsidRPr="0027005D">
        <w:t>Process:</w:t>
      </w:r>
    </w:p>
    <w:p w:rsidR="0027005D" w:rsidRPr="0027005D" w:rsidRDefault="0027005D" w:rsidP="00B47F9C">
      <w:pPr>
        <w:widowControl/>
        <w:autoSpaceDE/>
        <w:autoSpaceDN/>
        <w:spacing w:before="100" w:beforeAutospacing="1" w:after="100" w:afterAutospacing="1" w:line="360" w:lineRule="auto"/>
        <w:ind w:left="550" w:right="725"/>
        <w:jc w:val="both"/>
        <w:rPr>
          <w:sz w:val="24"/>
          <w:szCs w:val="24"/>
        </w:rPr>
      </w:pPr>
      <w:r w:rsidRPr="0027005D">
        <w:rPr>
          <w:sz w:val="24"/>
          <w:szCs w:val="24"/>
        </w:rPr>
        <w:t xml:space="preserve">Users click the Generate Music option after </w:t>
      </w:r>
      <w:proofErr w:type="spellStart"/>
      <w:r w:rsidRPr="0027005D">
        <w:rPr>
          <w:sz w:val="24"/>
          <w:szCs w:val="24"/>
        </w:rPr>
        <w:t>swara</w:t>
      </w:r>
      <w:proofErr w:type="spellEnd"/>
      <w:r w:rsidRPr="0027005D">
        <w:rPr>
          <w:sz w:val="24"/>
          <w:szCs w:val="24"/>
        </w:rPr>
        <w:t xml:space="preserve"> generation. </w:t>
      </w:r>
    </w:p>
    <w:p w:rsidR="0027005D" w:rsidRPr="0027005D" w:rsidRDefault="0027005D" w:rsidP="00B47F9C">
      <w:pPr>
        <w:widowControl/>
        <w:autoSpaceDE/>
        <w:autoSpaceDN/>
        <w:spacing w:before="100" w:beforeAutospacing="1" w:after="100" w:afterAutospacing="1" w:line="360" w:lineRule="auto"/>
        <w:ind w:left="550" w:right="725"/>
        <w:jc w:val="both"/>
        <w:rPr>
          <w:sz w:val="24"/>
          <w:szCs w:val="24"/>
        </w:rPr>
      </w:pPr>
      <w:r w:rsidRPr="0027005D">
        <w:rPr>
          <w:sz w:val="24"/>
          <w:szCs w:val="24"/>
        </w:rPr>
        <w:t xml:space="preserve">The backend prepares prompts containing </w:t>
      </w:r>
      <w:proofErr w:type="spellStart"/>
      <w:r w:rsidRPr="0027005D">
        <w:rPr>
          <w:sz w:val="24"/>
          <w:szCs w:val="24"/>
        </w:rPr>
        <w:t>swaras</w:t>
      </w:r>
      <w:proofErr w:type="spellEnd"/>
      <w:r w:rsidRPr="0027005D">
        <w:rPr>
          <w:sz w:val="24"/>
          <w:szCs w:val="24"/>
        </w:rPr>
        <w:t xml:space="preserve">, rhythm patterns, lyrical context, and musical instructions. </w:t>
      </w:r>
    </w:p>
    <w:p w:rsidR="0027005D" w:rsidRPr="0027005D" w:rsidRDefault="0027005D" w:rsidP="00B47F9C">
      <w:pPr>
        <w:widowControl/>
        <w:autoSpaceDE/>
        <w:autoSpaceDN/>
        <w:spacing w:before="100" w:beforeAutospacing="1" w:after="100" w:afterAutospacing="1" w:line="360" w:lineRule="auto"/>
        <w:ind w:left="550" w:right="725"/>
        <w:jc w:val="both"/>
        <w:rPr>
          <w:sz w:val="24"/>
          <w:szCs w:val="24"/>
        </w:rPr>
      </w:pPr>
      <w:r w:rsidRPr="0027005D">
        <w:rPr>
          <w:sz w:val="24"/>
          <w:szCs w:val="24"/>
        </w:rPr>
        <w:t xml:space="preserve">The request is sent to the </w:t>
      </w:r>
      <w:proofErr w:type="spellStart"/>
      <w:r w:rsidRPr="0027005D">
        <w:rPr>
          <w:sz w:val="24"/>
          <w:szCs w:val="24"/>
        </w:rPr>
        <w:t>Suno</w:t>
      </w:r>
      <w:proofErr w:type="spellEnd"/>
      <w:r w:rsidRPr="0027005D">
        <w:rPr>
          <w:sz w:val="24"/>
          <w:szCs w:val="24"/>
        </w:rPr>
        <w:t xml:space="preserve"> API for AI music generation. </w:t>
      </w:r>
    </w:p>
    <w:p w:rsidR="0027005D" w:rsidRPr="0027005D" w:rsidRDefault="0027005D" w:rsidP="00B47F9C">
      <w:pPr>
        <w:widowControl/>
        <w:autoSpaceDE/>
        <w:autoSpaceDN/>
        <w:spacing w:before="100" w:beforeAutospacing="1" w:after="100" w:afterAutospacing="1" w:line="360" w:lineRule="auto"/>
        <w:ind w:left="550" w:right="725"/>
        <w:jc w:val="both"/>
        <w:rPr>
          <w:sz w:val="24"/>
          <w:szCs w:val="24"/>
        </w:rPr>
      </w:pPr>
      <w:r w:rsidRPr="0027005D">
        <w:rPr>
          <w:sz w:val="24"/>
          <w:szCs w:val="24"/>
        </w:rPr>
        <w:t xml:space="preserve">The API generates melody, singing voice, and complete audio outputs. </w:t>
      </w:r>
    </w:p>
    <w:p w:rsidR="0027005D" w:rsidRPr="0027005D" w:rsidRDefault="0027005D" w:rsidP="00B47F9C">
      <w:pPr>
        <w:widowControl/>
        <w:autoSpaceDE/>
        <w:autoSpaceDN/>
        <w:spacing w:before="100" w:beforeAutospacing="1" w:after="100" w:afterAutospacing="1" w:line="360" w:lineRule="auto"/>
        <w:ind w:left="550" w:right="725"/>
        <w:jc w:val="both"/>
        <w:rPr>
          <w:sz w:val="24"/>
          <w:szCs w:val="24"/>
        </w:rPr>
      </w:pPr>
      <w:r w:rsidRPr="0027005D">
        <w:rPr>
          <w:sz w:val="24"/>
          <w:szCs w:val="24"/>
        </w:rPr>
        <w:t xml:space="preserve">Generated songs are stored in Azure Blob Storage and returned to the frontend for playback and practice. </w:t>
      </w:r>
    </w:p>
    <w:p w:rsidR="0027005D" w:rsidRPr="0027005D" w:rsidRDefault="0027005D" w:rsidP="00B47F9C">
      <w:pPr>
        <w:pStyle w:val="NormalWeb"/>
        <w:spacing w:line="360" w:lineRule="auto"/>
        <w:ind w:left="540" w:right="725" w:firstLine="10"/>
        <w:jc w:val="both"/>
      </w:pPr>
      <w:r w:rsidRPr="0027005D">
        <w:t>This integration helps beginner singers understand pronunciation, rhythm flow, and melodic singing patterns.</w:t>
      </w:r>
    </w:p>
    <w:p w:rsidR="0027005D" w:rsidRPr="0027005D" w:rsidRDefault="0027005D" w:rsidP="00B47F9C">
      <w:pPr>
        <w:spacing w:line="360" w:lineRule="auto"/>
        <w:ind w:left="540" w:right="725" w:firstLine="10"/>
        <w:jc w:val="both"/>
        <w:rPr>
          <w:sz w:val="24"/>
          <w:szCs w:val="24"/>
        </w:rPr>
      </w:pPr>
    </w:p>
    <w:p w:rsidR="0027005D" w:rsidRPr="0027005D" w:rsidRDefault="0027005D" w:rsidP="00B47F9C">
      <w:pPr>
        <w:pStyle w:val="Heading2"/>
        <w:spacing w:line="360" w:lineRule="auto"/>
        <w:ind w:left="540" w:right="725" w:firstLine="10"/>
        <w:jc w:val="both"/>
      </w:pPr>
      <w:r w:rsidRPr="0027005D">
        <w:t>3. Rhythm Synchronization and Thala Logic Processing</w:t>
      </w:r>
    </w:p>
    <w:p w:rsidR="0027005D" w:rsidRPr="0027005D" w:rsidRDefault="0027005D" w:rsidP="00B47F9C">
      <w:pPr>
        <w:pStyle w:val="NormalWeb"/>
        <w:spacing w:line="360" w:lineRule="auto"/>
        <w:ind w:left="540" w:right="725" w:firstLine="10"/>
        <w:jc w:val="both"/>
      </w:pPr>
      <w:r w:rsidRPr="0027005D">
        <w:t xml:space="preserve">The project includes a custom </w:t>
      </w:r>
      <w:proofErr w:type="spellStart"/>
      <w:r w:rsidRPr="0027005D">
        <w:t>thala</w:t>
      </w:r>
      <w:proofErr w:type="spellEnd"/>
      <w:r w:rsidRPr="0027005D">
        <w:t xml:space="preserve"> note spacing engine that synchronizes generated </w:t>
      </w:r>
      <w:proofErr w:type="spellStart"/>
      <w:r w:rsidRPr="0027005D">
        <w:t>swaras</w:t>
      </w:r>
      <w:proofErr w:type="spellEnd"/>
      <w:r w:rsidRPr="0027005D">
        <w:t xml:space="preserve"> according to rhythmic beat cycles and timing intervals.</w:t>
      </w:r>
    </w:p>
    <w:p w:rsidR="0027005D" w:rsidRPr="0027005D" w:rsidRDefault="0027005D" w:rsidP="00B47F9C">
      <w:pPr>
        <w:pStyle w:val="Heading3"/>
        <w:spacing w:line="360" w:lineRule="auto"/>
        <w:ind w:left="540" w:right="725" w:firstLine="10"/>
        <w:jc w:val="both"/>
      </w:pPr>
      <w:r w:rsidRPr="0027005D">
        <w:t>Implementation:</w:t>
      </w:r>
    </w:p>
    <w:p w:rsidR="0027005D" w:rsidRPr="0027005D" w:rsidRDefault="0027005D" w:rsidP="00B47F9C">
      <w:pPr>
        <w:pStyle w:val="NormalWeb"/>
        <w:spacing w:line="360" w:lineRule="auto"/>
        <w:ind w:left="540" w:right="725" w:firstLine="10"/>
        <w:jc w:val="both"/>
      </w:pPr>
      <w:r w:rsidRPr="0027005D">
        <w:t xml:space="preserve">The rhythm-processing module is implemented within backend services and works alongside the AI-generated </w:t>
      </w:r>
      <w:proofErr w:type="spellStart"/>
      <w:r w:rsidRPr="0027005D">
        <w:t>swara</w:t>
      </w:r>
      <w:proofErr w:type="spellEnd"/>
      <w:r w:rsidRPr="0027005D">
        <w:t xml:space="preserve"> outputs.</w:t>
      </w:r>
    </w:p>
    <w:p w:rsidR="0027005D" w:rsidRPr="0027005D" w:rsidRDefault="0027005D" w:rsidP="00B47F9C">
      <w:pPr>
        <w:pStyle w:val="Heading3"/>
        <w:spacing w:line="360" w:lineRule="auto"/>
        <w:ind w:left="540" w:right="725" w:firstLine="10"/>
        <w:jc w:val="both"/>
      </w:pPr>
      <w:r w:rsidRPr="0027005D">
        <w:t>Process:</w:t>
      </w:r>
    </w:p>
    <w:p w:rsidR="0027005D" w:rsidRPr="0027005D" w:rsidRDefault="0027005D" w:rsidP="00B47F9C">
      <w:pPr>
        <w:widowControl/>
        <w:autoSpaceDE/>
        <w:autoSpaceDN/>
        <w:spacing w:before="100" w:beforeAutospacing="1" w:after="100" w:afterAutospacing="1" w:line="360" w:lineRule="auto"/>
        <w:ind w:left="550" w:right="725"/>
        <w:jc w:val="both"/>
        <w:rPr>
          <w:sz w:val="24"/>
          <w:szCs w:val="24"/>
        </w:rPr>
      </w:pPr>
      <w:r w:rsidRPr="0027005D">
        <w:rPr>
          <w:sz w:val="24"/>
          <w:szCs w:val="24"/>
        </w:rPr>
        <w:t xml:space="preserve">Generated </w:t>
      </w:r>
      <w:proofErr w:type="spellStart"/>
      <w:r w:rsidRPr="0027005D">
        <w:rPr>
          <w:sz w:val="24"/>
          <w:szCs w:val="24"/>
        </w:rPr>
        <w:t>swaras</w:t>
      </w:r>
      <w:proofErr w:type="spellEnd"/>
      <w:r w:rsidRPr="0027005D">
        <w:rPr>
          <w:sz w:val="24"/>
          <w:szCs w:val="24"/>
        </w:rPr>
        <w:t xml:space="preserve"> are received from the Gemini API. </w:t>
      </w:r>
    </w:p>
    <w:p w:rsidR="0027005D" w:rsidRPr="0027005D" w:rsidRDefault="0027005D" w:rsidP="00B47F9C">
      <w:pPr>
        <w:widowControl/>
        <w:autoSpaceDE/>
        <w:autoSpaceDN/>
        <w:spacing w:before="100" w:beforeAutospacing="1" w:after="100" w:afterAutospacing="1" w:line="360" w:lineRule="auto"/>
        <w:ind w:left="550" w:right="725"/>
        <w:jc w:val="both"/>
        <w:rPr>
          <w:sz w:val="24"/>
          <w:szCs w:val="24"/>
        </w:rPr>
      </w:pPr>
      <w:r w:rsidRPr="0027005D">
        <w:rPr>
          <w:sz w:val="24"/>
          <w:szCs w:val="24"/>
        </w:rPr>
        <w:t xml:space="preserve">The backend applies custom </w:t>
      </w:r>
      <w:proofErr w:type="spellStart"/>
      <w:r w:rsidRPr="0027005D">
        <w:rPr>
          <w:sz w:val="24"/>
          <w:szCs w:val="24"/>
        </w:rPr>
        <w:t>thala</w:t>
      </w:r>
      <w:proofErr w:type="spellEnd"/>
      <w:r w:rsidRPr="0027005D">
        <w:rPr>
          <w:sz w:val="24"/>
          <w:szCs w:val="24"/>
        </w:rPr>
        <w:t xml:space="preserve"> note spacing logic based on the selected rhythmic structure. </w:t>
      </w:r>
    </w:p>
    <w:p w:rsidR="0027005D" w:rsidRPr="0027005D" w:rsidRDefault="0027005D" w:rsidP="00B47F9C">
      <w:pPr>
        <w:widowControl/>
        <w:autoSpaceDE/>
        <w:autoSpaceDN/>
        <w:spacing w:before="100" w:beforeAutospacing="1" w:after="100" w:afterAutospacing="1" w:line="360" w:lineRule="auto"/>
        <w:ind w:left="550" w:right="725"/>
        <w:jc w:val="both"/>
        <w:rPr>
          <w:sz w:val="24"/>
          <w:szCs w:val="24"/>
        </w:rPr>
      </w:pPr>
      <w:r w:rsidRPr="0027005D">
        <w:rPr>
          <w:sz w:val="24"/>
          <w:szCs w:val="24"/>
        </w:rPr>
        <w:t xml:space="preserve">Notes are aligned according to beat intervals and timing rules. </w:t>
      </w:r>
    </w:p>
    <w:p w:rsidR="0027005D" w:rsidRPr="0027005D" w:rsidRDefault="0027005D" w:rsidP="00B47F9C">
      <w:pPr>
        <w:widowControl/>
        <w:autoSpaceDE/>
        <w:autoSpaceDN/>
        <w:spacing w:before="100" w:beforeAutospacing="1" w:after="100" w:afterAutospacing="1" w:line="360" w:lineRule="auto"/>
        <w:ind w:left="550" w:right="725"/>
        <w:jc w:val="both"/>
        <w:rPr>
          <w:sz w:val="24"/>
          <w:szCs w:val="24"/>
        </w:rPr>
      </w:pPr>
      <w:r w:rsidRPr="0027005D">
        <w:rPr>
          <w:sz w:val="24"/>
          <w:szCs w:val="24"/>
        </w:rPr>
        <w:t xml:space="preserve">Rhythm-corrected outputs are passed to the music-generation workflow. </w:t>
      </w:r>
    </w:p>
    <w:p w:rsidR="0027005D" w:rsidRDefault="0027005D" w:rsidP="00B47F9C">
      <w:pPr>
        <w:pStyle w:val="NormalWeb"/>
        <w:spacing w:line="360" w:lineRule="auto"/>
        <w:ind w:left="540" w:right="725" w:firstLine="10"/>
        <w:jc w:val="both"/>
      </w:pPr>
      <w:r w:rsidRPr="0027005D">
        <w:t>This synchronization process ensures proper beat alignment and natural musical flow in generated songs</w:t>
      </w:r>
      <w:r>
        <w:t>.</w:t>
      </w:r>
    </w:p>
    <w:p w:rsidR="0027005D" w:rsidRDefault="0027005D" w:rsidP="00B47F9C">
      <w:pPr>
        <w:pStyle w:val="BodyText"/>
        <w:spacing w:line="312" w:lineRule="auto"/>
        <w:ind w:right="725"/>
        <w:sectPr w:rsidR="0027005D">
          <w:pgSz w:w="11900" w:h="16840"/>
          <w:pgMar w:top="520" w:right="425" w:bottom="280" w:left="850" w:header="720" w:footer="720" w:gutter="0"/>
          <w:cols w:space="720"/>
        </w:sectPr>
      </w:pPr>
    </w:p>
    <w:p w:rsidR="005F3DD3" w:rsidRDefault="00951012" w:rsidP="00B47F9C">
      <w:pPr>
        <w:pStyle w:val="Heading1"/>
        <w:spacing w:before="59"/>
        <w:ind w:right="725"/>
      </w:pPr>
      <w:r>
        <w:lastRenderedPageBreak/>
        <w:t>CHAPTER</w:t>
      </w:r>
      <w:r>
        <w:rPr>
          <w:spacing w:val="58"/>
        </w:rPr>
        <w:t xml:space="preserve"> </w:t>
      </w:r>
      <w:r>
        <w:t>4</w:t>
      </w:r>
      <w:r>
        <w:rPr>
          <w:spacing w:val="-4"/>
        </w:rPr>
        <w:t xml:space="preserve"> </w:t>
      </w:r>
      <w:r>
        <w:t>-</w:t>
      </w:r>
      <w:r>
        <w:rPr>
          <w:spacing w:val="-4"/>
        </w:rPr>
        <w:t xml:space="preserve"> </w:t>
      </w:r>
      <w:r>
        <w:t>CLOUD</w:t>
      </w:r>
      <w:r>
        <w:rPr>
          <w:spacing w:val="-4"/>
        </w:rPr>
        <w:t xml:space="preserve"> </w:t>
      </w:r>
      <w:r>
        <w:t>OPERATIONS</w:t>
      </w:r>
      <w:r>
        <w:rPr>
          <w:spacing w:val="-18"/>
        </w:rPr>
        <w:t xml:space="preserve"> </w:t>
      </w:r>
      <w:r>
        <w:t>AND</w:t>
      </w:r>
      <w:r>
        <w:rPr>
          <w:spacing w:val="-3"/>
        </w:rPr>
        <w:t xml:space="preserve"> </w:t>
      </w:r>
      <w:r>
        <w:rPr>
          <w:spacing w:val="-2"/>
        </w:rPr>
        <w:t>SECURITY</w:t>
      </w:r>
    </w:p>
    <w:p w:rsidR="005F3DD3" w:rsidRDefault="005F3DD3" w:rsidP="00B47F9C">
      <w:pPr>
        <w:pStyle w:val="BodyText"/>
        <w:ind w:right="725"/>
        <w:rPr>
          <w:b/>
          <w:sz w:val="28"/>
        </w:rPr>
      </w:pPr>
    </w:p>
    <w:p w:rsidR="005F3DD3" w:rsidRDefault="005F3DD3" w:rsidP="00B47F9C">
      <w:pPr>
        <w:pStyle w:val="BodyText"/>
        <w:spacing w:before="49"/>
        <w:ind w:right="725"/>
        <w:rPr>
          <w:b/>
          <w:sz w:val="28"/>
        </w:rPr>
      </w:pPr>
    </w:p>
    <w:p w:rsidR="005F3DD3" w:rsidRPr="0027005D" w:rsidRDefault="00951012" w:rsidP="00B47F9C">
      <w:pPr>
        <w:pStyle w:val="Heading2"/>
        <w:numPr>
          <w:ilvl w:val="1"/>
          <w:numId w:val="11"/>
        </w:numPr>
        <w:tabs>
          <w:tab w:val="left" w:pos="910"/>
        </w:tabs>
        <w:ind w:right="725"/>
      </w:pPr>
      <w:r>
        <w:t>DEVSECOPS</w:t>
      </w:r>
      <w:r>
        <w:rPr>
          <w:spacing w:val="-2"/>
        </w:rPr>
        <w:t xml:space="preserve"> INTEGRATION</w:t>
      </w:r>
    </w:p>
    <w:p w:rsidR="0027005D" w:rsidRPr="0027005D" w:rsidRDefault="0027005D" w:rsidP="00B47F9C">
      <w:pPr>
        <w:pStyle w:val="ListParagraph"/>
        <w:widowControl/>
        <w:autoSpaceDE/>
        <w:autoSpaceDN/>
        <w:spacing w:before="100" w:beforeAutospacing="1" w:after="100" w:afterAutospacing="1" w:line="360" w:lineRule="auto"/>
        <w:ind w:left="540" w:right="725" w:firstLine="0"/>
        <w:jc w:val="both"/>
        <w:rPr>
          <w:sz w:val="24"/>
          <w:szCs w:val="24"/>
        </w:rPr>
      </w:pPr>
      <w:r w:rsidRPr="0027005D">
        <w:rPr>
          <w:sz w:val="24"/>
          <w:szCs w:val="24"/>
        </w:rPr>
        <w:t xml:space="preserve">Security is integrated throughout the development lifecycle of the AI Based Raga and Thala Music Generation System using lightweight, automated, and enforceable security practices. Static code analysis and </w:t>
      </w:r>
      <w:proofErr w:type="spellStart"/>
      <w:r w:rsidRPr="0027005D">
        <w:rPr>
          <w:sz w:val="24"/>
          <w:szCs w:val="24"/>
        </w:rPr>
        <w:t>linting</w:t>
      </w:r>
      <w:proofErr w:type="spellEnd"/>
      <w:r w:rsidRPr="0027005D">
        <w:rPr>
          <w:sz w:val="24"/>
          <w:szCs w:val="24"/>
        </w:rPr>
        <w:t xml:space="preserve"> tools are used across both frontend and backend services to identify coding issues, unsafe patterns, and configuration problems before deployment. </w:t>
      </w:r>
      <w:proofErr w:type="spellStart"/>
      <w:r w:rsidRPr="0027005D">
        <w:rPr>
          <w:sz w:val="24"/>
          <w:szCs w:val="24"/>
        </w:rPr>
        <w:t>ESLint</w:t>
      </w:r>
      <w:proofErr w:type="spellEnd"/>
      <w:r w:rsidRPr="0027005D">
        <w:rPr>
          <w:sz w:val="24"/>
          <w:szCs w:val="24"/>
        </w:rPr>
        <w:t xml:space="preserve"> with </w:t>
      </w:r>
      <w:proofErr w:type="spellStart"/>
      <w:r w:rsidRPr="0027005D">
        <w:rPr>
          <w:sz w:val="24"/>
          <w:szCs w:val="24"/>
        </w:rPr>
        <w:t>TypeScript</w:t>
      </w:r>
      <w:proofErr w:type="spellEnd"/>
      <w:r w:rsidRPr="0027005D">
        <w:rPr>
          <w:sz w:val="24"/>
          <w:szCs w:val="24"/>
        </w:rPr>
        <w:t xml:space="preserve"> support is used for the React frontend, while Python </w:t>
      </w:r>
      <w:proofErr w:type="spellStart"/>
      <w:r w:rsidRPr="0027005D">
        <w:rPr>
          <w:sz w:val="24"/>
          <w:szCs w:val="24"/>
        </w:rPr>
        <w:t>linting</w:t>
      </w:r>
      <w:proofErr w:type="spellEnd"/>
      <w:r w:rsidRPr="0027005D">
        <w:rPr>
          <w:sz w:val="24"/>
          <w:szCs w:val="24"/>
        </w:rPr>
        <w:t xml:space="preserve"> and validation tools are used for backend API services handling </w:t>
      </w:r>
      <w:proofErr w:type="spellStart"/>
      <w:r w:rsidRPr="0027005D">
        <w:rPr>
          <w:sz w:val="24"/>
          <w:szCs w:val="24"/>
        </w:rPr>
        <w:t>swara</w:t>
      </w:r>
      <w:proofErr w:type="spellEnd"/>
      <w:r w:rsidRPr="0027005D">
        <w:rPr>
          <w:sz w:val="24"/>
          <w:szCs w:val="24"/>
        </w:rPr>
        <w:t xml:space="preserve"> generation, rhythm synchronization, and AI integrations.</w:t>
      </w:r>
    </w:p>
    <w:p w:rsidR="0027005D" w:rsidRPr="0027005D" w:rsidRDefault="0027005D" w:rsidP="00B47F9C">
      <w:pPr>
        <w:widowControl/>
        <w:autoSpaceDE/>
        <w:autoSpaceDN/>
        <w:spacing w:before="100" w:beforeAutospacing="1" w:after="100" w:afterAutospacing="1" w:line="360" w:lineRule="auto"/>
        <w:ind w:left="540" w:right="725"/>
        <w:jc w:val="both"/>
        <w:rPr>
          <w:sz w:val="24"/>
          <w:szCs w:val="24"/>
        </w:rPr>
      </w:pPr>
      <w:r w:rsidRPr="0027005D">
        <w:rPr>
          <w:sz w:val="24"/>
          <w:szCs w:val="24"/>
        </w:rPr>
        <w:t xml:space="preserve">Code quality and maintainability are enforced through strict </w:t>
      </w:r>
      <w:proofErr w:type="spellStart"/>
      <w:r w:rsidRPr="0027005D">
        <w:rPr>
          <w:sz w:val="24"/>
          <w:szCs w:val="24"/>
        </w:rPr>
        <w:t>linting</w:t>
      </w:r>
      <w:proofErr w:type="spellEnd"/>
      <w:r w:rsidRPr="0027005D">
        <w:rPr>
          <w:sz w:val="24"/>
          <w:szCs w:val="24"/>
        </w:rPr>
        <w:t xml:space="preserve"> configurations and automated validation checks. In the frontend, </w:t>
      </w:r>
      <w:proofErr w:type="spellStart"/>
      <w:r w:rsidRPr="0027005D">
        <w:rPr>
          <w:sz w:val="24"/>
          <w:szCs w:val="24"/>
        </w:rPr>
        <w:t>ESLint</w:t>
      </w:r>
      <w:proofErr w:type="spellEnd"/>
      <w:r w:rsidRPr="0027005D">
        <w:rPr>
          <w:sz w:val="24"/>
          <w:szCs w:val="24"/>
        </w:rPr>
        <w:t xml:space="preserve"> rules prevent issues such as unused variables, unsafe component handling, improper API usage, and weak typing practices that may create security risks. In the backend, Python validation and </w:t>
      </w:r>
      <w:proofErr w:type="spellStart"/>
      <w:r w:rsidRPr="0027005D">
        <w:rPr>
          <w:sz w:val="24"/>
          <w:szCs w:val="24"/>
        </w:rPr>
        <w:t>linting</w:t>
      </w:r>
      <w:proofErr w:type="spellEnd"/>
      <w:r w:rsidRPr="0027005D">
        <w:rPr>
          <w:sz w:val="24"/>
          <w:szCs w:val="24"/>
        </w:rPr>
        <w:t xml:space="preserve"> tools detect missing error handling, unsafe API requests, configuration issues, and improper environment variable usage. These security checks run locally during development and automatically within GitHub Actions CI/CD workflows, ensuring that insecure code does not reach production environments.</w:t>
      </w:r>
    </w:p>
    <w:p w:rsidR="0027005D" w:rsidRPr="0027005D" w:rsidRDefault="0027005D" w:rsidP="00B47F9C">
      <w:pPr>
        <w:widowControl/>
        <w:autoSpaceDE/>
        <w:autoSpaceDN/>
        <w:spacing w:before="100" w:beforeAutospacing="1" w:after="100" w:afterAutospacing="1" w:line="360" w:lineRule="auto"/>
        <w:ind w:left="540" w:right="725"/>
        <w:jc w:val="both"/>
        <w:rPr>
          <w:sz w:val="24"/>
          <w:szCs w:val="24"/>
        </w:rPr>
      </w:pPr>
      <w:r w:rsidRPr="0027005D">
        <w:rPr>
          <w:sz w:val="24"/>
          <w:szCs w:val="24"/>
        </w:rPr>
        <w:t xml:space="preserve">Container security is improved through Docker multi-stage builds and lightweight runtime images. Backend services are packaged using optimized Alpine-based Docker images to minimize unnecessary packages and reduce the container attack surface. Sensitive configurations such as Gemini API keys, </w:t>
      </w:r>
      <w:proofErr w:type="spellStart"/>
      <w:r w:rsidRPr="0027005D">
        <w:rPr>
          <w:sz w:val="24"/>
          <w:szCs w:val="24"/>
        </w:rPr>
        <w:t>Suno</w:t>
      </w:r>
      <w:proofErr w:type="spellEnd"/>
      <w:r w:rsidRPr="0027005D">
        <w:rPr>
          <w:sz w:val="24"/>
          <w:szCs w:val="24"/>
        </w:rPr>
        <w:t xml:space="preserve"> API keys, database credentials, and Azure service connections are managed securely through environment variables and GitHub Secrets rather than hardcoded values. Secure HTTPS-only communication, restricted CORS policies, and protected API endpoints are also implemented to improve application security and prevent unauthorized access.</w:t>
      </w:r>
    </w:p>
    <w:p w:rsidR="0027005D" w:rsidRPr="0027005D" w:rsidRDefault="0027005D" w:rsidP="00B47F9C">
      <w:pPr>
        <w:widowControl/>
        <w:autoSpaceDE/>
        <w:autoSpaceDN/>
        <w:spacing w:before="100" w:beforeAutospacing="1" w:after="100" w:afterAutospacing="1" w:line="360" w:lineRule="auto"/>
        <w:ind w:left="540" w:right="725"/>
        <w:jc w:val="both"/>
        <w:rPr>
          <w:sz w:val="24"/>
          <w:szCs w:val="24"/>
        </w:rPr>
      </w:pPr>
      <w:r w:rsidRPr="0027005D">
        <w:rPr>
          <w:sz w:val="24"/>
          <w:szCs w:val="24"/>
        </w:rPr>
        <w:t xml:space="preserve">Together, these </w:t>
      </w:r>
      <w:proofErr w:type="spellStart"/>
      <w:r w:rsidRPr="0027005D">
        <w:rPr>
          <w:sz w:val="24"/>
          <w:szCs w:val="24"/>
        </w:rPr>
        <w:t>DevSecOps</w:t>
      </w:r>
      <w:proofErr w:type="spellEnd"/>
      <w:r w:rsidRPr="0027005D">
        <w:rPr>
          <w:sz w:val="24"/>
          <w:szCs w:val="24"/>
        </w:rPr>
        <w:t xml:space="preserve"> practices provide continuous security validation, secure deployment management, reduced container vulnerabilities, and secure-by-default cloud configuration while maintaining efficient CI/CD workflows and low operational overhead for the AI-powered music-generation platform.</w:t>
      </w:r>
    </w:p>
    <w:p w:rsidR="0027005D" w:rsidRDefault="0027005D" w:rsidP="00B47F9C">
      <w:pPr>
        <w:pStyle w:val="Heading2"/>
        <w:tabs>
          <w:tab w:val="left" w:pos="910"/>
        </w:tabs>
        <w:ind w:left="540" w:right="725" w:firstLine="0"/>
      </w:pPr>
    </w:p>
    <w:p w:rsidR="005F3DD3" w:rsidRDefault="005F3DD3" w:rsidP="00B47F9C">
      <w:pPr>
        <w:pStyle w:val="BodyText"/>
        <w:spacing w:before="2"/>
        <w:ind w:left="540" w:right="725"/>
        <w:rPr>
          <w:sz w:val="20"/>
        </w:rPr>
      </w:pPr>
    </w:p>
    <w:p w:rsidR="005F3DD3" w:rsidRDefault="005F3DD3" w:rsidP="00B47F9C">
      <w:pPr>
        <w:ind w:right="725"/>
        <w:jc w:val="center"/>
        <w:rPr>
          <w:b/>
          <w:i/>
          <w:sz w:val="24"/>
        </w:rPr>
        <w:sectPr w:rsidR="005F3DD3">
          <w:pgSz w:w="11900" w:h="16840"/>
          <w:pgMar w:top="520" w:right="425" w:bottom="280" w:left="850" w:header="720" w:footer="720" w:gutter="0"/>
          <w:cols w:space="720"/>
        </w:sectPr>
      </w:pPr>
    </w:p>
    <w:p w:rsidR="005F3DD3" w:rsidRDefault="00951012" w:rsidP="00B47F9C">
      <w:pPr>
        <w:pStyle w:val="Heading2"/>
        <w:numPr>
          <w:ilvl w:val="1"/>
          <w:numId w:val="11"/>
        </w:numPr>
        <w:tabs>
          <w:tab w:val="left" w:pos="850"/>
        </w:tabs>
        <w:spacing w:before="60"/>
        <w:ind w:left="850" w:right="725" w:hanging="300"/>
      </w:pPr>
      <w:r>
        <w:lastRenderedPageBreak/>
        <w:t>MONITORING</w:t>
      </w:r>
      <w:r>
        <w:rPr>
          <w:spacing w:val="-15"/>
        </w:rPr>
        <w:t xml:space="preserve"> </w:t>
      </w:r>
      <w:r>
        <w:t>AND</w:t>
      </w:r>
      <w:r>
        <w:rPr>
          <w:spacing w:val="-5"/>
        </w:rPr>
        <w:t xml:space="preserve"> </w:t>
      </w:r>
      <w:r>
        <w:rPr>
          <w:spacing w:val="-2"/>
        </w:rPr>
        <w:t>OBSERVABILITY</w:t>
      </w:r>
    </w:p>
    <w:p w:rsidR="0027005D" w:rsidRDefault="0027005D" w:rsidP="00B47F9C">
      <w:pPr>
        <w:pStyle w:val="NormalWeb"/>
        <w:tabs>
          <w:tab w:val="left" w:pos="9900"/>
        </w:tabs>
        <w:spacing w:line="360" w:lineRule="auto"/>
        <w:ind w:left="550" w:right="635"/>
        <w:jc w:val="both"/>
      </w:pPr>
      <w:r>
        <w:t xml:space="preserve">Comprehensive monitoring and observability for the AI Based Raga and Thala Music Generation System are achieved through integration with Azure Monitor and Application Insights. These services provide centralized monitoring, real-time telemetry collection, performance tracking, and operational visibility across frontend applications, backend APIs, Azure Container Apps, database services, and AI integrations. Telemetry data is continuously collected from all Azure resources involved in </w:t>
      </w:r>
      <w:proofErr w:type="spellStart"/>
      <w:r>
        <w:t>swara</w:t>
      </w:r>
      <w:proofErr w:type="spellEnd"/>
      <w:r>
        <w:t xml:space="preserve"> generation, rhythm synchronization, and AI music-processing workflows.</w:t>
      </w:r>
    </w:p>
    <w:p w:rsidR="0027005D" w:rsidRDefault="0027005D" w:rsidP="00B47F9C">
      <w:pPr>
        <w:pStyle w:val="NormalWeb"/>
        <w:tabs>
          <w:tab w:val="left" w:pos="9900"/>
        </w:tabs>
        <w:spacing w:line="360" w:lineRule="auto"/>
        <w:ind w:left="540" w:right="635"/>
        <w:jc w:val="both"/>
      </w:pPr>
      <w:r>
        <w:t xml:space="preserve">Azure Monitor dashboards are used as the primary visualization layer for tracking system performance and cloud resource health. Metrics collected from Azure Container Apps include CPU utilization, memory usage, API request count, response time, replica scaling activity, and backend health-check status. Real-time dashboards allow developers to monitor frontend responsiveness, AI request processing, </w:t>
      </w:r>
      <w:proofErr w:type="spellStart"/>
      <w:r>
        <w:t>swara</w:t>
      </w:r>
      <w:proofErr w:type="spellEnd"/>
      <w:r>
        <w:t xml:space="preserve"> generation workloads, and music-generation service performance across different deployment environments.</w:t>
      </w:r>
    </w:p>
    <w:p w:rsidR="0027005D" w:rsidRDefault="0027005D" w:rsidP="00B47F9C">
      <w:pPr>
        <w:pStyle w:val="NormalWeb"/>
        <w:tabs>
          <w:tab w:val="left" w:pos="9900"/>
        </w:tabs>
        <w:spacing w:line="360" w:lineRule="auto"/>
        <w:ind w:left="550" w:right="635"/>
        <w:jc w:val="both"/>
      </w:pPr>
      <w:r>
        <w:t>Alerting rules are configured using Azure Monitor to notify developers through email alerts whenever critical thresholds are exceeded. Examples include CPU utilization exceeding 85%, repeated backend API failures, increased response latency during AI music generation, or abnormal container restart frequency. These alerts help the development team quickly identify operational issues and maintain reliable service availability.</w:t>
      </w:r>
    </w:p>
    <w:p w:rsidR="0027005D" w:rsidRDefault="0027005D" w:rsidP="00B47F9C">
      <w:pPr>
        <w:pStyle w:val="NormalWeb"/>
        <w:tabs>
          <w:tab w:val="left" w:pos="9900"/>
        </w:tabs>
        <w:spacing w:line="360" w:lineRule="auto"/>
        <w:ind w:left="540" w:right="635"/>
        <w:jc w:val="both"/>
      </w:pPr>
      <w:r>
        <w:t xml:space="preserve">Log Analytics Workspace is used to aggregate logs from backend APIs, Azure Container Apps, AI integration services, and database operations into a centralized environment. Logs are analyzed using </w:t>
      </w:r>
      <w:proofErr w:type="spellStart"/>
      <w:r>
        <w:t>Kusto</w:t>
      </w:r>
      <w:proofErr w:type="spellEnd"/>
      <w:r>
        <w:t xml:space="preserve"> Query Language (KQL) to detect operational issues, unusual API traffic, failed AI requests, and repeated server-side errors. Log retention policies ensure monitoring and diagnostic data remain available for future troubleshooting, performance analysis, and security auditing purposes.</w:t>
      </w:r>
    </w:p>
    <w:p w:rsidR="005F3DD3" w:rsidRDefault="005F3DD3" w:rsidP="00B47F9C">
      <w:pPr>
        <w:pStyle w:val="BodyText"/>
        <w:ind w:right="635"/>
      </w:pPr>
    </w:p>
    <w:p w:rsidR="005F3DD3" w:rsidRDefault="005F3DD3" w:rsidP="00B47F9C">
      <w:pPr>
        <w:pStyle w:val="BodyText"/>
        <w:spacing w:before="122"/>
        <w:ind w:right="635"/>
      </w:pPr>
    </w:p>
    <w:p w:rsidR="005F3DD3" w:rsidRDefault="00951012" w:rsidP="00B47F9C">
      <w:pPr>
        <w:pStyle w:val="Heading2"/>
        <w:numPr>
          <w:ilvl w:val="1"/>
          <w:numId w:val="11"/>
        </w:numPr>
        <w:tabs>
          <w:tab w:val="left" w:pos="896"/>
        </w:tabs>
        <w:spacing w:before="1"/>
        <w:ind w:left="896" w:right="635" w:hanging="346"/>
      </w:pPr>
      <w:r>
        <w:t>ACCESS</w:t>
      </w:r>
      <w:r>
        <w:rPr>
          <w:spacing w:val="-1"/>
        </w:rPr>
        <w:t xml:space="preserve"> </w:t>
      </w:r>
      <w:r>
        <w:rPr>
          <w:spacing w:val="-2"/>
        </w:rPr>
        <w:t>CONTROL</w:t>
      </w:r>
    </w:p>
    <w:p w:rsidR="00B47F9C" w:rsidRDefault="00B47F9C" w:rsidP="00B47F9C">
      <w:pPr>
        <w:pStyle w:val="NormalWeb"/>
        <w:spacing w:line="360" w:lineRule="auto"/>
        <w:ind w:left="550" w:right="635"/>
        <w:jc w:val="both"/>
      </w:pPr>
      <w:r>
        <w:t>Access control in the AI Based Raga and Thala Music Generation System is implemented using secure authentication practices, role-based cloud permissions, and protected API communication. At the Azure infrastructure level, Role-Based Access Control (RBAC) is used to manage access to cloud resources. GitHub Actions deployment workflows use a Service Principal with restricted Contributor access limited to the project resource group, while developers are provided Reader-level access for monitoring and troubleshooting activities.</w:t>
      </w:r>
    </w:p>
    <w:p w:rsidR="00B47F9C" w:rsidRDefault="00B47F9C" w:rsidP="00B47F9C">
      <w:pPr>
        <w:pStyle w:val="NormalWeb"/>
        <w:spacing w:line="360" w:lineRule="auto"/>
        <w:ind w:left="550" w:right="635"/>
        <w:jc w:val="both"/>
      </w:pPr>
      <w:r>
        <w:t xml:space="preserve">Application-level security is managed through secure API communication and environment-based authentication mechanisms. Sensitive operations such as </w:t>
      </w:r>
      <w:proofErr w:type="spellStart"/>
      <w:r>
        <w:t>swara</w:t>
      </w:r>
      <w:proofErr w:type="spellEnd"/>
      <w:r>
        <w:t xml:space="preserve"> generation, AI music generation, </w:t>
      </w:r>
      <w:r>
        <w:lastRenderedPageBreak/>
        <w:t>and backend API access require authenticated requests and protected API keys. Frontend requests communicate securely with backend services through HTTPS-only endpoints, while API validation middleware ensures proper request authorization before processing music-generation operations.</w:t>
      </w:r>
    </w:p>
    <w:p w:rsidR="00B47F9C" w:rsidRDefault="00B47F9C" w:rsidP="00B47F9C">
      <w:pPr>
        <w:pStyle w:val="NormalWeb"/>
        <w:spacing w:line="360" w:lineRule="auto"/>
        <w:ind w:left="550" w:right="635"/>
        <w:jc w:val="both"/>
      </w:pPr>
      <w:r>
        <w:t xml:space="preserve">Database credentials, Gemini API keys, </w:t>
      </w:r>
      <w:proofErr w:type="spellStart"/>
      <w:r>
        <w:t>Suno</w:t>
      </w:r>
      <w:proofErr w:type="spellEnd"/>
      <w:r>
        <w:t xml:space="preserve"> API keys, Azure service credentials, and storage access information are securely managed through GitHub Secrets and environment variables instead of hardcoded configurations. Azure PostgreSQL Flexible Server connections enforce secure SSL-based communication, while Azure Container Apps ingress rules restrict unnecessary public exposure. Blob Storage access is also controlled to ensure secure storage and retrieval of generated songs, audio files, and music-related media content.</w:t>
      </w:r>
    </w:p>
    <w:p w:rsidR="005F3DD3" w:rsidRDefault="005F3DD3">
      <w:pPr>
        <w:pStyle w:val="BodyText"/>
        <w:spacing w:before="123"/>
      </w:pPr>
    </w:p>
    <w:p w:rsidR="005F3DD3" w:rsidRDefault="00951012">
      <w:pPr>
        <w:pStyle w:val="Heading2"/>
        <w:numPr>
          <w:ilvl w:val="1"/>
          <w:numId w:val="11"/>
        </w:numPr>
        <w:tabs>
          <w:tab w:val="left" w:pos="910"/>
        </w:tabs>
      </w:pPr>
      <w:r>
        <w:t>BLUE–GREEN</w:t>
      </w:r>
      <w:r>
        <w:rPr>
          <w:spacing w:val="-6"/>
        </w:rPr>
        <w:t xml:space="preserve"> </w:t>
      </w:r>
      <w:r>
        <w:t>DEPLOYMENT</w:t>
      </w:r>
      <w:r>
        <w:rPr>
          <w:spacing w:val="-8"/>
        </w:rPr>
        <w:t xml:space="preserve"> </w:t>
      </w:r>
      <w:r>
        <w:t>&amp;</w:t>
      </w:r>
      <w:r>
        <w:rPr>
          <w:spacing w:val="-3"/>
        </w:rPr>
        <w:t xml:space="preserve"> </w:t>
      </w:r>
      <w:r>
        <w:t>DISASTER</w:t>
      </w:r>
      <w:r>
        <w:rPr>
          <w:spacing w:val="-4"/>
        </w:rPr>
        <w:t xml:space="preserve"> </w:t>
      </w:r>
      <w:r>
        <w:t>RECOVERY</w:t>
      </w:r>
      <w:r>
        <w:rPr>
          <w:spacing w:val="-11"/>
        </w:rPr>
        <w:t xml:space="preserve"> </w:t>
      </w:r>
      <w:r>
        <w:rPr>
          <w:spacing w:val="-2"/>
        </w:rPr>
        <w:t>PLANNING</w:t>
      </w:r>
    </w:p>
    <w:p w:rsidR="005F3DD3" w:rsidRDefault="005F3DD3">
      <w:pPr>
        <w:pStyle w:val="BodyText"/>
        <w:spacing w:line="312" w:lineRule="auto"/>
      </w:pPr>
    </w:p>
    <w:p w:rsidR="00B47F9C" w:rsidRPr="00B47F9C" w:rsidRDefault="00B47F9C" w:rsidP="00B47F9C">
      <w:pPr>
        <w:pStyle w:val="NormalWeb"/>
        <w:spacing w:line="360" w:lineRule="auto"/>
        <w:ind w:left="540" w:right="725"/>
        <w:jc w:val="both"/>
      </w:pPr>
      <w:r w:rsidRPr="00B47F9C">
        <w:t xml:space="preserve">The deployment strategy follows a near blue–green deployment pattern using Azure Container Apps with controlled revision-based traffic management. Each backend release generates a new Docker container image through the CI/CD pipeline and deploys it as a new application revision. Backend health checks validate API functionality, </w:t>
      </w:r>
      <w:proofErr w:type="spellStart"/>
      <w:r w:rsidRPr="00B47F9C">
        <w:t>swara</w:t>
      </w:r>
      <w:proofErr w:type="spellEnd"/>
      <w:r w:rsidRPr="00B47F9C">
        <w:t xml:space="preserve"> generation services, and rhythm synchronization endpoints before production traffic is routed to the updated version. Traffic is shifted only after successful validation, ensuring near zero-downtime deployment.</w:t>
      </w:r>
    </w:p>
    <w:p w:rsidR="00B47F9C" w:rsidRPr="00B47F9C" w:rsidRDefault="00B47F9C" w:rsidP="00B47F9C">
      <w:pPr>
        <w:pStyle w:val="NormalWeb"/>
        <w:spacing w:line="360" w:lineRule="auto"/>
        <w:ind w:left="540" w:right="725"/>
        <w:jc w:val="both"/>
      </w:pPr>
      <w:r w:rsidRPr="00B47F9C">
        <w:t xml:space="preserve">Zero-downtime deployment is achieved through rolling updates, container health probes, and revision-based deployment management. Backend services expose a </w:t>
      </w:r>
      <w:r w:rsidRPr="00B47F9C">
        <w:rPr>
          <w:rStyle w:val="HTMLCode"/>
          <w:rFonts w:ascii="Times New Roman" w:hAnsi="Times New Roman" w:cs="Times New Roman"/>
          <w:sz w:val="24"/>
          <w:szCs w:val="24"/>
        </w:rPr>
        <w:t>/health</w:t>
      </w:r>
      <w:r w:rsidRPr="00B47F9C">
        <w:t xml:space="preserve"> endpoint that Azure Container Apps continuously monitor to validate application readiness. Versioned Docker images generated during CI/CD workflows are stored in Docker Hub, enabling fast rollback to stable versions if deployment issues occur after release. Previous container revisions remain available for quick recovery and rollback operations.</w:t>
      </w:r>
    </w:p>
    <w:p w:rsidR="00B47F9C" w:rsidRPr="00B47F9C" w:rsidRDefault="00B47F9C" w:rsidP="00B47F9C">
      <w:pPr>
        <w:pStyle w:val="NormalWeb"/>
        <w:spacing w:line="360" w:lineRule="auto"/>
        <w:ind w:left="540" w:right="725"/>
        <w:jc w:val="both"/>
      </w:pPr>
      <w:r w:rsidRPr="00B47F9C">
        <w:t>Disaster recovery planning relies on Infrastructure as Code (</w:t>
      </w:r>
      <w:proofErr w:type="spellStart"/>
      <w:r w:rsidRPr="00B47F9C">
        <w:t>IaC</w:t>
      </w:r>
      <w:proofErr w:type="spellEnd"/>
      <w:r w:rsidRPr="00B47F9C">
        <w:t>), automated deployment pipelines, and cloud-managed backup services. Terraform configuration files are used to recreate Azure infrastructure components such as Container Apps, Blob Storage, PostgreSQL Flexible Server, and monitoring services in case of major outages. Application images are versioned and stored securely in Docker Hub, allowing rapid redeployment of stable backend services. Azure PostgreSQL Flexible Server provides automated backups and point-in-time recovery capabilities, while Azure Blob Storage ensures durable storage for generated songs and music-related files.</w:t>
      </w:r>
    </w:p>
    <w:p w:rsidR="00B47F9C" w:rsidRDefault="00B47F9C">
      <w:pPr>
        <w:pStyle w:val="BodyText"/>
        <w:spacing w:line="312" w:lineRule="auto"/>
        <w:sectPr w:rsidR="00B47F9C">
          <w:pgSz w:w="11900" w:h="16840"/>
          <w:pgMar w:top="520" w:right="425" w:bottom="280" w:left="850" w:header="720" w:footer="720" w:gutter="0"/>
          <w:cols w:space="720"/>
        </w:sectPr>
      </w:pPr>
    </w:p>
    <w:p w:rsidR="005F3DD3" w:rsidRDefault="00951012">
      <w:pPr>
        <w:pStyle w:val="Heading1"/>
        <w:spacing w:before="74"/>
        <w:ind w:right="937"/>
      </w:pPr>
      <w:r>
        <w:lastRenderedPageBreak/>
        <w:t>CHAPTER</w:t>
      </w:r>
      <w:r>
        <w:rPr>
          <w:spacing w:val="56"/>
        </w:rPr>
        <w:t xml:space="preserve"> </w:t>
      </w:r>
      <w:r>
        <w:t>5</w:t>
      </w:r>
      <w:r>
        <w:rPr>
          <w:spacing w:val="-5"/>
        </w:rPr>
        <w:t xml:space="preserve"> </w:t>
      </w:r>
      <w:r>
        <w:t>-</w:t>
      </w:r>
      <w:r>
        <w:rPr>
          <w:spacing w:val="-6"/>
        </w:rPr>
        <w:t xml:space="preserve"> </w:t>
      </w:r>
      <w:r>
        <w:t>RESULTS</w:t>
      </w:r>
      <w:r>
        <w:rPr>
          <w:spacing w:val="-17"/>
        </w:rPr>
        <w:t xml:space="preserve"> </w:t>
      </w:r>
      <w:r>
        <w:t>AND</w:t>
      </w:r>
      <w:r>
        <w:rPr>
          <w:spacing w:val="-5"/>
        </w:rPr>
        <w:t xml:space="preserve"> </w:t>
      </w:r>
      <w:r>
        <w:rPr>
          <w:spacing w:val="-2"/>
        </w:rPr>
        <w:t>DISCUSSION</w:t>
      </w:r>
    </w:p>
    <w:p w:rsidR="005F3DD3" w:rsidRDefault="005F3DD3">
      <w:pPr>
        <w:pStyle w:val="BodyText"/>
        <w:rPr>
          <w:b/>
          <w:sz w:val="28"/>
        </w:rPr>
      </w:pPr>
    </w:p>
    <w:p w:rsidR="005F3DD3" w:rsidRDefault="005F3DD3">
      <w:pPr>
        <w:pStyle w:val="BodyText"/>
        <w:spacing w:before="122"/>
        <w:rPr>
          <w:b/>
          <w:sz w:val="28"/>
        </w:rPr>
      </w:pPr>
    </w:p>
    <w:p w:rsidR="005F3DD3" w:rsidRPr="00B47F9C" w:rsidRDefault="00951012">
      <w:pPr>
        <w:pStyle w:val="Heading2"/>
        <w:numPr>
          <w:ilvl w:val="1"/>
          <w:numId w:val="2"/>
        </w:numPr>
        <w:tabs>
          <w:tab w:val="left" w:pos="1269"/>
        </w:tabs>
        <w:ind w:left="1269" w:hanging="719"/>
      </w:pPr>
      <w:bookmarkStart w:id="2" w:name="_TOC_250004"/>
      <w:r>
        <w:rPr>
          <w:spacing w:val="-2"/>
        </w:rPr>
        <w:t>IMPLEMENTATION</w:t>
      </w:r>
      <w:r>
        <w:rPr>
          <w:spacing w:val="-11"/>
        </w:rPr>
        <w:t xml:space="preserve"> </w:t>
      </w:r>
      <w:bookmarkEnd w:id="2"/>
      <w:r>
        <w:rPr>
          <w:spacing w:val="-2"/>
        </w:rPr>
        <w:t>SUMMARY</w:t>
      </w:r>
    </w:p>
    <w:p w:rsidR="00B47F9C" w:rsidRDefault="00B47F9C" w:rsidP="00B47F9C">
      <w:pPr>
        <w:pStyle w:val="Heading2"/>
        <w:tabs>
          <w:tab w:val="left" w:pos="1269"/>
        </w:tabs>
        <w:ind w:firstLine="0"/>
      </w:pPr>
    </w:p>
    <w:p w:rsidR="00B47F9C" w:rsidRDefault="00B47F9C" w:rsidP="00B47F9C">
      <w:pPr>
        <w:pStyle w:val="NormalWeb"/>
        <w:tabs>
          <w:tab w:val="left" w:pos="540"/>
        </w:tabs>
        <w:spacing w:line="360" w:lineRule="auto"/>
        <w:ind w:left="550" w:right="725"/>
        <w:jc w:val="both"/>
      </w:pPr>
      <w:r>
        <w:t xml:space="preserve">The AI Based Raga and Thala Music Generation System was successfully implemented and deployed using Microsoft Azure cloud services, fulfilling the major objectives defined in the project scope. The platform provides an intelligent music-learning environment where users can select ragas and </w:t>
      </w:r>
      <w:proofErr w:type="spellStart"/>
      <w:r>
        <w:t>thalas</w:t>
      </w:r>
      <w:proofErr w:type="spellEnd"/>
      <w:r>
        <w:t xml:space="preserve">, generate </w:t>
      </w:r>
      <w:proofErr w:type="spellStart"/>
      <w:r>
        <w:t>swaras</w:t>
      </w:r>
      <w:proofErr w:type="spellEnd"/>
      <w:r>
        <w:t xml:space="preserve"> using AI, receive rhythm-synchronized outputs, access random song snippets, and generate AI-based songs for singing practice.</w:t>
      </w:r>
    </w:p>
    <w:p w:rsidR="00B47F9C" w:rsidRDefault="00B47F9C" w:rsidP="00B47F9C">
      <w:pPr>
        <w:pStyle w:val="NormalWeb"/>
        <w:tabs>
          <w:tab w:val="left" w:pos="540"/>
        </w:tabs>
        <w:spacing w:line="360" w:lineRule="auto"/>
        <w:ind w:left="550" w:right="725"/>
        <w:jc w:val="both"/>
      </w:pPr>
      <w:r>
        <w:t>Infrastructure provisioning through Terraform was successfully validated, enabling automated deployment of Azure services including Azure Container Apps, Azure PostgreSQL Flexible Server, Azure Blob Storage, and monitoring resources. The backend services were containerized using Docker multi-stage builds, resulting in lightweight and efficient deployment images. GitHub Actions automated the CI/CD workflow, enabling complete frontend and backend deployment within a few minutes.</w:t>
      </w:r>
    </w:p>
    <w:p w:rsidR="00B47F9C" w:rsidRDefault="00B47F9C" w:rsidP="00B47F9C">
      <w:pPr>
        <w:pStyle w:val="NormalWeb"/>
        <w:tabs>
          <w:tab w:val="left" w:pos="540"/>
        </w:tabs>
        <w:spacing w:line="360" w:lineRule="auto"/>
        <w:ind w:left="550" w:right="725"/>
        <w:jc w:val="both"/>
      </w:pPr>
      <w:r>
        <w:t xml:space="preserve">Performance testing confirmed efficient backend API execution and reliable frontend responsiveness. </w:t>
      </w:r>
      <w:proofErr w:type="spellStart"/>
      <w:r>
        <w:t>Swara</w:t>
      </w:r>
      <w:proofErr w:type="spellEnd"/>
      <w:r>
        <w:t xml:space="preserve"> generation requests processed through the Google Gemini Pro API consistently produced accurate melodic note structures within acceptable response times. The custom </w:t>
      </w:r>
      <w:proofErr w:type="spellStart"/>
      <w:r>
        <w:t>thala</w:t>
      </w:r>
      <w:proofErr w:type="spellEnd"/>
      <w:r>
        <w:t xml:space="preserve"> note spacing logic successfully synchronized </w:t>
      </w:r>
      <w:proofErr w:type="spellStart"/>
      <w:r>
        <w:t>swaras</w:t>
      </w:r>
      <w:proofErr w:type="spellEnd"/>
      <w:r>
        <w:t xml:space="preserve"> according to rhythmic beat patterns, ensuring proper alignment of generated musical outputs. The React frontend hosted on Azure Static Web Apps achieved fast loading speed and smooth user interaction.</w:t>
      </w:r>
    </w:p>
    <w:p w:rsidR="00B47F9C" w:rsidRDefault="00B47F9C" w:rsidP="00B47F9C">
      <w:pPr>
        <w:pStyle w:val="NormalWeb"/>
        <w:tabs>
          <w:tab w:val="left" w:pos="540"/>
        </w:tabs>
        <w:spacing w:line="360" w:lineRule="auto"/>
        <w:ind w:left="550" w:right="725"/>
        <w:jc w:val="both"/>
      </w:pPr>
      <w:r>
        <w:t xml:space="preserve">The AI integrations performed effectively throughout the system workflow. The Gemini Pro API successfully generated </w:t>
      </w:r>
      <w:proofErr w:type="spellStart"/>
      <w:r>
        <w:t>swaras</w:t>
      </w:r>
      <w:proofErr w:type="spellEnd"/>
      <w:r>
        <w:t xml:space="preserve"> and melodic structures for selected ragas, while the </w:t>
      </w:r>
      <w:proofErr w:type="spellStart"/>
      <w:r>
        <w:t>Suno</w:t>
      </w:r>
      <w:proofErr w:type="spellEnd"/>
      <w:r>
        <w:t xml:space="preserve"> API generated AI-based songs, melodies, and singing outputs for practice purposes. Generated audio files and music snippets were stored and retrieved efficiently through Azure Blob Storage, ensuring scalable media management and playback support.</w:t>
      </w:r>
    </w:p>
    <w:p w:rsidR="00B47F9C" w:rsidRDefault="00B47F9C" w:rsidP="00B47F9C">
      <w:pPr>
        <w:pStyle w:val="NormalWeb"/>
        <w:tabs>
          <w:tab w:val="left" w:pos="540"/>
        </w:tabs>
        <w:spacing w:line="360" w:lineRule="auto"/>
        <w:ind w:left="550" w:right="725"/>
        <w:jc w:val="both"/>
      </w:pPr>
      <w:r>
        <w:t>The system’s scalability was validated using Azure Container Apps with auto-scaling support. Backend services dynamically scaled based on API request load and AI-processing demand. Monitoring through Azure Monitor and Application Insights provided real-time visibility into backend health, API performance, resource utilization, and deployment status, ensuring stable cloud operation and reliable service availability.</w:t>
      </w:r>
    </w:p>
    <w:p w:rsidR="005F3DD3" w:rsidRDefault="005F3DD3">
      <w:pPr>
        <w:pStyle w:val="BodyText"/>
        <w:spacing w:before="121"/>
      </w:pPr>
    </w:p>
    <w:p w:rsidR="005F3DD3" w:rsidRPr="00B47F9C" w:rsidRDefault="00951012" w:rsidP="00B47F9C">
      <w:pPr>
        <w:pStyle w:val="Heading2"/>
        <w:numPr>
          <w:ilvl w:val="1"/>
          <w:numId w:val="2"/>
        </w:numPr>
        <w:tabs>
          <w:tab w:val="left" w:pos="550"/>
        </w:tabs>
        <w:spacing w:line="360" w:lineRule="auto"/>
        <w:ind w:left="540" w:right="725" w:firstLine="10"/>
        <w:jc w:val="both"/>
      </w:pPr>
      <w:bookmarkStart w:id="3" w:name="_TOC_250003"/>
      <w:r>
        <w:t>CHALLENGES</w:t>
      </w:r>
      <w:r>
        <w:rPr>
          <w:spacing w:val="-12"/>
        </w:rPr>
        <w:t xml:space="preserve"> </w:t>
      </w:r>
      <w:r>
        <w:t>FACED</w:t>
      </w:r>
      <w:r>
        <w:rPr>
          <w:spacing w:val="-15"/>
        </w:rPr>
        <w:t xml:space="preserve"> </w:t>
      </w:r>
      <w:r>
        <w:t>AND</w:t>
      </w:r>
      <w:r>
        <w:rPr>
          <w:spacing w:val="-7"/>
        </w:rPr>
        <w:t xml:space="preserve"> </w:t>
      </w:r>
      <w:bookmarkEnd w:id="3"/>
      <w:r>
        <w:rPr>
          <w:spacing w:val="-2"/>
        </w:rPr>
        <w:t>RESOLUTIONS</w:t>
      </w:r>
    </w:p>
    <w:p w:rsidR="00B47F9C" w:rsidRPr="00B47F9C" w:rsidRDefault="00B47F9C" w:rsidP="00B47F9C">
      <w:pPr>
        <w:pStyle w:val="Heading2"/>
        <w:tabs>
          <w:tab w:val="left" w:pos="550"/>
        </w:tabs>
        <w:spacing w:line="360" w:lineRule="auto"/>
        <w:ind w:left="550" w:right="725" w:firstLine="0"/>
        <w:jc w:val="both"/>
      </w:pPr>
    </w:p>
    <w:p w:rsidR="00B47F9C" w:rsidRDefault="00B47F9C" w:rsidP="00B47F9C">
      <w:pPr>
        <w:pStyle w:val="NormalWeb"/>
        <w:tabs>
          <w:tab w:val="left" w:pos="550"/>
        </w:tabs>
        <w:spacing w:line="360" w:lineRule="auto"/>
        <w:ind w:left="550" w:right="725"/>
        <w:jc w:val="both"/>
      </w:pPr>
      <w:r>
        <w:lastRenderedPageBreak/>
        <w:t xml:space="preserve">One of the major challenges faced during development was AI audio model training and </w:t>
      </w:r>
      <w:proofErr w:type="spellStart"/>
      <w:r>
        <w:t>underfitting</w:t>
      </w:r>
      <w:proofErr w:type="spellEnd"/>
      <w:r>
        <w:t xml:space="preserve">. The custom-trained singing model initially failed to generate proper singing outputs and produced incomplete breathing-like audio due to insufficient training data and long audio training requirements. To address this issue, the project temporarily integrated the </w:t>
      </w:r>
      <w:proofErr w:type="spellStart"/>
      <w:r>
        <w:t>Suno</w:t>
      </w:r>
      <w:proofErr w:type="spellEnd"/>
      <w:r>
        <w:t xml:space="preserve"> API for AI music generation while planning future deployment of custom-trained audio models on third-party GPU servers connected through Azure infrastructure.</w:t>
      </w:r>
    </w:p>
    <w:p w:rsidR="00B47F9C" w:rsidRDefault="00B47F9C" w:rsidP="00B47F9C">
      <w:pPr>
        <w:pStyle w:val="NormalWeb"/>
        <w:tabs>
          <w:tab w:val="left" w:pos="550"/>
        </w:tabs>
        <w:spacing w:line="360" w:lineRule="auto"/>
        <w:ind w:left="550" w:right="725"/>
        <w:jc w:val="both"/>
      </w:pPr>
      <w:r>
        <w:t xml:space="preserve">Another challenge involved rhythm synchronization and </w:t>
      </w:r>
      <w:proofErr w:type="spellStart"/>
      <w:r>
        <w:t>thala</w:t>
      </w:r>
      <w:proofErr w:type="spellEnd"/>
      <w:r>
        <w:t xml:space="preserve"> note spacing. Generated </w:t>
      </w:r>
      <w:proofErr w:type="spellStart"/>
      <w:r>
        <w:t>swaras</w:t>
      </w:r>
      <w:proofErr w:type="spellEnd"/>
      <w:r>
        <w:t xml:space="preserve"> initially lacked proper beat alignment, causing inconsistencies in rhythmic flow. This issue was resolved by implementing a custom </w:t>
      </w:r>
      <w:proofErr w:type="spellStart"/>
      <w:r>
        <w:t>thala</w:t>
      </w:r>
      <w:proofErr w:type="spellEnd"/>
      <w:r>
        <w:t xml:space="preserve"> note spacing engine within the backend that dynamically synchronized notes according to selected rhythmic cycles and timing intervals.</w:t>
      </w:r>
    </w:p>
    <w:p w:rsidR="00B47F9C" w:rsidRDefault="00B47F9C" w:rsidP="00B47F9C">
      <w:pPr>
        <w:pStyle w:val="NormalWeb"/>
        <w:tabs>
          <w:tab w:val="left" w:pos="550"/>
        </w:tabs>
        <w:spacing w:line="360" w:lineRule="auto"/>
        <w:ind w:left="550" w:right="725"/>
        <w:jc w:val="both"/>
      </w:pPr>
      <w:r>
        <w:t>The project also encountered deployment and container optimization challenges. Initial Docker images were larger than expected, which increased deployment and startup time. A multi-stage Docker build strategy using lightweight Alpine-based images was implemented, significantly reducing container size and improving deployment efficiency within Azure Container Apps.</w:t>
      </w:r>
    </w:p>
    <w:p w:rsidR="00B47F9C" w:rsidRDefault="00B47F9C" w:rsidP="00B47F9C">
      <w:pPr>
        <w:pStyle w:val="NormalWeb"/>
        <w:tabs>
          <w:tab w:val="left" w:pos="550"/>
        </w:tabs>
        <w:spacing w:line="360" w:lineRule="auto"/>
        <w:ind w:left="550" w:right="725"/>
        <w:jc w:val="both"/>
      </w:pPr>
      <w:r>
        <w:t>Storage and media management also presented challenges during development. Handling generated songs and audio outputs directly within backend services increased memory consumption and affected performance. The issue was resolved by shifting audio storage operations to Azure Blob Storage and storing only media references and metadata within PostgreSQL, improving scalability and reducing backend load.</w:t>
      </w:r>
    </w:p>
    <w:p w:rsidR="00B47F9C" w:rsidRDefault="00B47F9C" w:rsidP="00B47F9C">
      <w:pPr>
        <w:pStyle w:val="NormalWeb"/>
        <w:tabs>
          <w:tab w:val="left" w:pos="550"/>
        </w:tabs>
        <w:spacing w:line="360" w:lineRule="auto"/>
        <w:ind w:left="550" w:right="725"/>
        <w:jc w:val="both"/>
      </w:pPr>
      <w:r>
        <w:t xml:space="preserve">Finally, integrating multiple AI services into a single workflow required careful API orchestration and request management. Backend orchestration logic was improved to efficiently coordinate Gemini API </w:t>
      </w:r>
      <w:proofErr w:type="spellStart"/>
      <w:r>
        <w:t>swara</w:t>
      </w:r>
      <w:proofErr w:type="spellEnd"/>
      <w:r>
        <w:t xml:space="preserve"> generation, rhythm synchronization, and </w:t>
      </w:r>
      <w:proofErr w:type="spellStart"/>
      <w:r>
        <w:t>Suno</w:t>
      </w:r>
      <w:proofErr w:type="spellEnd"/>
      <w:r>
        <w:t xml:space="preserve"> API music-generation workflows without interrupting frontend responsiveness.</w:t>
      </w:r>
    </w:p>
    <w:p w:rsidR="00B47F9C" w:rsidRDefault="00B47F9C" w:rsidP="00B47F9C">
      <w:pPr>
        <w:pStyle w:val="Heading2"/>
        <w:tabs>
          <w:tab w:val="left" w:pos="1269"/>
        </w:tabs>
        <w:ind w:firstLine="0"/>
      </w:pPr>
    </w:p>
    <w:p w:rsidR="005F3DD3" w:rsidRDefault="005F3DD3">
      <w:pPr>
        <w:pStyle w:val="BodyText"/>
      </w:pPr>
    </w:p>
    <w:p w:rsidR="005F3DD3" w:rsidRDefault="005F3DD3">
      <w:pPr>
        <w:pStyle w:val="BodyText"/>
        <w:spacing w:before="123"/>
      </w:pPr>
    </w:p>
    <w:p w:rsidR="005F3DD3" w:rsidRDefault="00951012">
      <w:pPr>
        <w:pStyle w:val="Heading2"/>
        <w:numPr>
          <w:ilvl w:val="1"/>
          <w:numId w:val="2"/>
        </w:numPr>
        <w:tabs>
          <w:tab w:val="left" w:pos="1329"/>
        </w:tabs>
        <w:ind w:left="1329" w:hanging="779"/>
      </w:pPr>
      <w:r>
        <w:t>PERFORMANCE</w:t>
      </w:r>
      <w:r>
        <w:rPr>
          <w:spacing w:val="-1"/>
        </w:rPr>
        <w:t xml:space="preserve"> </w:t>
      </w:r>
      <w:r>
        <w:t>OR</w:t>
      </w:r>
      <w:r>
        <w:rPr>
          <w:spacing w:val="-1"/>
        </w:rPr>
        <w:t xml:space="preserve"> </w:t>
      </w:r>
      <w:r>
        <w:t>COST</w:t>
      </w:r>
      <w:r>
        <w:rPr>
          <w:spacing w:val="-5"/>
        </w:rPr>
        <w:t xml:space="preserve"> </w:t>
      </w:r>
      <w:r>
        <w:rPr>
          <w:spacing w:val="-2"/>
        </w:rPr>
        <w:t>OBSERVATION</w:t>
      </w:r>
    </w:p>
    <w:p w:rsidR="005F3DD3" w:rsidRDefault="005F3DD3">
      <w:pPr>
        <w:pStyle w:val="BodyText"/>
      </w:pPr>
    </w:p>
    <w:p w:rsidR="00B47F9C" w:rsidRDefault="00B47F9C" w:rsidP="00B47F9C">
      <w:pPr>
        <w:pStyle w:val="Heading2"/>
        <w:spacing w:line="360" w:lineRule="auto"/>
        <w:ind w:left="540" w:right="725" w:firstLine="10"/>
        <w:jc w:val="both"/>
      </w:pPr>
      <w:r>
        <w:t>Performance Benchmarking</w:t>
      </w:r>
    </w:p>
    <w:p w:rsidR="00B47F9C" w:rsidRDefault="00B47F9C" w:rsidP="00B47F9C">
      <w:pPr>
        <w:pStyle w:val="NormalWeb"/>
        <w:spacing w:line="360" w:lineRule="auto"/>
        <w:ind w:left="540" w:right="725" w:firstLine="10"/>
        <w:jc w:val="both"/>
      </w:pPr>
      <w:r>
        <w:t xml:space="preserve">Performance benchmarking confirmed the efficiency of the selected cloud architecture and technology stack. The containerized backend services deployed on Azure Container Apps demonstrated stable API performance with fast </w:t>
      </w:r>
      <w:proofErr w:type="spellStart"/>
      <w:r>
        <w:t>swara</w:t>
      </w:r>
      <w:proofErr w:type="spellEnd"/>
      <w:r>
        <w:t xml:space="preserve"> generation and rhythm-processing execution. Most backend API requests achieved response times below 500ms under normal operating conditions.</w:t>
      </w:r>
    </w:p>
    <w:p w:rsidR="00B47F9C" w:rsidRDefault="00B47F9C" w:rsidP="00B47F9C">
      <w:pPr>
        <w:pStyle w:val="NormalWeb"/>
        <w:spacing w:line="360" w:lineRule="auto"/>
        <w:ind w:left="540" w:right="725" w:firstLine="10"/>
        <w:jc w:val="both"/>
      </w:pPr>
      <w:r>
        <w:lastRenderedPageBreak/>
        <w:t>Database operations using Azure PostgreSQL Flexible Server performed efficiently, with most read and write operations completing within low-latency response windows. The React frontend hosted on Azure Static Web Apps provided fast page loading speed and responsive user interaction due to Azure CDN integration and optimized frontend deployment.</w:t>
      </w:r>
    </w:p>
    <w:p w:rsidR="00B47F9C" w:rsidRDefault="00B47F9C" w:rsidP="00B47F9C">
      <w:pPr>
        <w:pStyle w:val="NormalWeb"/>
        <w:spacing w:line="360" w:lineRule="auto"/>
        <w:ind w:left="540" w:right="725" w:firstLine="10"/>
        <w:jc w:val="both"/>
      </w:pPr>
      <w:r>
        <w:t xml:space="preserve">The AI integrations also performed within acceptable user-facing response times. </w:t>
      </w:r>
      <w:proofErr w:type="spellStart"/>
      <w:r>
        <w:t>Swara</w:t>
      </w:r>
      <w:proofErr w:type="spellEnd"/>
      <w:r>
        <w:t xml:space="preserve"> generation through Google Gemini Pro API produced outputs within a few seconds, while AI music generation through </w:t>
      </w:r>
      <w:proofErr w:type="spellStart"/>
      <w:r>
        <w:t>Suno</w:t>
      </w:r>
      <w:proofErr w:type="spellEnd"/>
      <w:r>
        <w:t xml:space="preserve"> API required slightly longer processing time because of computational audio synthesis operations. Audio playback and retrieval through Azure Blob Storage remained stable and responsive throughout testing.</w:t>
      </w:r>
    </w:p>
    <w:p w:rsidR="00B47F9C" w:rsidRDefault="00B47F9C" w:rsidP="00B47F9C">
      <w:pPr>
        <w:pStyle w:val="Heading2"/>
        <w:spacing w:line="360" w:lineRule="auto"/>
        <w:ind w:left="540" w:right="725" w:firstLine="10"/>
        <w:jc w:val="both"/>
      </w:pPr>
      <w:r>
        <w:t>Cost Analysis and Optimization</w:t>
      </w:r>
    </w:p>
    <w:p w:rsidR="00B47F9C" w:rsidRDefault="00B47F9C" w:rsidP="00B47F9C">
      <w:pPr>
        <w:pStyle w:val="NormalWeb"/>
        <w:spacing w:line="360" w:lineRule="auto"/>
        <w:ind w:left="540" w:right="725" w:firstLine="10"/>
        <w:jc w:val="both"/>
      </w:pPr>
      <w:r>
        <w:t>The project was designed with cost optimization as a primary objective to support student-level cloud deployment within limited operational budgets. The estimated monthly operational cost remained within approximately ₹4,000 to ₹5,000 while supporting cloud-native deployment, AI integrations, scalable storage, and monitoring infrastructure.</w:t>
      </w:r>
    </w:p>
    <w:p w:rsidR="00B47F9C" w:rsidRDefault="00B47F9C" w:rsidP="00B47F9C">
      <w:pPr>
        <w:pStyle w:val="NormalWeb"/>
        <w:spacing w:line="360" w:lineRule="auto"/>
        <w:ind w:left="540" w:right="725" w:firstLine="10"/>
        <w:jc w:val="both"/>
      </w:pPr>
      <w:r>
        <w:t>Analysis of operational costs showed that Azure PostgreSQL Flexible Server and backend compute resources were the primary contributors to monthly cloud expenses. Azure Container Apps significantly reduced idle compute costs through scale-to-zero functionality, ensuring minimal resource consumption during inactive periods.</w:t>
      </w:r>
    </w:p>
    <w:p w:rsidR="00B47F9C" w:rsidRDefault="00B47F9C" w:rsidP="00B47F9C">
      <w:pPr>
        <w:pStyle w:val="NormalWeb"/>
        <w:spacing w:line="360" w:lineRule="auto"/>
        <w:ind w:left="540" w:right="725" w:firstLine="10"/>
        <w:jc w:val="both"/>
      </w:pPr>
      <w:r>
        <w:t>Another major optimization involved storing generated songs and audio outputs in Azure Blob Storage instead of directly processing large audio content within backend memory or database storage. This architectural decision improved performance, reduced backend processing overhead, and minimized storage-related operational costs.</w:t>
      </w:r>
    </w:p>
    <w:p w:rsidR="00B47F9C" w:rsidRDefault="00B47F9C" w:rsidP="00B47F9C">
      <w:pPr>
        <w:pStyle w:val="NormalWeb"/>
        <w:spacing w:line="360" w:lineRule="auto"/>
        <w:ind w:left="540" w:right="725" w:firstLine="10"/>
        <w:jc w:val="both"/>
      </w:pPr>
      <w:r>
        <w:t>Docker image optimization using multi-stage builds also reduced deployment size and startup time, improving CI/CD efficiency and reducing cloud deployment overhead. Overall, the platform demonstrated strong performance, efficient cloud scalability, and cost-effective AI integration suitable for academic and real-world deployment environments.</w:t>
      </w:r>
    </w:p>
    <w:p w:rsidR="00B47F9C" w:rsidRDefault="00B47F9C" w:rsidP="00B47F9C">
      <w:pPr>
        <w:pStyle w:val="BodyText"/>
        <w:spacing w:line="360" w:lineRule="auto"/>
        <w:ind w:left="540" w:right="725" w:firstLine="10"/>
        <w:jc w:val="both"/>
      </w:pPr>
    </w:p>
    <w:p w:rsidR="005F3DD3" w:rsidRDefault="005F3DD3" w:rsidP="00B47F9C">
      <w:pPr>
        <w:pStyle w:val="BodyText"/>
        <w:spacing w:before="124" w:line="360" w:lineRule="auto"/>
        <w:ind w:left="540" w:right="725" w:firstLine="10"/>
        <w:jc w:val="both"/>
      </w:pPr>
    </w:p>
    <w:p w:rsidR="005F3DD3" w:rsidRDefault="00951012">
      <w:pPr>
        <w:pStyle w:val="Heading2"/>
        <w:numPr>
          <w:ilvl w:val="1"/>
          <w:numId w:val="2"/>
        </w:numPr>
        <w:tabs>
          <w:tab w:val="left" w:pos="1269"/>
        </w:tabs>
        <w:ind w:left="1269" w:hanging="719"/>
      </w:pPr>
      <w:bookmarkStart w:id="4" w:name="_TOC_250002"/>
      <w:r>
        <w:t>KEY</w:t>
      </w:r>
      <w:r>
        <w:rPr>
          <w:spacing w:val="-11"/>
        </w:rPr>
        <w:t xml:space="preserve"> </w:t>
      </w:r>
      <w:r>
        <w:t>LEARNINGS</w:t>
      </w:r>
      <w:r>
        <w:rPr>
          <w:spacing w:val="-15"/>
        </w:rPr>
        <w:t xml:space="preserve"> </w:t>
      </w:r>
      <w:r>
        <w:t>AND</w:t>
      </w:r>
      <w:r>
        <w:rPr>
          <w:spacing w:val="-6"/>
        </w:rPr>
        <w:t xml:space="preserve"> </w:t>
      </w:r>
      <w:r>
        <w:t>TEAM</w:t>
      </w:r>
      <w:bookmarkEnd w:id="4"/>
      <w:r>
        <w:rPr>
          <w:spacing w:val="-2"/>
        </w:rPr>
        <w:t xml:space="preserve"> CONTRIBUTIONS</w:t>
      </w:r>
    </w:p>
    <w:p w:rsidR="005F3DD3" w:rsidRDefault="005F3DD3">
      <w:pPr>
        <w:jc w:val="center"/>
        <w:rPr>
          <w:b/>
          <w:i/>
          <w:sz w:val="24"/>
        </w:rPr>
      </w:pPr>
    </w:p>
    <w:p w:rsidR="00B47F9C" w:rsidRDefault="00B47F9C" w:rsidP="0080415D">
      <w:pPr>
        <w:pStyle w:val="NormalWeb"/>
        <w:spacing w:line="360" w:lineRule="auto"/>
        <w:ind w:left="540" w:right="725"/>
        <w:jc w:val="both"/>
      </w:pPr>
      <w:r>
        <w:t>Throughout the development of the AI Based Raga and Thala Music Generation System, the team gained valu</w:t>
      </w:r>
      <w:bookmarkStart w:id="5" w:name="_GoBack"/>
      <w:bookmarkEnd w:id="5"/>
      <w:r>
        <w:t>able experience in cloud computing, AI integration, DevOps practices, backend architecture, and collaborative software development. One of the major learnings involved man</w:t>
      </w:r>
      <w:r>
        <w:lastRenderedPageBreak/>
        <w:t>aging cloud-native deployment workflows using Microsoft Azure services combined with Docker, Terraform, and GitHub Actions.</w:t>
      </w:r>
    </w:p>
    <w:p w:rsidR="00B47F9C" w:rsidRDefault="00B47F9C" w:rsidP="0080415D">
      <w:pPr>
        <w:pStyle w:val="NormalWeb"/>
        <w:spacing w:line="360" w:lineRule="auto"/>
        <w:ind w:left="540" w:right="725"/>
        <w:jc w:val="both"/>
      </w:pPr>
      <w:r>
        <w:t xml:space="preserve">The project provided practical exposure to AI integration using Google Gemini Pro API and </w:t>
      </w:r>
      <w:proofErr w:type="spellStart"/>
      <w:r>
        <w:t>Suno</w:t>
      </w:r>
      <w:proofErr w:type="spellEnd"/>
      <w:r>
        <w:t xml:space="preserve"> API. The team learned how to design structured prompts, coordinate multiple AI services, manage API orchestration, and integrate AI-generated outputs into a scalable application workflow. Implementing custom </w:t>
      </w:r>
      <w:proofErr w:type="spellStart"/>
      <w:r>
        <w:t>thala</w:t>
      </w:r>
      <w:proofErr w:type="spellEnd"/>
      <w:r>
        <w:t xml:space="preserve"> note spacing logic also improved understanding of rhythm synchronization and backend algorithm design for music-processing applications.</w:t>
      </w:r>
    </w:p>
    <w:p w:rsidR="00B47F9C" w:rsidRDefault="00B47F9C" w:rsidP="0080415D">
      <w:pPr>
        <w:pStyle w:val="NormalWeb"/>
        <w:spacing w:line="360" w:lineRule="auto"/>
        <w:ind w:left="540" w:right="725"/>
        <w:jc w:val="both"/>
      </w:pPr>
      <w:r>
        <w:t>Another important learning experience came from implementing CI/CD pipelines and Infrastructure as Code (</w:t>
      </w:r>
      <w:proofErr w:type="spellStart"/>
      <w:r>
        <w:t>IaC</w:t>
      </w:r>
      <w:proofErr w:type="spellEnd"/>
      <w:r>
        <w:t>). GitHub Actions automated deployment workflows, while Terraform enabled reproducible and consistent cloud infrastructure provisioning. The team also gained experience in containerization, auto-scaling, monitoring, and cloud resource optimization using Azure Container Apps and Azure Monitor.</w:t>
      </w:r>
    </w:p>
    <w:p w:rsidR="00B47F9C" w:rsidRDefault="00B47F9C" w:rsidP="0080415D">
      <w:pPr>
        <w:pStyle w:val="NormalWeb"/>
        <w:spacing w:line="360" w:lineRule="auto"/>
        <w:ind w:left="540" w:right="725"/>
        <w:jc w:val="both"/>
      </w:pPr>
      <w:r>
        <w:t xml:space="preserve">The project strengthened the team’s understanding of scalable backend architecture and modular service design. Separate backend modules were developed for </w:t>
      </w:r>
      <w:proofErr w:type="spellStart"/>
      <w:r>
        <w:t>swara</w:t>
      </w:r>
      <w:proofErr w:type="spellEnd"/>
      <w:r>
        <w:t xml:space="preserve"> generation, rhythm synchronization, AI orchestration, storage management, and frontend communication, enabling easier debugging, maintainability, and future scalability.</w:t>
      </w:r>
    </w:p>
    <w:p w:rsidR="00B47F9C" w:rsidRDefault="00B47F9C" w:rsidP="0080415D">
      <w:pPr>
        <w:pStyle w:val="NormalWeb"/>
        <w:spacing w:line="360" w:lineRule="auto"/>
        <w:ind w:left="540" w:right="725"/>
        <w:jc w:val="both"/>
      </w:pPr>
      <w:r>
        <w:t xml:space="preserve">In terms of teamwork and collaboration, the project followed an organized development workflow using </w:t>
      </w:r>
      <w:proofErr w:type="spellStart"/>
      <w:r>
        <w:t>Git</w:t>
      </w:r>
      <w:proofErr w:type="spellEnd"/>
      <w:r>
        <w:t xml:space="preserve"> branching, pull requests, shared task allocation, and regular progress discussions. Team members contributed across frontend development, backend APIs, cloud deployment, AI integration, and database management. Continuous collaboration and coordinated development practices improved communication, technical problem-solving, and overall project management skills throughout the implementation lifecycle.</w:t>
      </w:r>
    </w:p>
    <w:p w:rsidR="00B47F9C" w:rsidRDefault="00B47F9C">
      <w:pPr>
        <w:jc w:val="center"/>
        <w:rPr>
          <w:b/>
          <w:i/>
          <w:sz w:val="24"/>
        </w:rPr>
        <w:sectPr w:rsidR="00B47F9C">
          <w:pgSz w:w="11900" w:h="16840"/>
          <w:pgMar w:top="520" w:right="425" w:bottom="280" w:left="850" w:header="720" w:footer="720" w:gutter="0"/>
          <w:cols w:space="720"/>
        </w:sectPr>
      </w:pPr>
    </w:p>
    <w:p w:rsidR="005F3DD3" w:rsidRDefault="00951012">
      <w:pPr>
        <w:pStyle w:val="Heading1"/>
        <w:spacing w:before="73"/>
        <w:ind w:right="937"/>
      </w:pPr>
      <w:r>
        <w:lastRenderedPageBreak/>
        <w:t>CHAPTER</w:t>
      </w:r>
      <w:r>
        <w:rPr>
          <w:spacing w:val="68"/>
        </w:rPr>
        <w:t xml:space="preserve"> </w:t>
      </w:r>
      <w:r>
        <w:t>6</w:t>
      </w:r>
      <w:r>
        <w:rPr>
          <w:spacing w:val="-1"/>
        </w:rPr>
        <w:t xml:space="preserve"> </w:t>
      </w:r>
      <w:r>
        <w:t>-</w:t>
      </w:r>
      <w:r>
        <w:rPr>
          <w:spacing w:val="-1"/>
        </w:rPr>
        <w:t xml:space="preserve"> </w:t>
      </w:r>
      <w:r>
        <w:t>CONCLUSION</w:t>
      </w:r>
      <w:r>
        <w:rPr>
          <w:spacing w:val="-17"/>
        </w:rPr>
        <w:t xml:space="preserve"> </w:t>
      </w:r>
      <w:r>
        <w:t>AND</w:t>
      </w:r>
      <w:r>
        <w:rPr>
          <w:spacing w:val="-1"/>
        </w:rPr>
        <w:t xml:space="preserve"> </w:t>
      </w:r>
      <w:r>
        <w:t>FUTURE</w:t>
      </w:r>
      <w:r>
        <w:rPr>
          <w:spacing w:val="-6"/>
        </w:rPr>
        <w:t xml:space="preserve"> </w:t>
      </w:r>
      <w:r>
        <w:rPr>
          <w:spacing w:val="-2"/>
        </w:rPr>
        <w:t>WORKS</w:t>
      </w:r>
    </w:p>
    <w:p w:rsidR="005F3DD3" w:rsidRDefault="005F3DD3">
      <w:pPr>
        <w:pStyle w:val="BodyText"/>
        <w:rPr>
          <w:b/>
          <w:sz w:val="28"/>
        </w:rPr>
      </w:pPr>
    </w:p>
    <w:p w:rsidR="005F3DD3" w:rsidRDefault="005F3DD3">
      <w:pPr>
        <w:pStyle w:val="BodyText"/>
        <w:spacing w:before="145"/>
        <w:rPr>
          <w:b/>
          <w:sz w:val="28"/>
        </w:rPr>
      </w:pPr>
    </w:p>
    <w:p w:rsidR="005F3DD3" w:rsidRDefault="00951012">
      <w:pPr>
        <w:pStyle w:val="Heading2"/>
        <w:numPr>
          <w:ilvl w:val="1"/>
          <w:numId w:val="1"/>
        </w:numPr>
        <w:tabs>
          <w:tab w:val="left" w:pos="1269"/>
        </w:tabs>
        <w:ind w:left="1269" w:hanging="719"/>
      </w:pPr>
      <w:bookmarkStart w:id="6" w:name="_TOC_250001"/>
      <w:bookmarkEnd w:id="6"/>
      <w:r>
        <w:rPr>
          <w:spacing w:val="-2"/>
        </w:rPr>
        <w:t>CONCLUSION</w:t>
      </w:r>
    </w:p>
    <w:p w:rsidR="0080415D" w:rsidRDefault="0080415D" w:rsidP="0080415D">
      <w:pPr>
        <w:pStyle w:val="NormalWeb"/>
        <w:spacing w:line="360" w:lineRule="auto"/>
        <w:ind w:left="550" w:right="725"/>
        <w:jc w:val="both"/>
      </w:pPr>
      <w:r>
        <w:t xml:space="preserve">This project successfully delivered an AI-powered Raga and Thala Music Generation System designed to support beginner singers, music learners, and independent artists through intelligent </w:t>
      </w:r>
      <w:proofErr w:type="spellStart"/>
      <w:r>
        <w:t>swara</w:t>
      </w:r>
      <w:proofErr w:type="spellEnd"/>
      <w:r>
        <w:t xml:space="preserve"> generation, rhythm synchronization, and AI-based music creation. By integrating Google Gemini Pro API for </w:t>
      </w:r>
      <w:proofErr w:type="spellStart"/>
      <w:r>
        <w:t>swara</w:t>
      </w:r>
      <w:proofErr w:type="spellEnd"/>
      <w:r>
        <w:t xml:space="preserve"> generation and </w:t>
      </w:r>
      <w:proofErr w:type="spellStart"/>
      <w:r>
        <w:t>Suno</w:t>
      </w:r>
      <w:proofErr w:type="spellEnd"/>
      <w:r>
        <w:t xml:space="preserve"> API for AI music generation, the platform successfully addressed the challenge of providing accessible, interactive, and technology-driven music-learning support. The system enables users to select ragas and </w:t>
      </w:r>
      <w:proofErr w:type="spellStart"/>
      <w:r>
        <w:t>thalas</w:t>
      </w:r>
      <w:proofErr w:type="spellEnd"/>
      <w:r>
        <w:t xml:space="preserve">, generate rhythm-synchronized </w:t>
      </w:r>
      <w:proofErr w:type="spellStart"/>
      <w:r>
        <w:t>swaras</w:t>
      </w:r>
      <w:proofErr w:type="spellEnd"/>
      <w:r>
        <w:t>, listen to AI-generated songs, and practice singing through guided musical outputs.</w:t>
      </w:r>
    </w:p>
    <w:p w:rsidR="0080415D" w:rsidRDefault="0080415D" w:rsidP="0080415D">
      <w:pPr>
        <w:pStyle w:val="NormalWeb"/>
        <w:spacing w:line="360" w:lineRule="auto"/>
        <w:ind w:left="550" w:right="725"/>
        <w:jc w:val="both"/>
      </w:pPr>
      <w:r>
        <w:t xml:space="preserve">The technical implementation demonstrated effective use of modern cloud-native technologies, AI integrations, and DevOps practices. Backend services deployed through Azure Container Apps provided scalable and efficient API execution, while Docker-based containerization and Terraform Infrastructure as Code enabled automated and reproducible cloud deployment. GitHub Actions automated the CI/CD workflow, simplifying backend deployment, frontend publishing, and infrastructure updates. The custom </w:t>
      </w:r>
      <w:proofErr w:type="spellStart"/>
      <w:r>
        <w:t>thala</w:t>
      </w:r>
      <w:proofErr w:type="spellEnd"/>
      <w:r>
        <w:t xml:space="preserve"> note spacing logic implemented within the backend successfully synchronized generated </w:t>
      </w:r>
      <w:proofErr w:type="spellStart"/>
      <w:r>
        <w:t>swaras</w:t>
      </w:r>
      <w:proofErr w:type="spellEnd"/>
      <w:r>
        <w:t xml:space="preserve"> according to rhythmic beat cycles, ensuring musically structured outputs.</w:t>
      </w:r>
    </w:p>
    <w:p w:rsidR="0080415D" w:rsidRDefault="0080415D" w:rsidP="0080415D">
      <w:pPr>
        <w:pStyle w:val="NormalWeb"/>
        <w:spacing w:line="360" w:lineRule="auto"/>
        <w:ind w:left="550" w:right="725"/>
        <w:jc w:val="both"/>
      </w:pPr>
      <w:r>
        <w:t xml:space="preserve">From a user perspective, the platform provides significant value by simplifying music learning and improving accessibility to AI-assisted singing practice. Beginner singers can generate </w:t>
      </w:r>
      <w:proofErr w:type="spellStart"/>
      <w:r>
        <w:t>swaras</w:t>
      </w:r>
      <w:proofErr w:type="spellEnd"/>
      <w:r>
        <w:t>, hear AI-generated songs, and follow lyrical guidance while practicing rhythm and melody. The combination of AI-generated music and cloud-based scalability creates an interactive ecosystem that supports self-learning, experimentation, and musical creativity in a user-friendly environment.</w:t>
      </w:r>
    </w:p>
    <w:p w:rsidR="0080415D" w:rsidRDefault="0080415D" w:rsidP="0080415D">
      <w:pPr>
        <w:pStyle w:val="NormalWeb"/>
        <w:spacing w:line="360" w:lineRule="auto"/>
        <w:ind w:left="550" w:right="725"/>
        <w:jc w:val="both"/>
      </w:pPr>
      <w:r>
        <w:t>This project also provided valuable practical learning experience across multiple technical domains including AI integration, cloud computing, backend development, DevOps automation, container orchestration, monitoring, and scalable deployment management. The development process improved the team’s understanding of API orchestration, rhythm-processing algorithms, cloud-native deployment strategies, CI/CD workflows, and collaborative software engineering practices. Overall, the project successfully achieved its primary objectives while establishing a strong foundation for future AI-powered music-learning innovations.</w:t>
      </w:r>
    </w:p>
    <w:p w:rsidR="005F3DD3" w:rsidRDefault="005F3DD3">
      <w:pPr>
        <w:pStyle w:val="BodyText"/>
      </w:pPr>
    </w:p>
    <w:p w:rsidR="005F3DD3" w:rsidRDefault="005F3DD3">
      <w:pPr>
        <w:pStyle w:val="BodyText"/>
        <w:spacing w:before="15"/>
      </w:pPr>
    </w:p>
    <w:p w:rsidR="005F3DD3" w:rsidRDefault="00951012">
      <w:pPr>
        <w:pStyle w:val="Heading2"/>
        <w:numPr>
          <w:ilvl w:val="1"/>
          <w:numId w:val="1"/>
        </w:numPr>
        <w:tabs>
          <w:tab w:val="left" w:pos="1269"/>
        </w:tabs>
        <w:ind w:left="1269" w:hanging="719"/>
      </w:pPr>
      <w:r>
        <w:t>FUTURE</w:t>
      </w:r>
      <w:r>
        <w:rPr>
          <w:spacing w:val="-6"/>
        </w:rPr>
        <w:t xml:space="preserve"> </w:t>
      </w:r>
      <w:r>
        <w:rPr>
          <w:spacing w:val="-2"/>
        </w:rPr>
        <w:t>WORKS</w:t>
      </w:r>
    </w:p>
    <w:p w:rsidR="005F3DD3" w:rsidRDefault="005F3DD3">
      <w:pPr>
        <w:pStyle w:val="BodyText"/>
        <w:spacing w:line="312" w:lineRule="auto"/>
        <w:jc w:val="both"/>
      </w:pPr>
    </w:p>
    <w:p w:rsidR="0080415D" w:rsidRPr="0080415D" w:rsidRDefault="0080415D" w:rsidP="0080415D">
      <w:pPr>
        <w:pStyle w:val="NormalWeb"/>
        <w:spacing w:line="360" w:lineRule="auto"/>
        <w:ind w:left="540" w:right="725"/>
        <w:jc w:val="both"/>
      </w:pPr>
      <w:r w:rsidRPr="0080415D">
        <w:lastRenderedPageBreak/>
        <w:t>The current implementation provides a strong and scalable foundation for several future enhancements focused on improving AI singing quality, expanding music-learning capabilities, and increasing personalization within the platform.</w:t>
      </w:r>
    </w:p>
    <w:p w:rsidR="0080415D" w:rsidRPr="0080415D" w:rsidRDefault="0080415D" w:rsidP="0080415D">
      <w:pPr>
        <w:pStyle w:val="Heading2"/>
        <w:spacing w:line="360" w:lineRule="auto"/>
        <w:ind w:left="540" w:right="725" w:firstLine="0"/>
        <w:jc w:val="both"/>
      </w:pPr>
      <w:r w:rsidRPr="0080415D">
        <w:t>Short-to-Medium Term Enhancements</w:t>
      </w:r>
    </w:p>
    <w:p w:rsidR="0080415D" w:rsidRPr="0080415D" w:rsidRDefault="0080415D" w:rsidP="0080415D">
      <w:pPr>
        <w:pStyle w:val="Heading3"/>
        <w:spacing w:line="360" w:lineRule="auto"/>
        <w:ind w:left="540" w:right="725"/>
        <w:jc w:val="both"/>
      </w:pPr>
      <w:r w:rsidRPr="0080415D">
        <w:t>Custom AI Singing Model</w:t>
      </w:r>
    </w:p>
    <w:p w:rsidR="0080415D" w:rsidRPr="0080415D" w:rsidRDefault="0080415D" w:rsidP="0080415D">
      <w:pPr>
        <w:pStyle w:val="NormalWeb"/>
        <w:spacing w:line="360" w:lineRule="auto"/>
        <w:ind w:left="540" w:right="725"/>
        <w:jc w:val="both"/>
      </w:pPr>
      <w:r w:rsidRPr="0080415D">
        <w:t xml:space="preserve">A major future enhancement involves replacing the currently integrated trial-based </w:t>
      </w:r>
      <w:proofErr w:type="spellStart"/>
      <w:r w:rsidRPr="0080415D">
        <w:t>Suno</w:t>
      </w:r>
      <w:proofErr w:type="spellEnd"/>
      <w:r w:rsidRPr="0080415D">
        <w:t xml:space="preserve"> API with a custom-trained singing model. The existing audio model experienced </w:t>
      </w:r>
      <w:proofErr w:type="spellStart"/>
      <w:r w:rsidRPr="0080415D">
        <w:t>underfitting</w:t>
      </w:r>
      <w:proofErr w:type="spellEnd"/>
      <w:r w:rsidRPr="0080415D">
        <w:t xml:space="preserve"> due to limited training data and long audio training durations. Future development plans include training advanced AI singing models using larger datasets and deploying them on third-party GPU servers connected through Microsoft Azure infrastructure.</w:t>
      </w:r>
    </w:p>
    <w:p w:rsidR="0080415D" w:rsidRPr="0080415D" w:rsidRDefault="0080415D" w:rsidP="0080415D">
      <w:pPr>
        <w:pStyle w:val="Heading3"/>
        <w:spacing w:line="360" w:lineRule="auto"/>
        <w:ind w:left="540" w:right="725"/>
        <w:jc w:val="both"/>
      </w:pPr>
      <w:r w:rsidRPr="0080415D">
        <w:t>Real-Time Voice Assistance</w:t>
      </w:r>
    </w:p>
    <w:p w:rsidR="0080415D" w:rsidRPr="0080415D" w:rsidRDefault="0080415D" w:rsidP="0080415D">
      <w:pPr>
        <w:pStyle w:val="NormalWeb"/>
        <w:spacing w:line="360" w:lineRule="auto"/>
        <w:ind w:left="540" w:right="725"/>
        <w:jc w:val="both"/>
      </w:pPr>
      <w:r w:rsidRPr="0080415D">
        <w:t>Future versions of the platform will include real-time voice analysis and singing correction features. Users will be able to sing along with generated songs while the system analyzes pitch accuracy, rhythm synchronization, pronunciation, and tonal correctness to provide live feedback and improvement suggestions.</w:t>
      </w:r>
    </w:p>
    <w:p w:rsidR="0080415D" w:rsidRPr="0080415D" w:rsidRDefault="0080415D" w:rsidP="0080415D">
      <w:pPr>
        <w:pStyle w:val="Heading3"/>
        <w:spacing w:line="360" w:lineRule="auto"/>
        <w:ind w:left="540" w:right="725"/>
        <w:jc w:val="both"/>
      </w:pPr>
      <w:r w:rsidRPr="0080415D">
        <w:t>Personalized Music Recommendations</w:t>
      </w:r>
    </w:p>
    <w:p w:rsidR="0080415D" w:rsidRPr="0080415D" w:rsidRDefault="0080415D" w:rsidP="0080415D">
      <w:pPr>
        <w:pStyle w:val="NormalWeb"/>
        <w:spacing w:line="360" w:lineRule="auto"/>
        <w:ind w:left="540" w:right="725"/>
        <w:jc w:val="both"/>
      </w:pPr>
      <w:r w:rsidRPr="0080415D">
        <w:t xml:space="preserve">The platform can be extended with intelligent recommendation systems that suggest ragas, </w:t>
      </w:r>
      <w:proofErr w:type="spellStart"/>
      <w:r w:rsidRPr="0080415D">
        <w:t>thalas</w:t>
      </w:r>
      <w:proofErr w:type="spellEnd"/>
      <w:r w:rsidRPr="0080415D">
        <w:t>, practice exercises, and song snippets based on user learning behavior, preferred music styles, and practice history.</w:t>
      </w:r>
    </w:p>
    <w:p w:rsidR="0080415D" w:rsidRPr="0080415D" w:rsidRDefault="0080415D" w:rsidP="0080415D">
      <w:pPr>
        <w:pStyle w:val="Heading3"/>
        <w:spacing w:line="360" w:lineRule="auto"/>
        <w:ind w:left="540" w:right="725"/>
        <w:jc w:val="both"/>
      </w:pPr>
      <w:r w:rsidRPr="0080415D">
        <w:t>Advanced Rhythm Visualization</w:t>
      </w:r>
    </w:p>
    <w:p w:rsidR="0080415D" w:rsidRPr="0080415D" w:rsidRDefault="0080415D" w:rsidP="0080415D">
      <w:pPr>
        <w:pStyle w:val="NormalWeb"/>
        <w:spacing w:line="360" w:lineRule="auto"/>
        <w:ind w:left="540" w:right="725"/>
        <w:jc w:val="both"/>
      </w:pPr>
      <w:r w:rsidRPr="0080415D">
        <w:t xml:space="preserve">Future updates may include graphical rhythm visualizers and interactive </w:t>
      </w:r>
      <w:proofErr w:type="spellStart"/>
      <w:r w:rsidRPr="0080415D">
        <w:t>thala</w:t>
      </w:r>
      <w:proofErr w:type="spellEnd"/>
      <w:r w:rsidRPr="0080415D">
        <w:t xml:space="preserve"> animations that help beginners understand beat cycles, note alignment, and rhythmic timing more effectively during practice sessions.</w:t>
      </w:r>
    </w:p>
    <w:p w:rsidR="0080415D" w:rsidRPr="0080415D" w:rsidRDefault="0080415D" w:rsidP="0080415D">
      <w:pPr>
        <w:spacing w:line="360" w:lineRule="auto"/>
        <w:ind w:left="540" w:right="725"/>
        <w:jc w:val="both"/>
        <w:rPr>
          <w:sz w:val="24"/>
          <w:szCs w:val="24"/>
        </w:rPr>
      </w:pPr>
    </w:p>
    <w:p w:rsidR="0080415D" w:rsidRPr="0080415D" w:rsidRDefault="0080415D" w:rsidP="0080415D">
      <w:pPr>
        <w:pStyle w:val="Heading2"/>
        <w:spacing w:line="360" w:lineRule="auto"/>
        <w:ind w:left="540" w:right="725" w:firstLine="0"/>
        <w:jc w:val="both"/>
      </w:pPr>
      <w:r w:rsidRPr="0080415D">
        <w:t>Long-Term Vision and Expansion</w:t>
      </w:r>
    </w:p>
    <w:p w:rsidR="0080415D" w:rsidRPr="0080415D" w:rsidRDefault="0080415D" w:rsidP="0080415D">
      <w:pPr>
        <w:pStyle w:val="Heading3"/>
        <w:spacing w:line="360" w:lineRule="auto"/>
        <w:ind w:left="540" w:right="725"/>
        <w:jc w:val="both"/>
      </w:pPr>
      <w:r w:rsidRPr="0080415D">
        <w:t>Multi-Language and Multi-Genre Support</w:t>
      </w:r>
    </w:p>
    <w:p w:rsidR="0080415D" w:rsidRPr="0080415D" w:rsidRDefault="0080415D" w:rsidP="0080415D">
      <w:pPr>
        <w:pStyle w:val="NormalWeb"/>
        <w:spacing w:line="360" w:lineRule="auto"/>
        <w:ind w:left="540" w:right="725"/>
        <w:jc w:val="both"/>
      </w:pPr>
      <w:r w:rsidRPr="0080415D">
        <w:t>The long-term vision includes supporting multiple Indian languages, lyrical formats, and additional music genres beyond classical music. This would make the platform accessible to a larger audience and support diverse regional music-learning requirements.</w:t>
      </w:r>
    </w:p>
    <w:p w:rsidR="0080415D" w:rsidRPr="0080415D" w:rsidRDefault="0080415D" w:rsidP="0080415D">
      <w:pPr>
        <w:pStyle w:val="Heading3"/>
        <w:spacing w:line="360" w:lineRule="auto"/>
        <w:ind w:left="540" w:right="725"/>
        <w:jc w:val="both"/>
      </w:pPr>
      <w:r w:rsidRPr="0080415D">
        <w:t>Cloud-Scale AI Audio Infrastructure</w:t>
      </w:r>
    </w:p>
    <w:p w:rsidR="0080415D" w:rsidRPr="0080415D" w:rsidRDefault="0080415D" w:rsidP="0080415D">
      <w:pPr>
        <w:pStyle w:val="NormalWeb"/>
        <w:spacing w:line="360" w:lineRule="auto"/>
        <w:ind w:left="540" w:right="725"/>
        <w:jc w:val="both"/>
      </w:pPr>
      <w:r w:rsidRPr="0080415D">
        <w:lastRenderedPageBreak/>
        <w:t>Future architecture improvements may involve deploying dedicated GPU-based AI audio processing infrastructure using Kubernetes orchestration and distributed cloud deployment models for faster and more advanced AI music generation.</w:t>
      </w:r>
    </w:p>
    <w:p w:rsidR="0080415D" w:rsidRPr="0080415D" w:rsidRDefault="0080415D" w:rsidP="0080415D">
      <w:pPr>
        <w:pStyle w:val="Heading3"/>
        <w:spacing w:line="360" w:lineRule="auto"/>
        <w:ind w:left="540" w:right="725"/>
        <w:jc w:val="both"/>
      </w:pPr>
      <w:r w:rsidRPr="0080415D">
        <w:t>Community and Collaboration Features</w:t>
      </w:r>
    </w:p>
    <w:p w:rsidR="0080415D" w:rsidRPr="0080415D" w:rsidRDefault="0080415D" w:rsidP="0080415D">
      <w:pPr>
        <w:pStyle w:val="NormalWeb"/>
        <w:spacing w:line="360" w:lineRule="auto"/>
        <w:ind w:left="540" w:right="725"/>
        <w:jc w:val="both"/>
      </w:pPr>
      <w:r w:rsidRPr="0080415D">
        <w:t>The platform may also evolve into a collaborative music-learning ecosystem where users can share generated songs, upload practice recordings, participate in AI-assisted competitions, and collaborate with other learners and musicians through cloud-based music communities.</w:t>
      </w:r>
    </w:p>
    <w:p w:rsidR="0080415D" w:rsidRPr="0080415D" w:rsidRDefault="0080415D" w:rsidP="0080415D">
      <w:pPr>
        <w:pStyle w:val="Heading3"/>
        <w:spacing w:line="360" w:lineRule="auto"/>
        <w:ind w:left="540" w:right="725"/>
        <w:jc w:val="both"/>
      </w:pPr>
      <w:r w:rsidRPr="0080415D">
        <w:t>Mobile and Cross-Platform Expansion</w:t>
      </w:r>
    </w:p>
    <w:p w:rsidR="0080415D" w:rsidRPr="0080415D" w:rsidRDefault="0080415D" w:rsidP="0080415D">
      <w:pPr>
        <w:pStyle w:val="NormalWeb"/>
        <w:spacing w:line="360" w:lineRule="auto"/>
        <w:ind w:left="540" w:right="725"/>
        <w:jc w:val="both"/>
      </w:pPr>
      <w:r w:rsidRPr="0080415D">
        <w:t>Future development plans include creating dedicated Android and iOS applications to improve accessibility, mobile learning support, and real-time music practice from any device or location.</w:t>
      </w:r>
    </w:p>
    <w:p w:rsidR="0080415D" w:rsidRDefault="0080415D">
      <w:pPr>
        <w:pStyle w:val="BodyText"/>
        <w:spacing w:line="312" w:lineRule="auto"/>
        <w:jc w:val="both"/>
        <w:sectPr w:rsidR="0080415D">
          <w:pgSz w:w="11900" w:h="16840"/>
          <w:pgMar w:top="520" w:right="425" w:bottom="280" w:left="850" w:header="720" w:footer="720" w:gutter="0"/>
          <w:cols w:space="720"/>
        </w:sectPr>
      </w:pPr>
    </w:p>
    <w:p w:rsidR="005F3DD3" w:rsidRDefault="00951012">
      <w:pPr>
        <w:pStyle w:val="Heading1"/>
        <w:ind w:right="937"/>
      </w:pPr>
      <w:bookmarkStart w:id="7" w:name="_TOC_250000"/>
      <w:bookmarkEnd w:id="7"/>
      <w:r>
        <w:rPr>
          <w:spacing w:val="-2"/>
        </w:rPr>
        <w:lastRenderedPageBreak/>
        <w:t>APPENDICES</w:t>
      </w:r>
    </w:p>
    <w:p w:rsidR="005F3DD3" w:rsidRDefault="00951012">
      <w:pPr>
        <w:spacing w:before="243"/>
        <w:ind w:left="752" w:right="938"/>
        <w:jc w:val="center"/>
        <w:rPr>
          <w:b/>
          <w:sz w:val="26"/>
        </w:rPr>
      </w:pPr>
      <w:r>
        <w:rPr>
          <w:b/>
          <w:sz w:val="26"/>
        </w:rPr>
        <w:t>Appendix</w:t>
      </w:r>
      <w:r>
        <w:rPr>
          <w:b/>
          <w:spacing w:val="-19"/>
          <w:sz w:val="26"/>
        </w:rPr>
        <w:t xml:space="preserve"> </w:t>
      </w:r>
      <w:r>
        <w:rPr>
          <w:b/>
          <w:sz w:val="26"/>
        </w:rPr>
        <w:t>A</w:t>
      </w:r>
      <w:r>
        <w:rPr>
          <w:b/>
          <w:spacing w:val="-16"/>
          <w:sz w:val="26"/>
        </w:rPr>
        <w:t xml:space="preserve"> </w:t>
      </w:r>
      <w:r>
        <w:rPr>
          <w:b/>
          <w:sz w:val="26"/>
        </w:rPr>
        <w:t>–</w:t>
      </w:r>
      <w:r>
        <w:rPr>
          <w:b/>
          <w:spacing w:val="-16"/>
          <w:sz w:val="26"/>
        </w:rPr>
        <w:t xml:space="preserve"> </w:t>
      </w:r>
      <w:r>
        <w:rPr>
          <w:b/>
          <w:sz w:val="26"/>
        </w:rPr>
        <w:t>Terraform</w:t>
      </w:r>
      <w:r>
        <w:rPr>
          <w:b/>
          <w:spacing w:val="-10"/>
          <w:sz w:val="26"/>
        </w:rPr>
        <w:t xml:space="preserve"> </w:t>
      </w:r>
      <w:r>
        <w:rPr>
          <w:b/>
          <w:sz w:val="26"/>
        </w:rPr>
        <w:t>Code</w:t>
      </w:r>
      <w:r>
        <w:rPr>
          <w:b/>
          <w:spacing w:val="-7"/>
          <w:sz w:val="26"/>
        </w:rPr>
        <w:t xml:space="preserve"> </w:t>
      </w:r>
      <w:r>
        <w:rPr>
          <w:b/>
          <w:spacing w:val="-2"/>
          <w:sz w:val="26"/>
        </w:rPr>
        <w:t>Snippets</w:t>
      </w:r>
    </w:p>
    <w:p w:rsidR="005F3DD3" w:rsidRDefault="00951012">
      <w:pPr>
        <w:pStyle w:val="BodyText"/>
        <w:spacing w:before="2"/>
        <w:rPr>
          <w:b/>
          <w:sz w:val="18"/>
        </w:rPr>
      </w:pPr>
      <w:r>
        <w:rPr>
          <w:b/>
          <w:noProof/>
          <w:sz w:val="18"/>
        </w:rPr>
        <w:drawing>
          <wp:anchor distT="0" distB="0" distL="0" distR="0" simplePos="0" relativeHeight="487591936" behindDoc="1" locked="0" layoutInCell="1" allowOverlap="1">
            <wp:simplePos x="0" y="0"/>
            <wp:positionH relativeFrom="page">
              <wp:posOffset>889000</wp:posOffset>
            </wp:positionH>
            <wp:positionV relativeFrom="paragraph">
              <wp:posOffset>148180</wp:posOffset>
            </wp:positionV>
            <wp:extent cx="5856825" cy="380619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5856825" cy="3806190"/>
                    </a:xfrm>
                    <a:prstGeom prst="rect">
                      <a:avLst/>
                    </a:prstGeom>
                  </pic:spPr>
                </pic:pic>
              </a:graphicData>
            </a:graphic>
          </wp:anchor>
        </w:drawing>
      </w:r>
    </w:p>
    <w:p w:rsidR="005F3DD3" w:rsidRDefault="005F3DD3">
      <w:pPr>
        <w:pStyle w:val="BodyText"/>
        <w:spacing w:before="64"/>
        <w:rPr>
          <w:b/>
          <w:sz w:val="26"/>
        </w:rPr>
      </w:pPr>
    </w:p>
    <w:p w:rsidR="005F3DD3" w:rsidRDefault="00951012">
      <w:pPr>
        <w:ind w:left="752" w:right="936"/>
        <w:jc w:val="center"/>
        <w:rPr>
          <w:b/>
          <w:i/>
          <w:sz w:val="24"/>
        </w:rPr>
      </w:pPr>
      <w:r>
        <w:rPr>
          <w:b/>
          <w:i/>
          <w:sz w:val="24"/>
        </w:rPr>
        <w:t>Figure</w:t>
      </w:r>
      <w:r>
        <w:rPr>
          <w:b/>
          <w:i/>
          <w:spacing w:val="-4"/>
          <w:sz w:val="24"/>
        </w:rPr>
        <w:t xml:space="preserve"> </w:t>
      </w:r>
      <w:r>
        <w:rPr>
          <w:b/>
          <w:i/>
          <w:sz w:val="24"/>
        </w:rPr>
        <w:t xml:space="preserve">9. Main.tf </w:t>
      </w:r>
      <w:r>
        <w:rPr>
          <w:b/>
          <w:i/>
          <w:spacing w:val="-4"/>
          <w:sz w:val="24"/>
        </w:rPr>
        <w:t>code</w:t>
      </w:r>
    </w:p>
    <w:p w:rsidR="005F3DD3" w:rsidRDefault="005F3DD3">
      <w:pPr>
        <w:pStyle w:val="BodyText"/>
        <w:rPr>
          <w:b/>
          <w:i/>
          <w:sz w:val="20"/>
        </w:rPr>
      </w:pPr>
    </w:p>
    <w:p w:rsidR="005F3DD3" w:rsidRDefault="005F3DD3">
      <w:pPr>
        <w:pStyle w:val="BodyText"/>
        <w:rPr>
          <w:b/>
          <w:i/>
          <w:sz w:val="20"/>
        </w:rPr>
      </w:pPr>
    </w:p>
    <w:p w:rsidR="005F3DD3" w:rsidRDefault="00951012">
      <w:pPr>
        <w:pStyle w:val="BodyText"/>
        <w:spacing w:before="32"/>
        <w:rPr>
          <w:b/>
          <w:i/>
          <w:sz w:val="20"/>
        </w:rPr>
      </w:pPr>
      <w:r>
        <w:rPr>
          <w:b/>
          <w:i/>
          <w:noProof/>
          <w:sz w:val="20"/>
        </w:rPr>
        <w:drawing>
          <wp:anchor distT="0" distB="0" distL="0" distR="0" simplePos="0" relativeHeight="487592448" behindDoc="1" locked="0" layoutInCell="1" allowOverlap="1">
            <wp:simplePos x="0" y="0"/>
            <wp:positionH relativeFrom="page">
              <wp:posOffset>1041400</wp:posOffset>
            </wp:positionH>
            <wp:positionV relativeFrom="paragraph">
              <wp:posOffset>182026</wp:posOffset>
            </wp:positionV>
            <wp:extent cx="5659740" cy="367931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5659740" cy="3679317"/>
                    </a:xfrm>
                    <a:prstGeom prst="rect">
                      <a:avLst/>
                    </a:prstGeom>
                  </pic:spPr>
                </pic:pic>
              </a:graphicData>
            </a:graphic>
          </wp:anchor>
        </w:drawing>
      </w:r>
    </w:p>
    <w:p w:rsidR="005F3DD3" w:rsidRDefault="005F3DD3">
      <w:pPr>
        <w:pStyle w:val="BodyText"/>
        <w:spacing w:before="37"/>
        <w:rPr>
          <w:b/>
          <w:i/>
        </w:rPr>
      </w:pPr>
    </w:p>
    <w:p w:rsidR="005F3DD3" w:rsidRDefault="00951012">
      <w:pPr>
        <w:ind w:left="752" w:right="936"/>
        <w:jc w:val="center"/>
        <w:rPr>
          <w:b/>
          <w:i/>
          <w:sz w:val="24"/>
        </w:rPr>
      </w:pPr>
      <w:r>
        <w:rPr>
          <w:b/>
          <w:i/>
          <w:sz w:val="24"/>
        </w:rPr>
        <w:t>Figure</w:t>
      </w:r>
      <w:r>
        <w:rPr>
          <w:b/>
          <w:i/>
          <w:spacing w:val="-4"/>
          <w:sz w:val="24"/>
        </w:rPr>
        <w:t xml:space="preserve"> </w:t>
      </w:r>
      <w:r>
        <w:rPr>
          <w:b/>
          <w:i/>
          <w:sz w:val="24"/>
        </w:rPr>
        <w:t xml:space="preserve">10. Main.tf </w:t>
      </w:r>
      <w:r>
        <w:rPr>
          <w:b/>
          <w:i/>
          <w:spacing w:val="-4"/>
          <w:sz w:val="24"/>
        </w:rPr>
        <w:t>code</w:t>
      </w:r>
    </w:p>
    <w:p w:rsidR="005F3DD3" w:rsidRDefault="005F3DD3">
      <w:pPr>
        <w:jc w:val="center"/>
        <w:rPr>
          <w:b/>
          <w:i/>
          <w:sz w:val="24"/>
        </w:rPr>
        <w:sectPr w:rsidR="005F3DD3">
          <w:pgSz w:w="11900" w:h="16840"/>
          <w:pgMar w:top="1000" w:right="425" w:bottom="280" w:left="850" w:header="720" w:footer="720" w:gutter="0"/>
          <w:cols w:space="720"/>
        </w:sectPr>
      </w:pPr>
    </w:p>
    <w:p w:rsidR="005F3DD3" w:rsidRDefault="00951012">
      <w:pPr>
        <w:pStyle w:val="BodyText"/>
        <w:ind w:left="550"/>
        <w:rPr>
          <w:sz w:val="20"/>
        </w:rPr>
      </w:pPr>
      <w:r>
        <w:rPr>
          <w:noProof/>
          <w:sz w:val="20"/>
        </w:rPr>
        <w:lastRenderedPageBreak/>
        <w:drawing>
          <wp:inline distT="0" distB="0" distL="0" distR="0">
            <wp:extent cx="5845581" cy="380619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5845581" cy="3806190"/>
                    </a:xfrm>
                    <a:prstGeom prst="rect">
                      <a:avLst/>
                    </a:prstGeom>
                  </pic:spPr>
                </pic:pic>
              </a:graphicData>
            </a:graphic>
          </wp:inline>
        </w:drawing>
      </w:r>
    </w:p>
    <w:p w:rsidR="005F3DD3" w:rsidRDefault="005F3DD3">
      <w:pPr>
        <w:pStyle w:val="BodyText"/>
        <w:spacing w:before="63"/>
        <w:rPr>
          <w:b/>
          <w:i/>
        </w:rPr>
      </w:pPr>
    </w:p>
    <w:p w:rsidR="005F3DD3" w:rsidRDefault="00951012">
      <w:pPr>
        <w:ind w:left="752" w:right="936"/>
        <w:jc w:val="center"/>
        <w:rPr>
          <w:b/>
          <w:i/>
          <w:sz w:val="24"/>
        </w:rPr>
      </w:pPr>
      <w:r>
        <w:rPr>
          <w:b/>
          <w:i/>
          <w:sz w:val="24"/>
        </w:rPr>
        <w:t>Figure</w:t>
      </w:r>
      <w:r>
        <w:rPr>
          <w:b/>
          <w:i/>
          <w:spacing w:val="-8"/>
          <w:sz w:val="24"/>
        </w:rPr>
        <w:t xml:space="preserve"> </w:t>
      </w:r>
      <w:r>
        <w:rPr>
          <w:b/>
          <w:i/>
          <w:sz w:val="24"/>
        </w:rPr>
        <w:t>11.</w:t>
      </w:r>
      <w:r>
        <w:rPr>
          <w:b/>
          <w:i/>
          <w:spacing w:val="-5"/>
          <w:sz w:val="24"/>
        </w:rPr>
        <w:t xml:space="preserve"> </w:t>
      </w:r>
      <w:r>
        <w:rPr>
          <w:b/>
          <w:i/>
          <w:sz w:val="24"/>
        </w:rPr>
        <w:t>Main.tf</w:t>
      </w:r>
      <w:r>
        <w:rPr>
          <w:b/>
          <w:i/>
          <w:spacing w:val="-5"/>
          <w:sz w:val="24"/>
        </w:rPr>
        <w:t xml:space="preserve"> </w:t>
      </w:r>
      <w:r>
        <w:rPr>
          <w:b/>
          <w:i/>
          <w:spacing w:val="-4"/>
          <w:sz w:val="24"/>
        </w:rPr>
        <w:t>code</w:t>
      </w:r>
    </w:p>
    <w:p w:rsidR="005F3DD3" w:rsidRDefault="005F3DD3">
      <w:pPr>
        <w:pStyle w:val="BodyText"/>
        <w:rPr>
          <w:b/>
          <w:i/>
        </w:rPr>
      </w:pPr>
    </w:p>
    <w:p w:rsidR="005F3DD3" w:rsidRDefault="005F3DD3">
      <w:pPr>
        <w:pStyle w:val="BodyText"/>
        <w:spacing w:before="208"/>
        <w:rPr>
          <w:b/>
          <w:i/>
        </w:rPr>
      </w:pPr>
    </w:p>
    <w:p w:rsidR="005F3DD3" w:rsidRDefault="00951012">
      <w:pPr>
        <w:pStyle w:val="BodyText"/>
        <w:ind w:left="550"/>
      </w:pPr>
      <w:r>
        <w:rPr>
          <w:color w:val="1155CC"/>
          <w:spacing w:val="-2"/>
          <w:u w:val="single" w:color="1155CC"/>
        </w:rPr>
        <w:t>outputs.tf</w:t>
      </w:r>
    </w:p>
    <w:p w:rsidR="005F3DD3" w:rsidRDefault="00951012">
      <w:pPr>
        <w:pStyle w:val="BodyText"/>
        <w:spacing w:before="9"/>
        <w:rPr>
          <w:sz w:val="17"/>
        </w:rPr>
      </w:pPr>
      <w:r>
        <w:rPr>
          <w:noProof/>
          <w:sz w:val="17"/>
        </w:rPr>
        <w:drawing>
          <wp:anchor distT="0" distB="0" distL="0" distR="0" simplePos="0" relativeHeight="487592960" behindDoc="1" locked="0" layoutInCell="1" allowOverlap="1">
            <wp:simplePos x="0" y="0"/>
            <wp:positionH relativeFrom="page">
              <wp:posOffset>889000</wp:posOffset>
            </wp:positionH>
            <wp:positionV relativeFrom="paragraph">
              <wp:posOffset>145243</wp:posOffset>
            </wp:positionV>
            <wp:extent cx="5661692" cy="368207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661692" cy="3682079"/>
                    </a:xfrm>
                    <a:prstGeom prst="rect">
                      <a:avLst/>
                    </a:prstGeom>
                  </pic:spPr>
                </pic:pic>
              </a:graphicData>
            </a:graphic>
          </wp:anchor>
        </w:drawing>
      </w:r>
    </w:p>
    <w:p w:rsidR="005F3DD3" w:rsidRDefault="005F3DD3">
      <w:pPr>
        <w:pStyle w:val="BodyText"/>
        <w:spacing w:before="10"/>
      </w:pPr>
    </w:p>
    <w:p w:rsidR="005F3DD3" w:rsidRDefault="00951012">
      <w:pPr>
        <w:spacing w:before="1"/>
        <w:ind w:left="752" w:right="936"/>
        <w:jc w:val="center"/>
        <w:rPr>
          <w:b/>
          <w:i/>
          <w:sz w:val="24"/>
        </w:rPr>
      </w:pPr>
      <w:r>
        <w:rPr>
          <w:b/>
          <w:i/>
          <w:sz w:val="24"/>
        </w:rPr>
        <w:t>Figure</w:t>
      </w:r>
      <w:r>
        <w:rPr>
          <w:b/>
          <w:i/>
          <w:spacing w:val="-2"/>
          <w:sz w:val="24"/>
        </w:rPr>
        <w:t xml:space="preserve"> </w:t>
      </w:r>
      <w:r>
        <w:rPr>
          <w:b/>
          <w:i/>
          <w:sz w:val="24"/>
        </w:rPr>
        <w:t>12.</w:t>
      </w:r>
      <w:r>
        <w:rPr>
          <w:b/>
          <w:i/>
          <w:spacing w:val="-1"/>
          <w:sz w:val="24"/>
        </w:rPr>
        <w:t xml:space="preserve"> </w:t>
      </w:r>
      <w:r>
        <w:rPr>
          <w:b/>
          <w:i/>
          <w:sz w:val="24"/>
        </w:rPr>
        <w:t xml:space="preserve">Outputs.tf </w:t>
      </w:r>
      <w:r>
        <w:rPr>
          <w:b/>
          <w:i/>
          <w:spacing w:val="-4"/>
          <w:sz w:val="24"/>
        </w:rPr>
        <w:t>code</w:t>
      </w:r>
    </w:p>
    <w:p w:rsidR="005F3DD3" w:rsidRDefault="005F3DD3">
      <w:pPr>
        <w:jc w:val="center"/>
        <w:rPr>
          <w:b/>
          <w:i/>
          <w:sz w:val="24"/>
        </w:rPr>
        <w:sectPr w:rsidR="005F3DD3">
          <w:pgSz w:w="11900" w:h="16840"/>
          <w:pgMar w:top="560" w:right="425" w:bottom="280" w:left="850" w:header="720" w:footer="720" w:gutter="0"/>
          <w:cols w:space="720"/>
        </w:sectPr>
      </w:pPr>
    </w:p>
    <w:p w:rsidR="005F3DD3" w:rsidRDefault="00951012">
      <w:pPr>
        <w:pStyle w:val="BodyText"/>
        <w:spacing w:before="60"/>
        <w:ind w:left="550"/>
      </w:pPr>
      <w:r>
        <w:rPr>
          <w:color w:val="1155CC"/>
          <w:spacing w:val="-2"/>
          <w:u w:val="single" w:color="1155CC"/>
        </w:rPr>
        <w:lastRenderedPageBreak/>
        <w:t>Variables.tf</w:t>
      </w:r>
    </w:p>
    <w:p w:rsidR="005F3DD3" w:rsidRDefault="00951012">
      <w:pPr>
        <w:pStyle w:val="BodyText"/>
        <w:spacing w:before="9"/>
        <w:rPr>
          <w:sz w:val="17"/>
        </w:rPr>
      </w:pPr>
      <w:r>
        <w:rPr>
          <w:noProof/>
          <w:sz w:val="17"/>
        </w:rPr>
        <w:drawing>
          <wp:anchor distT="0" distB="0" distL="0" distR="0" simplePos="0" relativeHeight="487593472" behindDoc="1" locked="0" layoutInCell="1" allowOverlap="1">
            <wp:simplePos x="0" y="0"/>
            <wp:positionH relativeFrom="page">
              <wp:posOffset>889000</wp:posOffset>
            </wp:positionH>
            <wp:positionV relativeFrom="paragraph">
              <wp:posOffset>145360</wp:posOffset>
            </wp:positionV>
            <wp:extent cx="5664980" cy="367931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664980" cy="3679316"/>
                    </a:xfrm>
                    <a:prstGeom prst="rect">
                      <a:avLst/>
                    </a:prstGeom>
                  </pic:spPr>
                </pic:pic>
              </a:graphicData>
            </a:graphic>
          </wp:anchor>
        </w:drawing>
      </w:r>
    </w:p>
    <w:p w:rsidR="005F3DD3" w:rsidRDefault="005F3DD3">
      <w:pPr>
        <w:pStyle w:val="BodyText"/>
        <w:spacing w:before="65"/>
      </w:pPr>
    </w:p>
    <w:p w:rsidR="005F3DD3" w:rsidRDefault="00951012">
      <w:pPr>
        <w:spacing w:before="1"/>
        <w:ind w:left="752" w:right="936"/>
        <w:jc w:val="center"/>
        <w:rPr>
          <w:b/>
          <w:i/>
          <w:sz w:val="24"/>
        </w:rPr>
      </w:pPr>
      <w:r>
        <w:rPr>
          <w:b/>
          <w:i/>
          <w:sz w:val="24"/>
        </w:rPr>
        <w:t>Figure</w:t>
      </w:r>
      <w:r>
        <w:rPr>
          <w:b/>
          <w:i/>
          <w:spacing w:val="-5"/>
          <w:sz w:val="24"/>
        </w:rPr>
        <w:t xml:space="preserve"> </w:t>
      </w:r>
      <w:r>
        <w:rPr>
          <w:b/>
          <w:i/>
          <w:sz w:val="24"/>
        </w:rPr>
        <w:t>13.</w:t>
      </w:r>
      <w:r>
        <w:rPr>
          <w:b/>
          <w:i/>
          <w:spacing w:val="-1"/>
          <w:sz w:val="24"/>
        </w:rPr>
        <w:t xml:space="preserve"> </w:t>
      </w:r>
      <w:r>
        <w:rPr>
          <w:b/>
          <w:i/>
          <w:sz w:val="24"/>
        </w:rPr>
        <w:t>variables.tf</w:t>
      </w:r>
      <w:r>
        <w:rPr>
          <w:b/>
          <w:i/>
          <w:spacing w:val="-1"/>
          <w:sz w:val="24"/>
        </w:rPr>
        <w:t xml:space="preserve"> </w:t>
      </w:r>
      <w:r>
        <w:rPr>
          <w:b/>
          <w:i/>
          <w:spacing w:val="-4"/>
          <w:sz w:val="24"/>
        </w:rPr>
        <w:t>code</w:t>
      </w:r>
    </w:p>
    <w:p w:rsidR="005F3DD3" w:rsidRDefault="005F3DD3">
      <w:pPr>
        <w:jc w:val="center"/>
        <w:rPr>
          <w:b/>
          <w:i/>
          <w:sz w:val="24"/>
        </w:rPr>
        <w:sectPr w:rsidR="005F3DD3">
          <w:pgSz w:w="11900" w:h="16840"/>
          <w:pgMar w:top="520" w:right="425" w:bottom="280" w:left="850" w:header="720" w:footer="720" w:gutter="0"/>
          <w:cols w:space="720"/>
        </w:sectPr>
      </w:pPr>
    </w:p>
    <w:p w:rsidR="005F3DD3" w:rsidRDefault="00951012">
      <w:pPr>
        <w:pStyle w:val="Heading1"/>
        <w:ind w:right="937"/>
      </w:pPr>
      <w:r>
        <w:lastRenderedPageBreak/>
        <w:t>Appendix</w:t>
      </w:r>
      <w:r>
        <w:rPr>
          <w:spacing w:val="-1"/>
        </w:rPr>
        <w:t xml:space="preserve"> </w:t>
      </w:r>
      <w:r>
        <w:t>B</w:t>
      </w:r>
      <w:r>
        <w:rPr>
          <w:spacing w:val="-1"/>
        </w:rPr>
        <w:t xml:space="preserve"> </w:t>
      </w:r>
      <w:r>
        <w:t>–</w:t>
      </w:r>
      <w:r>
        <w:rPr>
          <w:spacing w:val="-1"/>
        </w:rPr>
        <w:t xml:space="preserve"> </w:t>
      </w:r>
      <w:r>
        <w:t>Pipeline</w:t>
      </w:r>
      <w:r>
        <w:rPr>
          <w:spacing w:val="-11"/>
        </w:rPr>
        <w:t xml:space="preserve"> </w:t>
      </w:r>
      <w:r>
        <w:rPr>
          <w:spacing w:val="-2"/>
        </w:rPr>
        <w:t>YAMLs</w:t>
      </w:r>
    </w:p>
    <w:p w:rsidR="005F3DD3" w:rsidRDefault="005F3DD3">
      <w:pPr>
        <w:pStyle w:val="BodyText"/>
        <w:rPr>
          <w:b/>
        </w:rPr>
      </w:pPr>
    </w:p>
    <w:p w:rsidR="005F3DD3" w:rsidRDefault="005F3DD3">
      <w:pPr>
        <w:pStyle w:val="BodyText"/>
        <w:spacing w:before="199"/>
        <w:rPr>
          <w:b/>
        </w:rPr>
      </w:pPr>
    </w:p>
    <w:p w:rsidR="005F3DD3" w:rsidRDefault="00951012">
      <w:pPr>
        <w:pStyle w:val="BodyText"/>
        <w:ind w:left="752" w:right="977"/>
        <w:jc w:val="center"/>
      </w:pPr>
      <w:r>
        <w:rPr>
          <w:spacing w:val="-10"/>
        </w:rPr>
        <w:t>c</w:t>
      </w:r>
      <w:r>
        <w:rPr>
          <w:noProof/>
        </w:rPr>
        <w:drawing>
          <wp:inline distT="0" distB="0" distL="0" distR="0">
            <wp:extent cx="4997997" cy="324806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4997997" cy="3248061"/>
                    </a:xfrm>
                    <a:prstGeom prst="rect">
                      <a:avLst/>
                    </a:prstGeom>
                  </pic:spPr>
                </pic:pic>
              </a:graphicData>
            </a:graphic>
          </wp:inline>
        </w:drawing>
      </w:r>
    </w:p>
    <w:p w:rsidR="005F3DD3" w:rsidRDefault="005F3DD3">
      <w:pPr>
        <w:pStyle w:val="BodyText"/>
        <w:spacing w:before="3"/>
      </w:pPr>
    </w:p>
    <w:p w:rsidR="005F3DD3" w:rsidRDefault="00951012">
      <w:pPr>
        <w:spacing w:before="1"/>
        <w:ind w:left="752" w:right="936"/>
        <w:jc w:val="center"/>
        <w:rPr>
          <w:b/>
          <w:i/>
          <w:sz w:val="24"/>
        </w:rPr>
      </w:pPr>
      <w:r>
        <w:rPr>
          <w:b/>
          <w:i/>
          <w:sz w:val="24"/>
        </w:rPr>
        <w:t>Figure</w:t>
      </w:r>
      <w:r>
        <w:rPr>
          <w:b/>
          <w:i/>
          <w:spacing w:val="-6"/>
          <w:sz w:val="24"/>
        </w:rPr>
        <w:t xml:space="preserve"> </w:t>
      </w:r>
      <w:r>
        <w:rPr>
          <w:b/>
          <w:i/>
          <w:sz w:val="24"/>
        </w:rPr>
        <w:t>14.</w:t>
      </w:r>
      <w:r>
        <w:rPr>
          <w:b/>
          <w:i/>
          <w:spacing w:val="-5"/>
          <w:sz w:val="24"/>
        </w:rPr>
        <w:t xml:space="preserve"> </w:t>
      </w:r>
      <w:r>
        <w:rPr>
          <w:b/>
          <w:i/>
          <w:sz w:val="24"/>
        </w:rPr>
        <w:t>Main</w:t>
      </w:r>
      <w:r>
        <w:rPr>
          <w:b/>
          <w:i/>
          <w:spacing w:val="-4"/>
          <w:sz w:val="24"/>
        </w:rPr>
        <w:t xml:space="preserve"> </w:t>
      </w:r>
      <w:r>
        <w:rPr>
          <w:b/>
          <w:i/>
          <w:sz w:val="24"/>
        </w:rPr>
        <w:t>Branch</w:t>
      </w:r>
      <w:r>
        <w:rPr>
          <w:b/>
          <w:i/>
          <w:spacing w:val="-10"/>
          <w:sz w:val="24"/>
        </w:rPr>
        <w:t xml:space="preserve"> </w:t>
      </w:r>
      <w:r>
        <w:rPr>
          <w:b/>
          <w:i/>
          <w:sz w:val="24"/>
        </w:rPr>
        <w:t>Workflow</w:t>
      </w:r>
      <w:r>
        <w:rPr>
          <w:b/>
          <w:i/>
          <w:spacing w:val="-4"/>
          <w:sz w:val="24"/>
        </w:rPr>
        <w:t xml:space="preserve"> file</w:t>
      </w:r>
    </w:p>
    <w:p w:rsidR="005F3DD3" w:rsidRDefault="005F3DD3">
      <w:pPr>
        <w:pStyle w:val="BodyText"/>
        <w:rPr>
          <w:b/>
          <w:i/>
          <w:sz w:val="20"/>
        </w:rPr>
      </w:pPr>
    </w:p>
    <w:p w:rsidR="005F3DD3" w:rsidRDefault="005F3DD3">
      <w:pPr>
        <w:pStyle w:val="BodyText"/>
        <w:rPr>
          <w:b/>
          <w:i/>
          <w:sz w:val="20"/>
        </w:rPr>
      </w:pPr>
    </w:p>
    <w:p w:rsidR="005F3DD3" w:rsidRDefault="005F3DD3">
      <w:pPr>
        <w:pStyle w:val="BodyText"/>
        <w:rPr>
          <w:b/>
          <w:i/>
          <w:sz w:val="20"/>
        </w:rPr>
      </w:pPr>
    </w:p>
    <w:p w:rsidR="005F3DD3" w:rsidRDefault="005F3DD3">
      <w:pPr>
        <w:pStyle w:val="BodyText"/>
        <w:rPr>
          <w:b/>
          <w:i/>
          <w:sz w:val="20"/>
        </w:rPr>
      </w:pPr>
    </w:p>
    <w:p w:rsidR="005F3DD3" w:rsidRDefault="00951012">
      <w:pPr>
        <w:pStyle w:val="BodyText"/>
        <w:spacing w:before="25"/>
        <w:rPr>
          <w:b/>
          <w:i/>
          <w:sz w:val="20"/>
        </w:rPr>
      </w:pPr>
      <w:r>
        <w:rPr>
          <w:b/>
          <w:i/>
          <w:noProof/>
          <w:sz w:val="20"/>
        </w:rPr>
        <w:drawing>
          <wp:anchor distT="0" distB="0" distL="0" distR="0" simplePos="0" relativeHeight="487593984" behindDoc="1" locked="0" layoutInCell="1" allowOverlap="1">
            <wp:simplePos x="0" y="0"/>
            <wp:positionH relativeFrom="page">
              <wp:posOffset>2060426</wp:posOffset>
            </wp:positionH>
            <wp:positionV relativeFrom="paragraph">
              <wp:posOffset>177636</wp:posOffset>
            </wp:positionV>
            <wp:extent cx="3526549" cy="393649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3526549" cy="3936491"/>
                    </a:xfrm>
                    <a:prstGeom prst="rect">
                      <a:avLst/>
                    </a:prstGeom>
                  </pic:spPr>
                </pic:pic>
              </a:graphicData>
            </a:graphic>
          </wp:anchor>
        </w:drawing>
      </w:r>
    </w:p>
    <w:p w:rsidR="005F3DD3" w:rsidRDefault="005F3DD3">
      <w:pPr>
        <w:pStyle w:val="BodyText"/>
        <w:spacing w:before="3"/>
        <w:rPr>
          <w:b/>
          <w:i/>
        </w:rPr>
      </w:pPr>
    </w:p>
    <w:p w:rsidR="005F3DD3" w:rsidRDefault="00951012">
      <w:pPr>
        <w:ind w:left="752" w:right="937"/>
        <w:jc w:val="center"/>
        <w:rPr>
          <w:b/>
          <w:sz w:val="24"/>
        </w:rPr>
      </w:pPr>
      <w:r>
        <w:rPr>
          <w:b/>
          <w:sz w:val="24"/>
        </w:rPr>
        <w:t>Figure</w:t>
      </w:r>
      <w:r>
        <w:rPr>
          <w:b/>
          <w:spacing w:val="-8"/>
          <w:sz w:val="24"/>
        </w:rPr>
        <w:t xml:space="preserve"> </w:t>
      </w:r>
      <w:r>
        <w:rPr>
          <w:b/>
          <w:sz w:val="24"/>
        </w:rPr>
        <w:t>15.</w:t>
      </w:r>
      <w:r>
        <w:rPr>
          <w:b/>
          <w:spacing w:val="-6"/>
          <w:sz w:val="24"/>
        </w:rPr>
        <w:t xml:space="preserve"> </w:t>
      </w:r>
      <w:r>
        <w:rPr>
          <w:b/>
          <w:sz w:val="24"/>
        </w:rPr>
        <w:t>Prod</w:t>
      </w:r>
      <w:r>
        <w:rPr>
          <w:b/>
          <w:spacing w:val="-6"/>
          <w:sz w:val="24"/>
        </w:rPr>
        <w:t xml:space="preserve"> </w:t>
      </w:r>
      <w:r>
        <w:rPr>
          <w:b/>
          <w:sz w:val="24"/>
        </w:rPr>
        <w:t>Branch</w:t>
      </w:r>
      <w:r>
        <w:rPr>
          <w:b/>
          <w:spacing w:val="-11"/>
          <w:sz w:val="24"/>
        </w:rPr>
        <w:t xml:space="preserve"> </w:t>
      </w:r>
      <w:r>
        <w:rPr>
          <w:b/>
          <w:sz w:val="24"/>
        </w:rPr>
        <w:t>Workflow</w:t>
      </w:r>
      <w:r>
        <w:rPr>
          <w:b/>
          <w:spacing w:val="-6"/>
          <w:sz w:val="24"/>
        </w:rPr>
        <w:t xml:space="preserve"> </w:t>
      </w:r>
      <w:r>
        <w:rPr>
          <w:b/>
          <w:spacing w:val="-4"/>
          <w:sz w:val="24"/>
        </w:rPr>
        <w:t>file</w:t>
      </w:r>
    </w:p>
    <w:p w:rsidR="005F3DD3" w:rsidRDefault="005F3DD3">
      <w:pPr>
        <w:jc w:val="center"/>
        <w:rPr>
          <w:b/>
          <w:sz w:val="24"/>
        </w:rPr>
        <w:sectPr w:rsidR="005F3DD3">
          <w:pgSz w:w="11900" w:h="16840"/>
          <w:pgMar w:top="1000" w:right="425" w:bottom="280" w:left="850" w:header="720" w:footer="720" w:gutter="0"/>
          <w:cols w:space="720"/>
        </w:sectPr>
      </w:pPr>
    </w:p>
    <w:p w:rsidR="005F3DD3" w:rsidRDefault="00951012">
      <w:pPr>
        <w:pStyle w:val="Heading1"/>
        <w:ind w:right="936"/>
      </w:pPr>
      <w:r>
        <w:lastRenderedPageBreak/>
        <w:t>Appendix</w:t>
      </w:r>
      <w:r>
        <w:rPr>
          <w:spacing w:val="-6"/>
        </w:rPr>
        <w:t xml:space="preserve"> </w:t>
      </w:r>
      <w:r>
        <w:t>C</w:t>
      </w:r>
      <w:r>
        <w:rPr>
          <w:spacing w:val="-3"/>
        </w:rPr>
        <w:t xml:space="preserve"> </w:t>
      </w:r>
      <w:r>
        <w:t>–</w:t>
      </w:r>
      <w:r>
        <w:rPr>
          <w:spacing w:val="-3"/>
        </w:rPr>
        <w:t xml:space="preserve"> </w:t>
      </w:r>
      <w:r>
        <w:t>Screenshots</w:t>
      </w:r>
      <w:r>
        <w:rPr>
          <w:spacing w:val="-2"/>
        </w:rPr>
        <w:t xml:space="preserve"> </w:t>
      </w:r>
      <w:r>
        <w:t>(Deployments,</w:t>
      </w:r>
      <w:r>
        <w:rPr>
          <w:spacing w:val="-18"/>
        </w:rPr>
        <w:t xml:space="preserve"> </w:t>
      </w:r>
      <w:r>
        <w:t>AI</w:t>
      </w:r>
      <w:r>
        <w:rPr>
          <w:spacing w:val="-3"/>
        </w:rPr>
        <w:t xml:space="preserve"> </w:t>
      </w:r>
      <w:r>
        <w:t>Integration,</w:t>
      </w:r>
      <w:r>
        <w:rPr>
          <w:spacing w:val="-3"/>
        </w:rPr>
        <w:t xml:space="preserve"> </w:t>
      </w:r>
      <w:r>
        <w:t>Security</w:t>
      </w:r>
      <w:r>
        <w:rPr>
          <w:spacing w:val="-2"/>
        </w:rPr>
        <w:t xml:space="preserve"> Scans)</w:t>
      </w:r>
    </w:p>
    <w:p w:rsidR="005F3DD3" w:rsidRDefault="005F3DD3">
      <w:pPr>
        <w:pStyle w:val="BodyText"/>
        <w:rPr>
          <w:b/>
          <w:sz w:val="28"/>
        </w:rPr>
      </w:pPr>
    </w:p>
    <w:p w:rsidR="005F3DD3" w:rsidRDefault="005F3DD3">
      <w:pPr>
        <w:pStyle w:val="BodyText"/>
        <w:spacing w:before="145"/>
        <w:rPr>
          <w:b/>
          <w:sz w:val="28"/>
        </w:rPr>
      </w:pPr>
    </w:p>
    <w:p w:rsidR="005F3DD3" w:rsidRDefault="00951012">
      <w:pPr>
        <w:pStyle w:val="Heading3"/>
      </w:pPr>
      <w:r>
        <w:t>Successful</w:t>
      </w:r>
      <w:r>
        <w:rPr>
          <w:spacing w:val="-3"/>
        </w:rPr>
        <w:t xml:space="preserve"> </w:t>
      </w:r>
      <w:r>
        <w:t>ci/cd</w:t>
      </w:r>
      <w:r>
        <w:rPr>
          <w:spacing w:val="-3"/>
        </w:rPr>
        <w:t xml:space="preserve"> </w:t>
      </w:r>
      <w:r>
        <w:rPr>
          <w:spacing w:val="-4"/>
        </w:rPr>
        <w:t>run:</w:t>
      </w:r>
    </w:p>
    <w:p w:rsidR="005F3DD3" w:rsidRDefault="00951012">
      <w:pPr>
        <w:pStyle w:val="BodyText"/>
        <w:spacing w:before="8"/>
        <w:rPr>
          <w:b/>
          <w:sz w:val="17"/>
        </w:rPr>
      </w:pPr>
      <w:r>
        <w:rPr>
          <w:b/>
          <w:noProof/>
          <w:sz w:val="17"/>
        </w:rPr>
        <w:drawing>
          <wp:anchor distT="0" distB="0" distL="0" distR="0" simplePos="0" relativeHeight="487594496" behindDoc="1" locked="0" layoutInCell="1" allowOverlap="1">
            <wp:simplePos x="0" y="0"/>
            <wp:positionH relativeFrom="page">
              <wp:posOffset>889000</wp:posOffset>
            </wp:positionH>
            <wp:positionV relativeFrom="paragraph">
              <wp:posOffset>144905</wp:posOffset>
            </wp:positionV>
            <wp:extent cx="5842548" cy="324040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5842548" cy="3240404"/>
                    </a:xfrm>
                    <a:prstGeom prst="rect">
                      <a:avLst/>
                    </a:prstGeom>
                  </pic:spPr>
                </pic:pic>
              </a:graphicData>
            </a:graphic>
          </wp:anchor>
        </w:drawing>
      </w:r>
    </w:p>
    <w:p w:rsidR="005F3DD3" w:rsidRDefault="005F3DD3">
      <w:pPr>
        <w:pStyle w:val="BodyText"/>
        <w:spacing w:before="89"/>
        <w:rPr>
          <w:b/>
        </w:rPr>
      </w:pPr>
    </w:p>
    <w:p w:rsidR="005F3DD3" w:rsidRDefault="00951012">
      <w:pPr>
        <w:ind w:left="752" w:right="936"/>
        <w:jc w:val="center"/>
        <w:rPr>
          <w:b/>
          <w:i/>
          <w:sz w:val="24"/>
        </w:rPr>
      </w:pPr>
      <w:r>
        <w:rPr>
          <w:b/>
          <w:i/>
          <w:sz w:val="24"/>
        </w:rPr>
        <w:t>Figure</w:t>
      </w:r>
      <w:r>
        <w:rPr>
          <w:b/>
          <w:i/>
          <w:spacing w:val="-7"/>
          <w:sz w:val="24"/>
        </w:rPr>
        <w:t xml:space="preserve"> </w:t>
      </w:r>
      <w:r>
        <w:rPr>
          <w:b/>
          <w:i/>
          <w:sz w:val="24"/>
        </w:rPr>
        <w:t>16.</w:t>
      </w:r>
      <w:r>
        <w:rPr>
          <w:b/>
          <w:i/>
          <w:spacing w:val="-9"/>
          <w:sz w:val="24"/>
        </w:rPr>
        <w:t xml:space="preserve"> </w:t>
      </w:r>
      <w:r>
        <w:rPr>
          <w:b/>
          <w:i/>
          <w:sz w:val="24"/>
        </w:rPr>
        <w:t>Workflow</w:t>
      </w:r>
      <w:r>
        <w:rPr>
          <w:b/>
          <w:i/>
          <w:spacing w:val="-4"/>
          <w:sz w:val="24"/>
        </w:rPr>
        <w:t xml:space="preserve"> </w:t>
      </w:r>
      <w:r>
        <w:rPr>
          <w:b/>
          <w:i/>
          <w:sz w:val="24"/>
        </w:rPr>
        <w:t>Showing</w:t>
      </w:r>
      <w:r>
        <w:rPr>
          <w:b/>
          <w:i/>
          <w:spacing w:val="-3"/>
          <w:sz w:val="24"/>
        </w:rPr>
        <w:t xml:space="preserve"> </w:t>
      </w:r>
      <w:r>
        <w:rPr>
          <w:b/>
          <w:i/>
          <w:sz w:val="24"/>
        </w:rPr>
        <w:t>Frontend</w:t>
      </w:r>
      <w:r>
        <w:rPr>
          <w:b/>
          <w:i/>
          <w:spacing w:val="-4"/>
          <w:sz w:val="24"/>
        </w:rPr>
        <w:t xml:space="preserve"> </w:t>
      </w:r>
      <w:r>
        <w:rPr>
          <w:b/>
          <w:i/>
          <w:sz w:val="24"/>
        </w:rPr>
        <w:t>and</w:t>
      </w:r>
      <w:r>
        <w:rPr>
          <w:b/>
          <w:i/>
          <w:spacing w:val="-4"/>
          <w:sz w:val="24"/>
        </w:rPr>
        <w:t xml:space="preserve"> </w:t>
      </w:r>
      <w:r>
        <w:rPr>
          <w:b/>
          <w:i/>
          <w:sz w:val="24"/>
        </w:rPr>
        <w:t>Backend</w:t>
      </w:r>
      <w:r>
        <w:rPr>
          <w:b/>
          <w:i/>
          <w:spacing w:val="-4"/>
          <w:sz w:val="24"/>
        </w:rPr>
        <w:t xml:space="preserve"> </w:t>
      </w:r>
      <w:r>
        <w:rPr>
          <w:b/>
          <w:i/>
          <w:sz w:val="24"/>
        </w:rPr>
        <w:t>Successfully</w:t>
      </w:r>
      <w:r>
        <w:rPr>
          <w:b/>
          <w:i/>
          <w:spacing w:val="-4"/>
          <w:sz w:val="24"/>
        </w:rPr>
        <w:t xml:space="preserve"> </w:t>
      </w:r>
      <w:r>
        <w:rPr>
          <w:b/>
          <w:i/>
          <w:spacing w:val="-2"/>
          <w:sz w:val="24"/>
        </w:rPr>
        <w:t>Deployed</w:t>
      </w:r>
    </w:p>
    <w:p w:rsidR="005F3DD3" w:rsidRDefault="005F3DD3">
      <w:pPr>
        <w:pStyle w:val="BodyText"/>
        <w:rPr>
          <w:b/>
          <w:i/>
        </w:rPr>
      </w:pPr>
    </w:p>
    <w:p w:rsidR="005F3DD3" w:rsidRDefault="005F3DD3">
      <w:pPr>
        <w:pStyle w:val="BodyText"/>
        <w:spacing w:before="208"/>
        <w:rPr>
          <w:b/>
          <w:i/>
        </w:rPr>
      </w:pPr>
    </w:p>
    <w:p w:rsidR="005F3DD3" w:rsidRDefault="00951012">
      <w:pPr>
        <w:pStyle w:val="Heading3"/>
      </w:pPr>
      <w:r>
        <w:t>Integrated</w:t>
      </w:r>
      <w:r>
        <w:rPr>
          <w:spacing w:val="-15"/>
        </w:rPr>
        <w:t xml:space="preserve"> </w:t>
      </w:r>
      <w:r>
        <w:t>AI</w:t>
      </w:r>
      <w:r>
        <w:rPr>
          <w:spacing w:val="-2"/>
        </w:rPr>
        <w:t xml:space="preserve"> services:</w:t>
      </w:r>
    </w:p>
    <w:p w:rsidR="005F3DD3" w:rsidRDefault="00951012">
      <w:pPr>
        <w:pStyle w:val="ListParagraph"/>
        <w:numPr>
          <w:ilvl w:val="2"/>
          <w:numId w:val="1"/>
        </w:numPr>
        <w:tabs>
          <w:tab w:val="left" w:pos="1270"/>
        </w:tabs>
        <w:spacing w:before="242"/>
        <w:rPr>
          <w:b/>
          <w:sz w:val="24"/>
        </w:rPr>
      </w:pPr>
      <w:r>
        <w:rPr>
          <w:b/>
          <w:sz w:val="24"/>
        </w:rPr>
        <w:t>Azure</w:t>
      </w:r>
      <w:r>
        <w:rPr>
          <w:b/>
          <w:spacing w:val="-6"/>
          <w:sz w:val="24"/>
        </w:rPr>
        <w:t xml:space="preserve"> </w:t>
      </w:r>
      <w:r>
        <w:rPr>
          <w:b/>
          <w:sz w:val="24"/>
        </w:rPr>
        <w:t>content</w:t>
      </w:r>
      <w:r>
        <w:rPr>
          <w:b/>
          <w:spacing w:val="-4"/>
          <w:sz w:val="24"/>
        </w:rPr>
        <w:t xml:space="preserve"> </w:t>
      </w:r>
      <w:r>
        <w:rPr>
          <w:b/>
          <w:spacing w:val="-2"/>
          <w:sz w:val="24"/>
        </w:rPr>
        <w:t>moderation</w:t>
      </w:r>
    </w:p>
    <w:p w:rsidR="005F3DD3" w:rsidRDefault="00951012">
      <w:pPr>
        <w:pStyle w:val="BodyText"/>
        <w:spacing w:before="6"/>
        <w:rPr>
          <w:b/>
          <w:sz w:val="18"/>
        </w:rPr>
      </w:pPr>
      <w:r>
        <w:rPr>
          <w:b/>
          <w:noProof/>
          <w:sz w:val="18"/>
        </w:rPr>
        <w:drawing>
          <wp:anchor distT="0" distB="0" distL="0" distR="0" simplePos="0" relativeHeight="487595008" behindDoc="1" locked="0" layoutInCell="1" allowOverlap="1">
            <wp:simplePos x="0" y="0"/>
            <wp:positionH relativeFrom="page">
              <wp:posOffset>1353671</wp:posOffset>
            </wp:positionH>
            <wp:positionV relativeFrom="paragraph">
              <wp:posOffset>150906</wp:posOffset>
            </wp:positionV>
            <wp:extent cx="1536268" cy="310896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1536268" cy="3108960"/>
                    </a:xfrm>
                    <a:prstGeom prst="rect">
                      <a:avLst/>
                    </a:prstGeom>
                  </pic:spPr>
                </pic:pic>
              </a:graphicData>
            </a:graphic>
          </wp:anchor>
        </w:drawing>
      </w:r>
    </w:p>
    <w:p w:rsidR="005F3DD3" w:rsidRDefault="00951012">
      <w:pPr>
        <w:spacing w:before="221"/>
        <w:ind w:left="752" w:right="937"/>
        <w:jc w:val="center"/>
        <w:rPr>
          <w:b/>
          <w:i/>
          <w:sz w:val="24"/>
        </w:rPr>
      </w:pPr>
      <w:r>
        <w:rPr>
          <w:b/>
          <w:i/>
          <w:sz w:val="24"/>
        </w:rPr>
        <w:t>Figure</w:t>
      </w:r>
      <w:r>
        <w:rPr>
          <w:b/>
          <w:i/>
          <w:spacing w:val="-3"/>
          <w:sz w:val="24"/>
        </w:rPr>
        <w:t xml:space="preserve"> </w:t>
      </w:r>
      <w:r>
        <w:rPr>
          <w:b/>
          <w:i/>
          <w:sz w:val="24"/>
        </w:rPr>
        <w:t>17.</w:t>
      </w:r>
      <w:r>
        <w:rPr>
          <w:b/>
          <w:i/>
          <w:spacing w:val="-10"/>
          <w:sz w:val="24"/>
        </w:rPr>
        <w:t xml:space="preserve"> </w:t>
      </w:r>
      <w:r>
        <w:rPr>
          <w:b/>
          <w:i/>
          <w:sz w:val="24"/>
        </w:rPr>
        <w:t>Azure</w:t>
      </w:r>
      <w:r>
        <w:rPr>
          <w:b/>
          <w:i/>
          <w:spacing w:val="-2"/>
          <w:sz w:val="24"/>
        </w:rPr>
        <w:t xml:space="preserve"> </w:t>
      </w:r>
      <w:r>
        <w:rPr>
          <w:b/>
          <w:i/>
          <w:sz w:val="24"/>
        </w:rPr>
        <w:t>content</w:t>
      </w:r>
      <w:r>
        <w:rPr>
          <w:b/>
          <w:i/>
          <w:spacing w:val="-1"/>
          <w:sz w:val="24"/>
        </w:rPr>
        <w:t xml:space="preserve"> </w:t>
      </w:r>
      <w:r>
        <w:rPr>
          <w:b/>
          <w:i/>
          <w:spacing w:val="-2"/>
          <w:sz w:val="24"/>
        </w:rPr>
        <w:t>moderation</w:t>
      </w:r>
    </w:p>
    <w:p w:rsidR="005F3DD3" w:rsidRDefault="005F3DD3">
      <w:pPr>
        <w:jc w:val="center"/>
        <w:rPr>
          <w:b/>
          <w:i/>
          <w:sz w:val="24"/>
        </w:rPr>
        <w:sectPr w:rsidR="005F3DD3">
          <w:pgSz w:w="11900" w:h="16840"/>
          <w:pgMar w:top="1000" w:right="425" w:bottom="280" w:left="850" w:header="720" w:footer="720" w:gutter="0"/>
          <w:cols w:space="720"/>
        </w:sectPr>
      </w:pPr>
    </w:p>
    <w:p w:rsidR="005F3DD3" w:rsidRDefault="00951012">
      <w:pPr>
        <w:pStyle w:val="Heading3"/>
        <w:numPr>
          <w:ilvl w:val="2"/>
          <w:numId w:val="1"/>
        </w:numPr>
        <w:tabs>
          <w:tab w:val="left" w:pos="1270"/>
        </w:tabs>
        <w:spacing w:before="78"/>
      </w:pPr>
      <w:r>
        <w:lastRenderedPageBreak/>
        <w:t>Azure</w:t>
      </w:r>
      <w:r>
        <w:rPr>
          <w:spacing w:val="-9"/>
        </w:rPr>
        <w:t xml:space="preserve"> </w:t>
      </w:r>
      <w:r>
        <w:t>Container</w:t>
      </w:r>
      <w:r>
        <w:rPr>
          <w:spacing w:val="-18"/>
        </w:rPr>
        <w:t xml:space="preserve"> </w:t>
      </w:r>
      <w:r>
        <w:rPr>
          <w:spacing w:val="-4"/>
        </w:rPr>
        <w:t>Apps</w:t>
      </w:r>
    </w:p>
    <w:p w:rsidR="005F3DD3" w:rsidRDefault="00951012">
      <w:pPr>
        <w:pStyle w:val="BodyText"/>
        <w:spacing w:before="7"/>
        <w:rPr>
          <w:b/>
          <w:sz w:val="18"/>
        </w:rPr>
      </w:pPr>
      <w:r>
        <w:rPr>
          <w:b/>
          <w:noProof/>
          <w:sz w:val="18"/>
        </w:rPr>
        <w:drawing>
          <wp:anchor distT="0" distB="0" distL="0" distR="0" simplePos="0" relativeHeight="487595520" behindDoc="1" locked="0" layoutInCell="1" allowOverlap="1">
            <wp:simplePos x="0" y="0"/>
            <wp:positionH relativeFrom="page">
              <wp:posOffset>1352271</wp:posOffset>
            </wp:positionH>
            <wp:positionV relativeFrom="paragraph">
              <wp:posOffset>151359</wp:posOffset>
            </wp:positionV>
            <wp:extent cx="1269047" cy="252107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1269047" cy="2521077"/>
                    </a:xfrm>
                    <a:prstGeom prst="rect">
                      <a:avLst/>
                    </a:prstGeom>
                  </pic:spPr>
                </pic:pic>
              </a:graphicData>
            </a:graphic>
          </wp:anchor>
        </w:drawing>
      </w:r>
    </w:p>
    <w:p w:rsidR="005F3DD3" w:rsidRDefault="00951012">
      <w:pPr>
        <w:spacing w:before="195"/>
        <w:ind w:left="752" w:right="937"/>
        <w:jc w:val="center"/>
        <w:rPr>
          <w:b/>
          <w:i/>
          <w:sz w:val="24"/>
        </w:rPr>
      </w:pPr>
      <w:r>
        <w:rPr>
          <w:b/>
          <w:i/>
          <w:sz w:val="24"/>
        </w:rPr>
        <w:t>Figure</w:t>
      </w:r>
      <w:r>
        <w:rPr>
          <w:b/>
          <w:i/>
          <w:spacing w:val="-3"/>
          <w:sz w:val="24"/>
        </w:rPr>
        <w:t xml:space="preserve"> </w:t>
      </w:r>
      <w:r>
        <w:rPr>
          <w:b/>
          <w:i/>
          <w:sz w:val="24"/>
        </w:rPr>
        <w:t>18.</w:t>
      </w:r>
      <w:r>
        <w:rPr>
          <w:b/>
          <w:i/>
          <w:spacing w:val="-1"/>
          <w:sz w:val="24"/>
        </w:rPr>
        <w:t xml:space="preserve"> </w:t>
      </w:r>
      <w:r>
        <w:rPr>
          <w:b/>
          <w:i/>
          <w:sz w:val="24"/>
        </w:rPr>
        <w:t>Description</w:t>
      </w:r>
      <w:r>
        <w:rPr>
          <w:b/>
          <w:i/>
          <w:spacing w:val="-2"/>
          <w:sz w:val="24"/>
        </w:rPr>
        <w:t xml:space="preserve"> </w:t>
      </w:r>
      <w:r>
        <w:rPr>
          <w:b/>
          <w:i/>
          <w:sz w:val="24"/>
        </w:rPr>
        <w:t>Generation</w:t>
      </w:r>
      <w:r>
        <w:rPr>
          <w:b/>
          <w:i/>
          <w:spacing w:val="-1"/>
          <w:sz w:val="24"/>
        </w:rPr>
        <w:t xml:space="preserve"> </w:t>
      </w:r>
      <w:r>
        <w:rPr>
          <w:b/>
          <w:i/>
          <w:sz w:val="24"/>
        </w:rPr>
        <w:t>with</w:t>
      </w:r>
      <w:r>
        <w:rPr>
          <w:b/>
          <w:i/>
          <w:spacing w:val="-2"/>
          <w:sz w:val="24"/>
        </w:rPr>
        <w:t xml:space="preserve"> </w:t>
      </w:r>
      <w:proofErr w:type="spellStart"/>
      <w:r>
        <w:rPr>
          <w:b/>
          <w:i/>
          <w:sz w:val="24"/>
        </w:rPr>
        <w:t>gemini</w:t>
      </w:r>
      <w:proofErr w:type="spellEnd"/>
      <w:r>
        <w:rPr>
          <w:b/>
          <w:i/>
          <w:spacing w:val="-1"/>
          <w:sz w:val="24"/>
        </w:rPr>
        <w:t xml:space="preserve"> </w:t>
      </w:r>
      <w:r>
        <w:rPr>
          <w:b/>
          <w:i/>
          <w:sz w:val="24"/>
        </w:rPr>
        <w:t>vision</w:t>
      </w:r>
      <w:r>
        <w:rPr>
          <w:b/>
          <w:i/>
          <w:spacing w:val="-1"/>
          <w:sz w:val="24"/>
        </w:rPr>
        <w:t xml:space="preserve"> </w:t>
      </w:r>
      <w:r>
        <w:rPr>
          <w:b/>
          <w:i/>
          <w:spacing w:val="-5"/>
          <w:sz w:val="24"/>
        </w:rPr>
        <w:t>pro</w:t>
      </w:r>
    </w:p>
    <w:p w:rsidR="005F3DD3" w:rsidRDefault="005F3DD3">
      <w:pPr>
        <w:pStyle w:val="BodyText"/>
        <w:rPr>
          <w:b/>
          <w:i/>
        </w:rPr>
      </w:pPr>
    </w:p>
    <w:p w:rsidR="005F3DD3" w:rsidRDefault="005F3DD3">
      <w:pPr>
        <w:pStyle w:val="BodyText"/>
        <w:spacing w:before="208"/>
        <w:rPr>
          <w:b/>
          <w:i/>
        </w:rPr>
      </w:pPr>
    </w:p>
    <w:p w:rsidR="005F3DD3" w:rsidRDefault="00951012">
      <w:pPr>
        <w:pStyle w:val="Heading3"/>
      </w:pPr>
      <w:r>
        <w:t>Deployment</w:t>
      </w:r>
      <w:r>
        <w:rPr>
          <w:spacing w:val="-8"/>
        </w:rPr>
        <w:t xml:space="preserve"> </w:t>
      </w:r>
      <w:r>
        <w:t>resource</w:t>
      </w:r>
      <w:r>
        <w:rPr>
          <w:spacing w:val="-8"/>
        </w:rPr>
        <w:t xml:space="preserve"> </w:t>
      </w:r>
      <w:r>
        <w:rPr>
          <w:spacing w:val="-2"/>
        </w:rPr>
        <w:t>visualizer</w:t>
      </w:r>
    </w:p>
    <w:p w:rsidR="005F3DD3" w:rsidRDefault="00951012">
      <w:pPr>
        <w:pStyle w:val="BodyText"/>
        <w:spacing w:before="1"/>
        <w:rPr>
          <w:b/>
          <w:sz w:val="18"/>
        </w:rPr>
      </w:pPr>
      <w:r>
        <w:rPr>
          <w:b/>
          <w:noProof/>
          <w:sz w:val="18"/>
        </w:rPr>
        <w:drawing>
          <wp:anchor distT="0" distB="0" distL="0" distR="0" simplePos="0" relativeHeight="487596032" behindDoc="1" locked="0" layoutInCell="1" allowOverlap="1">
            <wp:simplePos x="0" y="0"/>
            <wp:positionH relativeFrom="page">
              <wp:posOffset>1425019</wp:posOffset>
            </wp:positionH>
            <wp:positionV relativeFrom="paragraph">
              <wp:posOffset>147884</wp:posOffset>
            </wp:positionV>
            <wp:extent cx="5275673" cy="142217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5275673" cy="1422177"/>
                    </a:xfrm>
                    <a:prstGeom prst="rect">
                      <a:avLst/>
                    </a:prstGeom>
                  </pic:spPr>
                </pic:pic>
              </a:graphicData>
            </a:graphic>
          </wp:anchor>
        </w:drawing>
      </w:r>
    </w:p>
    <w:p w:rsidR="005F3DD3" w:rsidRDefault="005F3DD3">
      <w:pPr>
        <w:pStyle w:val="BodyText"/>
        <w:spacing w:before="53"/>
        <w:rPr>
          <w:b/>
        </w:rPr>
      </w:pPr>
    </w:p>
    <w:p w:rsidR="005F3DD3" w:rsidRDefault="00951012">
      <w:pPr>
        <w:ind w:left="3365"/>
        <w:rPr>
          <w:b/>
          <w:i/>
          <w:sz w:val="24"/>
        </w:rPr>
      </w:pPr>
      <w:r>
        <w:rPr>
          <w:b/>
          <w:i/>
          <w:sz w:val="24"/>
        </w:rPr>
        <w:t>Figure</w:t>
      </w:r>
      <w:r>
        <w:rPr>
          <w:b/>
          <w:i/>
          <w:spacing w:val="-3"/>
          <w:sz w:val="24"/>
        </w:rPr>
        <w:t xml:space="preserve"> </w:t>
      </w:r>
      <w:r>
        <w:rPr>
          <w:b/>
          <w:i/>
          <w:sz w:val="24"/>
        </w:rPr>
        <w:t>19.</w:t>
      </w:r>
      <w:r>
        <w:rPr>
          <w:b/>
          <w:i/>
          <w:spacing w:val="-1"/>
          <w:sz w:val="24"/>
        </w:rPr>
        <w:t xml:space="preserve"> </w:t>
      </w:r>
      <w:r>
        <w:rPr>
          <w:b/>
          <w:i/>
          <w:sz w:val="24"/>
        </w:rPr>
        <w:t>Network</w:t>
      </w:r>
      <w:r>
        <w:rPr>
          <w:b/>
          <w:i/>
          <w:spacing w:val="-1"/>
          <w:sz w:val="24"/>
        </w:rPr>
        <w:t xml:space="preserve"> </w:t>
      </w:r>
      <w:r>
        <w:rPr>
          <w:b/>
          <w:i/>
          <w:spacing w:val="-2"/>
          <w:sz w:val="24"/>
        </w:rPr>
        <w:t>Visualizer</w:t>
      </w:r>
    </w:p>
    <w:p w:rsidR="005F3DD3" w:rsidRDefault="00951012">
      <w:pPr>
        <w:pStyle w:val="BodyText"/>
        <w:spacing w:before="152"/>
        <w:rPr>
          <w:b/>
          <w:i/>
          <w:sz w:val="20"/>
        </w:rPr>
      </w:pPr>
      <w:r>
        <w:rPr>
          <w:b/>
          <w:i/>
          <w:noProof/>
          <w:sz w:val="20"/>
        </w:rPr>
        <w:drawing>
          <wp:anchor distT="0" distB="0" distL="0" distR="0" simplePos="0" relativeHeight="487596544" behindDoc="1" locked="0" layoutInCell="1" allowOverlap="1">
            <wp:simplePos x="0" y="0"/>
            <wp:positionH relativeFrom="page">
              <wp:posOffset>1418183</wp:posOffset>
            </wp:positionH>
            <wp:positionV relativeFrom="paragraph">
              <wp:posOffset>258326</wp:posOffset>
            </wp:positionV>
            <wp:extent cx="4290794" cy="324726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4290794" cy="3247263"/>
                    </a:xfrm>
                    <a:prstGeom prst="rect">
                      <a:avLst/>
                    </a:prstGeom>
                  </pic:spPr>
                </pic:pic>
              </a:graphicData>
            </a:graphic>
          </wp:anchor>
        </w:drawing>
      </w:r>
    </w:p>
    <w:p w:rsidR="005F3DD3" w:rsidRDefault="005F3DD3">
      <w:pPr>
        <w:pStyle w:val="BodyText"/>
        <w:rPr>
          <w:b/>
          <w:i/>
          <w:sz w:val="20"/>
        </w:rPr>
        <w:sectPr w:rsidR="005F3DD3">
          <w:pgSz w:w="11900" w:h="16840"/>
          <w:pgMar w:top="1020" w:right="425" w:bottom="280" w:left="850" w:header="720" w:footer="720" w:gutter="0"/>
          <w:cols w:space="720"/>
        </w:sectPr>
      </w:pPr>
    </w:p>
    <w:p w:rsidR="005F3DD3" w:rsidRDefault="00951012">
      <w:pPr>
        <w:spacing w:before="60"/>
        <w:ind w:right="905"/>
        <w:jc w:val="center"/>
        <w:rPr>
          <w:b/>
          <w:i/>
          <w:sz w:val="24"/>
        </w:rPr>
      </w:pPr>
      <w:r>
        <w:rPr>
          <w:b/>
          <w:i/>
          <w:sz w:val="24"/>
        </w:rPr>
        <w:lastRenderedPageBreak/>
        <w:t>Figure</w:t>
      </w:r>
      <w:r>
        <w:rPr>
          <w:b/>
          <w:i/>
          <w:spacing w:val="-2"/>
          <w:sz w:val="24"/>
        </w:rPr>
        <w:t xml:space="preserve"> </w:t>
      </w:r>
      <w:r>
        <w:rPr>
          <w:b/>
          <w:i/>
          <w:sz w:val="24"/>
        </w:rPr>
        <w:t xml:space="preserve">20. Link </w:t>
      </w:r>
      <w:r>
        <w:rPr>
          <w:b/>
          <w:i/>
          <w:spacing w:val="-2"/>
          <w:sz w:val="24"/>
        </w:rPr>
        <w:t>Scans</w:t>
      </w:r>
    </w:p>
    <w:sectPr w:rsidR="005F3DD3">
      <w:pgSz w:w="11900" w:h="16840"/>
      <w:pgMar w:top="52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56C0D"/>
    <w:multiLevelType w:val="multilevel"/>
    <w:tmpl w:val="47841EB2"/>
    <w:lvl w:ilvl="0">
      <w:start w:val="3"/>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35" w:hanging="360"/>
      </w:pPr>
      <w:rPr>
        <w:rFonts w:hint="default"/>
        <w:lang w:val="en-US" w:eastAsia="en-US" w:bidi="ar-SA"/>
      </w:rPr>
    </w:lvl>
    <w:lvl w:ilvl="5">
      <w:numFmt w:val="bullet"/>
      <w:lvlText w:val="•"/>
      <w:lvlJc w:val="left"/>
      <w:pPr>
        <w:ind w:left="5633" w:hanging="360"/>
      </w:pPr>
      <w:rPr>
        <w:rFonts w:hint="default"/>
        <w:lang w:val="en-US" w:eastAsia="en-US" w:bidi="ar-SA"/>
      </w:rPr>
    </w:lvl>
    <w:lvl w:ilvl="6">
      <w:numFmt w:val="bullet"/>
      <w:lvlText w:val="•"/>
      <w:lvlJc w:val="left"/>
      <w:pPr>
        <w:ind w:left="6631" w:hanging="360"/>
      </w:pPr>
      <w:rPr>
        <w:rFonts w:hint="default"/>
        <w:lang w:val="en-US" w:eastAsia="en-US" w:bidi="ar-SA"/>
      </w:rPr>
    </w:lvl>
    <w:lvl w:ilvl="7">
      <w:numFmt w:val="bullet"/>
      <w:lvlText w:val="•"/>
      <w:lvlJc w:val="left"/>
      <w:pPr>
        <w:ind w:left="7630" w:hanging="360"/>
      </w:pPr>
      <w:rPr>
        <w:rFonts w:hint="default"/>
        <w:lang w:val="en-US" w:eastAsia="en-US" w:bidi="ar-SA"/>
      </w:rPr>
    </w:lvl>
    <w:lvl w:ilvl="8">
      <w:numFmt w:val="bullet"/>
      <w:lvlText w:val="•"/>
      <w:lvlJc w:val="left"/>
      <w:pPr>
        <w:ind w:left="8628" w:hanging="360"/>
      </w:pPr>
      <w:rPr>
        <w:rFonts w:hint="default"/>
        <w:lang w:val="en-US" w:eastAsia="en-US" w:bidi="ar-SA"/>
      </w:rPr>
    </w:lvl>
  </w:abstractNum>
  <w:abstractNum w:abstractNumId="1" w15:restartNumberingAfterBreak="0">
    <w:nsid w:val="073D6984"/>
    <w:multiLevelType w:val="multilevel"/>
    <w:tmpl w:val="70FA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4CC8"/>
    <w:multiLevelType w:val="hybridMultilevel"/>
    <w:tmpl w:val="D73A586A"/>
    <w:lvl w:ilvl="0" w:tplc="6B68E8E2">
      <w:start w:val="1"/>
      <w:numFmt w:val="decimal"/>
      <w:lvlText w:val="%1."/>
      <w:lvlJc w:val="left"/>
      <w:pPr>
        <w:ind w:left="790" w:hanging="240"/>
      </w:pPr>
      <w:rPr>
        <w:rFonts w:ascii="Times New Roman" w:eastAsia="Times New Roman" w:hAnsi="Times New Roman" w:cs="Times New Roman" w:hint="default"/>
        <w:b/>
        <w:bCs/>
        <w:i w:val="0"/>
        <w:iCs w:val="0"/>
        <w:spacing w:val="0"/>
        <w:w w:val="100"/>
        <w:sz w:val="24"/>
        <w:szCs w:val="24"/>
        <w:lang w:val="en-US" w:eastAsia="en-US" w:bidi="ar-SA"/>
      </w:rPr>
    </w:lvl>
    <w:lvl w:ilvl="1" w:tplc="DEA646D8">
      <w:numFmt w:val="bullet"/>
      <w:lvlText w:val="•"/>
      <w:lvlJc w:val="left"/>
      <w:pPr>
        <w:ind w:left="1782" w:hanging="240"/>
      </w:pPr>
      <w:rPr>
        <w:rFonts w:hint="default"/>
        <w:lang w:val="en-US" w:eastAsia="en-US" w:bidi="ar-SA"/>
      </w:rPr>
    </w:lvl>
    <w:lvl w:ilvl="2" w:tplc="19FAF796">
      <w:numFmt w:val="bullet"/>
      <w:lvlText w:val="•"/>
      <w:lvlJc w:val="left"/>
      <w:pPr>
        <w:ind w:left="2765" w:hanging="240"/>
      </w:pPr>
      <w:rPr>
        <w:rFonts w:hint="default"/>
        <w:lang w:val="en-US" w:eastAsia="en-US" w:bidi="ar-SA"/>
      </w:rPr>
    </w:lvl>
    <w:lvl w:ilvl="3" w:tplc="BDF4D16A">
      <w:numFmt w:val="bullet"/>
      <w:lvlText w:val="•"/>
      <w:lvlJc w:val="left"/>
      <w:pPr>
        <w:ind w:left="3747" w:hanging="240"/>
      </w:pPr>
      <w:rPr>
        <w:rFonts w:hint="default"/>
        <w:lang w:val="en-US" w:eastAsia="en-US" w:bidi="ar-SA"/>
      </w:rPr>
    </w:lvl>
    <w:lvl w:ilvl="4" w:tplc="76A28EE0">
      <w:numFmt w:val="bullet"/>
      <w:lvlText w:val="•"/>
      <w:lvlJc w:val="left"/>
      <w:pPr>
        <w:ind w:left="4730" w:hanging="240"/>
      </w:pPr>
      <w:rPr>
        <w:rFonts w:hint="default"/>
        <w:lang w:val="en-US" w:eastAsia="en-US" w:bidi="ar-SA"/>
      </w:rPr>
    </w:lvl>
    <w:lvl w:ilvl="5" w:tplc="B184BEB2">
      <w:numFmt w:val="bullet"/>
      <w:lvlText w:val="•"/>
      <w:lvlJc w:val="left"/>
      <w:pPr>
        <w:ind w:left="5712" w:hanging="240"/>
      </w:pPr>
      <w:rPr>
        <w:rFonts w:hint="default"/>
        <w:lang w:val="en-US" w:eastAsia="en-US" w:bidi="ar-SA"/>
      </w:rPr>
    </w:lvl>
    <w:lvl w:ilvl="6" w:tplc="2A58CAF8">
      <w:numFmt w:val="bullet"/>
      <w:lvlText w:val="•"/>
      <w:lvlJc w:val="left"/>
      <w:pPr>
        <w:ind w:left="6695" w:hanging="240"/>
      </w:pPr>
      <w:rPr>
        <w:rFonts w:hint="default"/>
        <w:lang w:val="en-US" w:eastAsia="en-US" w:bidi="ar-SA"/>
      </w:rPr>
    </w:lvl>
    <w:lvl w:ilvl="7" w:tplc="0AEE9254">
      <w:numFmt w:val="bullet"/>
      <w:lvlText w:val="•"/>
      <w:lvlJc w:val="left"/>
      <w:pPr>
        <w:ind w:left="7677" w:hanging="240"/>
      </w:pPr>
      <w:rPr>
        <w:rFonts w:hint="default"/>
        <w:lang w:val="en-US" w:eastAsia="en-US" w:bidi="ar-SA"/>
      </w:rPr>
    </w:lvl>
    <w:lvl w:ilvl="8" w:tplc="2C4A7916">
      <w:numFmt w:val="bullet"/>
      <w:lvlText w:val="•"/>
      <w:lvlJc w:val="left"/>
      <w:pPr>
        <w:ind w:left="8660" w:hanging="240"/>
      </w:pPr>
      <w:rPr>
        <w:rFonts w:hint="default"/>
        <w:lang w:val="en-US" w:eastAsia="en-US" w:bidi="ar-SA"/>
      </w:rPr>
    </w:lvl>
  </w:abstractNum>
  <w:abstractNum w:abstractNumId="3" w15:restartNumberingAfterBreak="0">
    <w:nsid w:val="131127D3"/>
    <w:multiLevelType w:val="multilevel"/>
    <w:tmpl w:val="FA7E373E"/>
    <w:lvl w:ilvl="0">
      <w:start w:val="1"/>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3" w:hanging="303"/>
      </w:pPr>
      <w:rPr>
        <w:rFonts w:ascii="Times New Roman" w:eastAsia="Times New Roman" w:hAnsi="Times New Roman" w:cs="Times New Roman" w:hint="default"/>
        <w:spacing w:val="0"/>
        <w:w w:val="100"/>
        <w:lang w:val="en-US" w:eastAsia="en-US" w:bidi="ar-SA"/>
      </w:rPr>
    </w:lvl>
    <w:lvl w:ilvl="3">
      <w:numFmt w:val="bullet"/>
      <w:lvlText w:val="•"/>
      <w:lvlJc w:val="left"/>
      <w:pPr>
        <w:ind w:left="3356" w:hanging="303"/>
      </w:pPr>
      <w:rPr>
        <w:rFonts w:hint="default"/>
        <w:lang w:val="en-US" w:eastAsia="en-US" w:bidi="ar-SA"/>
      </w:rPr>
    </w:lvl>
    <w:lvl w:ilvl="4">
      <w:numFmt w:val="bullet"/>
      <w:lvlText w:val="•"/>
      <w:lvlJc w:val="left"/>
      <w:pPr>
        <w:ind w:left="4395" w:hanging="303"/>
      </w:pPr>
      <w:rPr>
        <w:rFonts w:hint="default"/>
        <w:lang w:val="en-US" w:eastAsia="en-US" w:bidi="ar-SA"/>
      </w:rPr>
    </w:lvl>
    <w:lvl w:ilvl="5">
      <w:numFmt w:val="bullet"/>
      <w:lvlText w:val="•"/>
      <w:lvlJc w:val="left"/>
      <w:pPr>
        <w:ind w:left="5433" w:hanging="303"/>
      </w:pPr>
      <w:rPr>
        <w:rFonts w:hint="default"/>
        <w:lang w:val="en-US" w:eastAsia="en-US" w:bidi="ar-SA"/>
      </w:rPr>
    </w:lvl>
    <w:lvl w:ilvl="6">
      <w:numFmt w:val="bullet"/>
      <w:lvlText w:val="•"/>
      <w:lvlJc w:val="left"/>
      <w:pPr>
        <w:ind w:left="6471" w:hanging="303"/>
      </w:pPr>
      <w:rPr>
        <w:rFonts w:hint="default"/>
        <w:lang w:val="en-US" w:eastAsia="en-US" w:bidi="ar-SA"/>
      </w:rPr>
    </w:lvl>
    <w:lvl w:ilvl="7">
      <w:numFmt w:val="bullet"/>
      <w:lvlText w:val="•"/>
      <w:lvlJc w:val="left"/>
      <w:pPr>
        <w:ind w:left="7510" w:hanging="303"/>
      </w:pPr>
      <w:rPr>
        <w:rFonts w:hint="default"/>
        <w:lang w:val="en-US" w:eastAsia="en-US" w:bidi="ar-SA"/>
      </w:rPr>
    </w:lvl>
    <w:lvl w:ilvl="8">
      <w:numFmt w:val="bullet"/>
      <w:lvlText w:val="•"/>
      <w:lvlJc w:val="left"/>
      <w:pPr>
        <w:ind w:left="8548" w:hanging="303"/>
      </w:pPr>
      <w:rPr>
        <w:rFonts w:hint="default"/>
        <w:lang w:val="en-US" w:eastAsia="en-US" w:bidi="ar-SA"/>
      </w:rPr>
    </w:lvl>
  </w:abstractNum>
  <w:abstractNum w:abstractNumId="4" w15:restartNumberingAfterBreak="0">
    <w:nsid w:val="18813E93"/>
    <w:multiLevelType w:val="multilevel"/>
    <w:tmpl w:val="C19ABDEE"/>
    <w:lvl w:ilvl="0">
      <w:start w:val="6"/>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3."/>
      <w:lvlJc w:val="left"/>
      <w:pPr>
        <w:ind w:left="127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083" w:hanging="360"/>
      </w:pPr>
      <w:rPr>
        <w:rFonts w:hint="default"/>
        <w:lang w:val="en-US" w:eastAsia="en-US" w:bidi="ar-SA"/>
      </w:rPr>
    </w:lvl>
    <w:lvl w:ilvl="4">
      <w:numFmt w:val="bullet"/>
      <w:lvlText w:val="•"/>
      <w:lvlJc w:val="left"/>
      <w:pPr>
        <w:ind w:left="5018" w:hanging="360"/>
      </w:pPr>
      <w:rPr>
        <w:rFonts w:hint="default"/>
        <w:lang w:val="en-US" w:eastAsia="en-US" w:bidi="ar-SA"/>
      </w:rPr>
    </w:lvl>
    <w:lvl w:ilvl="5">
      <w:numFmt w:val="bullet"/>
      <w:lvlText w:val="•"/>
      <w:lvlJc w:val="left"/>
      <w:pPr>
        <w:ind w:left="5952" w:hanging="360"/>
      </w:pPr>
      <w:rPr>
        <w:rFonts w:hint="default"/>
        <w:lang w:val="en-US" w:eastAsia="en-US" w:bidi="ar-SA"/>
      </w:rPr>
    </w:lvl>
    <w:lvl w:ilvl="6">
      <w:numFmt w:val="bullet"/>
      <w:lvlText w:val="•"/>
      <w:lvlJc w:val="left"/>
      <w:pPr>
        <w:ind w:left="6887" w:hanging="360"/>
      </w:pPr>
      <w:rPr>
        <w:rFonts w:hint="default"/>
        <w:lang w:val="en-US" w:eastAsia="en-US" w:bidi="ar-SA"/>
      </w:rPr>
    </w:lvl>
    <w:lvl w:ilvl="7">
      <w:numFmt w:val="bullet"/>
      <w:lvlText w:val="•"/>
      <w:lvlJc w:val="left"/>
      <w:pPr>
        <w:ind w:left="7821"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5" w15:restartNumberingAfterBreak="0">
    <w:nsid w:val="2377432A"/>
    <w:multiLevelType w:val="hybridMultilevel"/>
    <w:tmpl w:val="E0C69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853210"/>
    <w:multiLevelType w:val="multilevel"/>
    <w:tmpl w:val="9F32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291F0B"/>
    <w:multiLevelType w:val="multilevel"/>
    <w:tmpl w:val="F65CD052"/>
    <w:lvl w:ilvl="0">
      <w:start w:val="2"/>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4" w:hanging="174"/>
      </w:pPr>
      <w:rPr>
        <w:rFonts w:ascii="Calibri" w:eastAsia="Calibri" w:hAnsi="Calibri" w:cs="Calibri" w:hint="default"/>
        <w:b w:val="0"/>
        <w:bCs w:val="0"/>
        <w:i w:val="0"/>
        <w:iCs w:val="0"/>
        <w:spacing w:val="0"/>
        <w:w w:val="100"/>
        <w:position w:val="3"/>
        <w:sz w:val="24"/>
        <w:szCs w:val="24"/>
        <w:lang w:val="en-US" w:eastAsia="en-US" w:bidi="ar-SA"/>
      </w:rPr>
    </w:lvl>
    <w:lvl w:ilvl="3">
      <w:numFmt w:val="bullet"/>
      <w:lvlText w:val="•"/>
      <w:lvlJc w:val="left"/>
      <w:pPr>
        <w:ind w:left="3356" w:hanging="174"/>
      </w:pPr>
      <w:rPr>
        <w:rFonts w:hint="default"/>
        <w:lang w:val="en-US" w:eastAsia="en-US" w:bidi="ar-SA"/>
      </w:rPr>
    </w:lvl>
    <w:lvl w:ilvl="4">
      <w:numFmt w:val="bullet"/>
      <w:lvlText w:val="•"/>
      <w:lvlJc w:val="left"/>
      <w:pPr>
        <w:ind w:left="4395" w:hanging="174"/>
      </w:pPr>
      <w:rPr>
        <w:rFonts w:hint="default"/>
        <w:lang w:val="en-US" w:eastAsia="en-US" w:bidi="ar-SA"/>
      </w:rPr>
    </w:lvl>
    <w:lvl w:ilvl="5">
      <w:numFmt w:val="bullet"/>
      <w:lvlText w:val="•"/>
      <w:lvlJc w:val="left"/>
      <w:pPr>
        <w:ind w:left="5433" w:hanging="174"/>
      </w:pPr>
      <w:rPr>
        <w:rFonts w:hint="default"/>
        <w:lang w:val="en-US" w:eastAsia="en-US" w:bidi="ar-SA"/>
      </w:rPr>
    </w:lvl>
    <w:lvl w:ilvl="6">
      <w:numFmt w:val="bullet"/>
      <w:lvlText w:val="•"/>
      <w:lvlJc w:val="left"/>
      <w:pPr>
        <w:ind w:left="6471" w:hanging="174"/>
      </w:pPr>
      <w:rPr>
        <w:rFonts w:hint="default"/>
        <w:lang w:val="en-US" w:eastAsia="en-US" w:bidi="ar-SA"/>
      </w:rPr>
    </w:lvl>
    <w:lvl w:ilvl="7">
      <w:numFmt w:val="bullet"/>
      <w:lvlText w:val="•"/>
      <w:lvlJc w:val="left"/>
      <w:pPr>
        <w:ind w:left="7510" w:hanging="174"/>
      </w:pPr>
      <w:rPr>
        <w:rFonts w:hint="default"/>
        <w:lang w:val="en-US" w:eastAsia="en-US" w:bidi="ar-SA"/>
      </w:rPr>
    </w:lvl>
    <w:lvl w:ilvl="8">
      <w:numFmt w:val="bullet"/>
      <w:lvlText w:val="•"/>
      <w:lvlJc w:val="left"/>
      <w:pPr>
        <w:ind w:left="8548" w:hanging="174"/>
      </w:pPr>
      <w:rPr>
        <w:rFonts w:hint="default"/>
        <w:lang w:val="en-US" w:eastAsia="en-US" w:bidi="ar-SA"/>
      </w:rPr>
    </w:lvl>
  </w:abstractNum>
  <w:abstractNum w:abstractNumId="8" w15:restartNumberingAfterBreak="0">
    <w:nsid w:val="279233C9"/>
    <w:multiLevelType w:val="multilevel"/>
    <w:tmpl w:val="CFE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B35F0"/>
    <w:multiLevelType w:val="multilevel"/>
    <w:tmpl w:val="61F2F982"/>
    <w:lvl w:ilvl="0">
      <w:start w:val="5"/>
      <w:numFmt w:val="decimal"/>
      <w:lvlText w:val="%1"/>
      <w:lvlJc w:val="left"/>
      <w:pPr>
        <w:ind w:left="3213" w:hanging="246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213" w:hanging="228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701" w:hanging="2282"/>
      </w:pPr>
      <w:rPr>
        <w:rFonts w:hint="default"/>
        <w:lang w:val="en-US" w:eastAsia="en-US" w:bidi="ar-SA"/>
      </w:rPr>
    </w:lvl>
    <w:lvl w:ilvl="3">
      <w:numFmt w:val="bullet"/>
      <w:lvlText w:val="•"/>
      <w:lvlJc w:val="left"/>
      <w:pPr>
        <w:ind w:left="5441" w:hanging="2282"/>
      </w:pPr>
      <w:rPr>
        <w:rFonts w:hint="default"/>
        <w:lang w:val="en-US" w:eastAsia="en-US" w:bidi="ar-SA"/>
      </w:rPr>
    </w:lvl>
    <w:lvl w:ilvl="4">
      <w:numFmt w:val="bullet"/>
      <w:lvlText w:val="•"/>
      <w:lvlJc w:val="left"/>
      <w:pPr>
        <w:ind w:left="6182" w:hanging="2282"/>
      </w:pPr>
      <w:rPr>
        <w:rFonts w:hint="default"/>
        <w:lang w:val="en-US" w:eastAsia="en-US" w:bidi="ar-SA"/>
      </w:rPr>
    </w:lvl>
    <w:lvl w:ilvl="5">
      <w:numFmt w:val="bullet"/>
      <w:lvlText w:val="•"/>
      <w:lvlJc w:val="left"/>
      <w:pPr>
        <w:ind w:left="6922" w:hanging="2282"/>
      </w:pPr>
      <w:rPr>
        <w:rFonts w:hint="default"/>
        <w:lang w:val="en-US" w:eastAsia="en-US" w:bidi="ar-SA"/>
      </w:rPr>
    </w:lvl>
    <w:lvl w:ilvl="6">
      <w:numFmt w:val="bullet"/>
      <w:lvlText w:val="•"/>
      <w:lvlJc w:val="left"/>
      <w:pPr>
        <w:ind w:left="7663" w:hanging="2282"/>
      </w:pPr>
      <w:rPr>
        <w:rFonts w:hint="default"/>
        <w:lang w:val="en-US" w:eastAsia="en-US" w:bidi="ar-SA"/>
      </w:rPr>
    </w:lvl>
    <w:lvl w:ilvl="7">
      <w:numFmt w:val="bullet"/>
      <w:lvlText w:val="•"/>
      <w:lvlJc w:val="left"/>
      <w:pPr>
        <w:ind w:left="8403" w:hanging="2282"/>
      </w:pPr>
      <w:rPr>
        <w:rFonts w:hint="default"/>
        <w:lang w:val="en-US" w:eastAsia="en-US" w:bidi="ar-SA"/>
      </w:rPr>
    </w:lvl>
    <w:lvl w:ilvl="8">
      <w:numFmt w:val="bullet"/>
      <w:lvlText w:val="•"/>
      <w:lvlJc w:val="left"/>
      <w:pPr>
        <w:ind w:left="9144" w:hanging="2282"/>
      </w:pPr>
      <w:rPr>
        <w:rFonts w:hint="default"/>
        <w:lang w:val="en-US" w:eastAsia="en-US" w:bidi="ar-SA"/>
      </w:rPr>
    </w:lvl>
  </w:abstractNum>
  <w:abstractNum w:abstractNumId="10" w15:restartNumberingAfterBreak="0">
    <w:nsid w:val="2E1814C5"/>
    <w:multiLevelType w:val="multilevel"/>
    <w:tmpl w:val="0D64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65F5E"/>
    <w:multiLevelType w:val="multilevel"/>
    <w:tmpl w:val="DEC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50589"/>
    <w:multiLevelType w:val="hybridMultilevel"/>
    <w:tmpl w:val="351012FE"/>
    <w:lvl w:ilvl="0" w:tplc="EFA64EA6">
      <w:start w:val="1"/>
      <w:numFmt w:val="decimal"/>
      <w:lvlText w:val="%1."/>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1" w:tplc="96AE132C">
      <w:numFmt w:val="bullet"/>
      <w:lvlText w:val="•"/>
      <w:lvlJc w:val="left"/>
      <w:pPr>
        <w:ind w:left="2538" w:hanging="360"/>
      </w:pPr>
      <w:rPr>
        <w:rFonts w:hint="default"/>
        <w:lang w:val="en-US" w:eastAsia="en-US" w:bidi="ar-SA"/>
      </w:rPr>
    </w:lvl>
    <w:lvl w:ilvl="2" w:tplc="DEF263A6">
      <w:numFmt w:val="bullet"/>
      <w:lvlText w:val="•"/>
      <w:lvlJc w:val="left"/>
      <w:pPr>
        <w:ind w:left="3437" w:hanging="360"/>
      </w:pPr>
      <w:rPr>
        <w:rFonts w:hint="default"/>
        <w:lang w:val="en-US" w:eastAsia="en-US" w:bidi="ar-SA"/>
      </w:rPr>
    </w:lvl>
    <w:lvl w:ilvl="3" w:tplc="56F08960">
      <w:numFmt w:val="bullet"/>
      <w:lvlText w:val="•"/>
      <w:lvlJc w:val="left"/>
      <w:pPr>
        <w:ind w:left="4335" w:hanging="360"/>
      </w:pPr>
      <w:rPr>
        <w:rFonts w:hint="default"/>
        <w:lang w:val="en-US" w:eastAsia="en-US" w:bidi="ar-SA"/>
      </w:rPr>
    </w:lvl>
    <w:lvl w:ilvl="4" w:tplc="C6ECFA32">
      <w:numFmt w:val="bullet"/>
      <w:lvlText w:val="•"/>
      <w:lvlJc w:val="left"/>
      <w:pPr>
        <w:ind w:left="5234" w:hanging="360"/>
      </w:pPr>
      <w:rPr>
        <w:rFonts w:hint="default"/>
        <w:lang w:val="en-US" w:eastAsia="en-US" w:bidi="ar-SA"/>
      </w:rPr>
    </w:lvl>
    <w:lvl w:ilvl="5" w:tplc="14F8D1BE">
      <w:numFmt w:val="bullet"/>
      <w:lvlText w:val="•"/>
      <w:lvlJc w:val="left"/>
      <w:pPr>
        <w:ind w:left="6132" w:hanging="360"/>
      </w:pPr>
      <w:rPr>
        <w:rFonts w:hint="default"/>
        <w:lang w:val="en-US" w:eastAsia="en-US" w:bidi="ar-SA"/>
      </w:rPr>
    </w:lvl>
    <w:lvl w:ilvl="6" w:tplc="13A64040">
      <w:numFmt w:val="bullet"/>
      <w:lvlText w:val="•"/>
      <w:lvlJc w:val="left"/>
      <w:pPr>
        <w:ind w:left="7031" w:hanging="360"/>
      </w:pPr>
      <w:rPr>
        <w:rFonts w:hint="default"/>
        <w:lang w:val="en-US" w:eastAsia="en-US" w:bidi="ar-SA"/>
      </w:rPr>
    </w:lvl>
    <w:lvl w:ilvl="7" w:tplc="6BD8C994">
      <w:numFmt w:val="bullet"/>
      <w:lvlText w:val="•"/>
      <w:lvlJc w:val="left"/>
      <w:pPr>
        <w:ind w:left="7929" w:hanging="360"/>
      </w:pPr>
      <w:rPr>
        <w:rFonts w:hint="default"/>
        <w:lang w:val="en-US" w:eastAsia="en-US" w:bidi="ar-SA"/>
      </w:rPr>
    </w:lvl>
    <w:lvl w:ilvl="8" w:tplc="E6A60834">
      <w:numFmt w:val="bullet"/>
      <w:lvlText w:val="•"/>
      <w:lvlJc w:val="left"/>
      <w:pPr>
        <w:ind w:left="8828" w:hanging="360"/>
      </w:pPr>
      <w:rPr>
        <w:rFonts w:hint="default"/>
        <w:lang w:val="en-US" w:eastAsia="en-US" w:bidi="ar-SA"/>
      </w:rPr>
    </w:lvl>
  </w:abstractNum>
  <w:abstractNum w:abstractNumId="13" w15:restartNumberingAfterBreak="0">
    <w:nsid w:val="41477B7C"/>
    <w:multiLevelType w:val="multilevel"/>
    <w:tmpl w:val="469C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A13BE"/>
    <w:multiLevelType w:val="multilevel"/>
    <w:tmpl w:val="0A2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15DE8"/>
    <w:multiLevelType w:val="multilevel"/>
    <w:tmpl w:val="ADE49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A73A7"/>
    <w:multiLevelType w:val="hybridMultilevel"/>
    <w:tmpl w:val="2666895A"/>
    <w:lvl w:ilvl="0" w:tplc="D2B64E4A">
      <w:start w:val="1"/>
      <w:numFmt w:val="decimal"/>
      <w:lvlText w:val="%1."/>
      <w:lvlJc w:val="left"/>
      <w:pPr>
        <w:ind w:left="776" w:hanging="227"/>
      </w:pPr>
      <w:rPr>
        <w:rFonts w:ascii="Times New Roman" w:eastAsia="Times New Roman" w:hAnsi="Times New Roman" w:cs="Times New Roman" w:hint="default"/>
        <w:b/>
        <w:bCs/>
        <w:i w:val="0"/>
        <w:iCs w:val="0"/>
        <w:spacing w:val="0"/>
        <w:w w:val="100"/>
        <w:sz w:val="24"/>
        <w:szCs w:val="24"/>
        <w:lang w:val="en-US" w:eastAsia="en-US" w:bidi="ar-SA"/>
      </w:rPr>
    </w:lvl>
    <w:lvl w:ilvl="1" w:tplc="DE004592">
      <w:start w:val="1"/>
      <w:numFmt w:val="decimal"/>
      <w:lvlText w:val="%2."/>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2" w:tplc="4A68CCFC">
      <w:numFmt w:val="bullet"/>
      <w:lvlText w:val="•"/>
      <w:lvlJc w:val="left"/>
      <w:pPr>
        <w:ind w:left="2638" w:hanging="360"/>
      </w:pPr>
      <w:rPr>
        <w:rFonts w:hint="default"/>
        <w:lang w:val="en-US" w:eastAsia="en-US" w:bidi="ar-SA"/>
      </w:rPr>
    </w:lvl>
    <w:lvl w:ilvl="3" w:tplc="97E2452E">
      <w:numFmt w:val="bullet"/>
      <w:lvlText w:val="•"/>
      <w:lvlJc w:val="left"/>
      <w:pPr>
        <w:ind w:left="3636" w:hanging="360"/>
      </w:pPr>
      <w:rPr>
        <w:rFonts w:hint="default"/>
        <w:lang w:val="en-US" w:eastAsia="en-US" w:bidi="ar-SA"/>
      </w:rPr>
    </w:lvl>
    <w:lvl w:ilvl="4" w:tplc="7F30B37C">
      <w:numFmt w:val="bullet"/>
      <w:lvlText w:val="•"/>
      <w:lvlJc w:val="left"/>
      <w:pPr>
        <w:ind w:left="4635" w:hanging="360"/>
      </w:pPr>
      <w:rPr>
        <w:rFonts w:hint="default"/>
        <w:lang w:val="en-US" w:eastAsia="en-US" w:bidi="ar-SA"/>
      </w:rPr>
    </w:lvl>
    <w:lvl w:ilvl="5" w:tplc="3B3A775C">
      <w:numFmt w:val="bullet"/>
      <w:lvlText w:val="•"/>
      <w:lvlJc w:val="left"/>
      <w:pPr>
        <w:ind w:left="5633" w:hanging="360"/>
      </w:pPr>
      <w:rPr>
        <w:rFonts w:hint="default"/>
        <w:lang w:val="en-US" w:eastAsia="en-US" w:bidi="ar-SA"/>
      </w:rPr>
    </w:lvl>
    <w:lvl w:ilvl="6" w:tplc="5F4A0084">
      <w:numFmt w:val="bullet"/>
      <w:lvlText w:val="•"/>
      <w:lvlJc w:val="left"/>
      <w:pPr>
        <w:ind w:left="6631" w:hanging="360"/>
      </w:pPr>
      <w:rPr>
        <w:rFonts w:hint="default"/>
        <w:lang w:val="en-US" w:eastAsia="en-US" w:bidi="ar-SA"/>
      </w:rPr>
    </w:lvl>
    <w:lvl w:ilvl="7" w:tplc="49C8E5BA">
      <w:numFmt w:val="bullet"/>
      <w:lvlText w:val="•"/>
      <w:lvlJc w:val="left"/>
      <w:pPr>
        <w:ind w:left="7630" w:hanging="360"/>
      </w:pPr>
      <w:rPr>
        <w:rFonts w:hint="default"/>
        <w:lang w:val="en-US" w:eastAsia="en-US" w:bidi="ar-SA"/>
      </w:rPr>
    </w:lvl>
    <w:lvl w:ilvl="8" w:tplc="A02099D6">
      <w:numFmt w:val="bullet"/>
      <w:lvlText w:val="•"/>
      <w:lvlJc w:val="left"/>
      <w:pPr>
        <w:ind w:left="8628" w:hanging="360"/>
      </w:pPr>
      <w:rPr>
        <w:rFonts w:hint="default"/>
        <w:lang w:val="en-US" w:eastAsia="en-US" w:bidi="ar-SA"/>
      </w:rPr>
    </w:lvl>
  </w:abstractNum>
  <w:abstractNum w:abstractNumId="17" w15:restartNumberingAfterBreak="0">
    <w:nsid w:val="4E6303F5"/>
    <w:multiLevelType w:val="multilevel"/>
    <w:tmpl w:val="046C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506EDF"/>
    <w:multiLevelType w:val="multilevel"/>
    <w:tmpl w:val="8748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B409E"/>
    <w:multiLevelType w:val="multilevel"/>
    <w:tmpl w:val="3B4E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9B3CE8"/>
    <w:multiLevelType w:val="multilevel"/>
    <w:tmpl w:val="9DE8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7C2A5E"/>
    <w:multiLevelType w:val="multilevel"/>
    <w:tmpl w:val="366E711A"/>
    <w:lvl w:ilvl="0">
      <w:start w:val="1"/>
      <w:numFmt w:val="decimal"/>
      <w:lvlText w:val="%1"/>
      <w:lvlJc w:val="left"/>
      <w:pPr>
        <w:ind w:left="360" w:hanging="360"/>
      </w:pPr>
      <w:rPr>
        <w:rFonts w:hint="default"/>
      </w:rPr>
    </w:lvl>
    <w:lvl w:ilvl="1">
      <w:start w:val="5"/>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22" w15:restartNumberingAfterBreak="0">
    <w:nsid w:val="56AC4C64"/>
    <w:multiLevelType w:val="multilevel"/>
    <w:tmpl w:val="BB24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E6E41"/>
    <w:multiLevelType w:val="hybridMultilevel"/>
    <w:tmpl w:val="EAE4E396"/>
    <w:lvl w:ilvl="0" w:tplc="80CA41BC">
      <w:start w:val="1"/>
      <w:numFmt w:val="decimal"/>
      <w:lvlText w:val="%1."/>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1" w:tplc="402A0E88">
      <w:numFmt w:val="bullet"/>
      <w:lvlText w:val="•"/>
      <w:lvlJc w:val="left"/>
      <w:pPr>
        <w:ind w:left="2538" w:hanging="360"/>
      </w:pPr>
      <w:rPr>
        <w:rFonts w:hint="default"/>
        <w:lang w:val="en-US" w:eastAsia="en-US" w:bidi="ar-SA"/>
      </w:rPr>
    </w:lvl>
    <w:lvl w:ilvl="2" w:tplc="FA449908">
      <w:numFmt w:val="bullet"/>
      <w:lvlText w:val="•"/>
      <w:lvlJc w:val="left"/>
      <w:pPr>
        <w:ind w:left="3437" w:hanging="360"/>
      </w:pPr>
      <w:rPr>
        <w:rFonts w:hint="default"/>
        <w:lang w:val="en-US" w:eastAsia="en-US" w:bidi="ar-SA"/>
      </w:rPr>
    </w:lvl>
    <w:lvl w:ilvl="3" w:tplc="448620BA">
      <w:numFmt w:val="bullet"/>
      <w:lvlText w:val="•"/>
      <w:lvlJc w:val="left"/>
      <w:pPr>
        <w:ind w:left="4335" w:hanging="360"/>
      </w:pPr>
      <w:rPr>
        <w:rFonts w:hint="default"/>
        <w:lang w:val="en-US" w:eastAsia="en-US" w:bidi="ar-SA"/>
      </w:rPr>
    </w:lvl>
    <w:lvl w:ilvl="4" w:tplc="03947D9A">
      <w:numFmt w:val="bullet"/>
      <w:lvlText w:val="•"/>
      <w:lvlJc w:val="left"/>
      <w:pPr>
        <w:ind w:left="5234" w:hanging="360"/>
      </w:pPr>
      <w:rPr>
        <w:rFonts w:hint="default"/>
        <w:lang w:val="en-US" w:eastAsia="en-US" w:bidi="ar-SA"/>
      </w:rPr>
    </w:lvl>
    <w:lvl w:ilvl="5" w:tplc="E6E6BFD6">
      <w:numFmt w:val="bullet"/>
      <w:lvlText w:val="•"/>
      <w:lvlJc w:val="left"/>
      <w:pPr>
        <w:ind w:left="6132" w:hanging="360"/>
      </w:pPr>
      <w:rPr>
        <w:rFonts w:hint="default"/>
        <w:lang w:val="en-US" w:eastAsia="en-US" w:bidi="ar-SA"/>
      </w:rPr>
    </w:lvl>
    <w:lvl w:ilvl="6" w:tplc="E8140CE4">
      <w:numFmt w:val="bullet"/>
      <w:lvlText w:val="•"/>
      <w:lvlJc w:val="left"/>
      <w:pPr>
        <w:ind w:left="7031" w:hanging="360"/>
      </w:pPr>
      <w:rPr>
        <w:rFonts w:hint="default"/>
        <w:lang w:val="en-US" w:eastAsia="en-US" w:bidi="ar-SA"/>
      </w:rPr>
    </w:lvl>
    <w:lvl w:ilvl="7" w:tplc="D2A0FFB0">
      <w:numFmt w:val="bullet"/>
      <w:lvlText w:val="•"/>
      <w:lvlJc w:val="left"/>
      <w:pPr>
        <w:ind w:left="7929" w:hanging="360"/>
      </w:pPr>
      <w:rPr>
        <w:rFonts w:hint="default"/>
        <w:lang w:val="en-US" w:eastAsia="en-US" w:bidi="ar-SA"/>
      </w:rPr>
    </w:lvl>
    <w:lvl w:ilvl="8" w:tplc="ADC28F98">
      <w:numFmt w:val="bullet"/>
      <w:lvlText w:val="•"/>
      <w:lvlJc w:val="left"/>
      <w:pPr>
        <w:ind w:left="8828" w:hanging="360"/>
      </w:pPr>
      <w:rPr>
        <w:rFonts w:hint="default"/>
        <w:lang w:val="en-US" w:eastAsia="en-US" w:bidi="ar-SA"/>
      </w:rPr>
    </w:lvl>
  </w:abstractNum>
  <w:abstractNum w:abstractNumId="24" w15:restartNumberingAfterBreak="0">
    <w:nsid w:val="5B4D6052"/>
    <w:multiLevelType w:val="multilevel"/>
    <w:tmpl w:val="0C2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A6510"/>
    <w:multiLevelType w:val="hybridMultilevel"/>
    <w:tmpl w:val="B24C980C"/>
    <w:lvl w:ilvl="0" w:tplc="ADF89108">
      <w:start w:val="1"/>
      <w:numFmt w:val="decimal"/>
      <w:lvlText w:val="%1."/>
      <w:lvlJc w:val="left"/>
      <w:pPr>
        <w:ind w:left="730" w:hanging="181"/>
      </w:pPr>
      <w:rPr>
        <w:rFonts w:ascii="Times New Roman" w:eastAsia="Times New Roman" w:hAnsi="Times New Roman" w:cs="Times New Roman" w:hint="default"/>
        <w:b/>
        <w:bCs/>
        <w:i w:val="0"/>
        <w:iCs w:val="0"/>
        <w:spacing w:val="-1"/>
        <w:w w:val="96"/>
        <w:sz w:val="22"/>
        <w:szCs w:val="22"/>
        <w:lang w:val="en-US" w:eastAsia="en-US" w:bidi="ar-SA"/>
      </w:rPr>
    </w:lvl>
    <w:lvl w:ilvl="1" w:tplc="497EF070">
      <w:numFmt w:val="bullet"/>
      <w:lvlText w:val="•"/>
      <w:lvlJc w:val="left"/>
      <w:pPr>
        <w:ind w:left="1728" w:hanging="181"/>
      </w:pPr>
      <w:rPr>
        <w:rFonts w:hint="default"/>
        <w:lang w:val="en-US" w:eastAsia="en-US" w:bidi="ar-SA"/>
      </w:rPr>
    </w:lvl>
    <w:lvl w:ilvl="2" w:tplc="7F40549C">
      <w:numFmt w:val="bullet"/>
      <w:lvlText w:val="•"/>
      <w:lvlJc w:val="left"/>
      <w:pPr>
        <w:ind w:left="2717" w:hanging="181"/>
      </w:pPr>
      <w:rPr>
        <w:rFonts w:hint="default"/>
        <w:lang w:val="en-US" w:eastAsia="en-US" w:bidi="ar-SA"/>
      </w:rPr>
    </w:lvl>
    <w:lvl w:ilvl="3" w:tplc="50FC655A">
      <w:numFmt w:val="bullet"/>
      <w:lvlText w:val="•"/>
      <w:lvlJc w:val="left"/>
      <w:pPr>
        <w:ind w:left="3705" w:hanging="181"/>
      </w:pPr>
      <w:rPr>
        <w:rFonts w:hint="default"/>
        <w:lang w:val="en-US" w:eastAsia="en-US" w:bidi="ar-SA"/>
      </w:rPr>
    </w:lvl>
    <w:lvl w:ilvl="4" w:tplc="B00092B2">
      <w:numFmt w:val="bullet"/>
      <w:lvlText w:val="•"/>
      <w:lvlJc w:val="left"/>
      <w:pPr>
        <w:ind w:left="4694" w:hanging="181"/>
      </w:pPr>
      <w:rPr>
        <w:rFonts w:hint="default"/>
        <w:lang w:val="en-US" w:eastAsia="en-US" w:bidi="ar-SA"/>
      </w:rPr>
    </w:lvl>
    <w:lvl w:ilvl="5" w:tplc="21704FA4">
      <w:numFmt w:val="bullet"/>
      <w:lvlText w:val="•"/>
      <w:lvlJc w:val="left"/>
      <w:pPr>
        <w:ind w:left="5682" w:hanging="181"/>
      </w:pPr>
      <w:rPr>
        <w:rFonts w:hint="default"/>
        <w:lang w:val="en-US" w:eastAsia="en-US" w:bidi="ar-SA"/>
      </w:rPr>
    </w:lvl>
    <w:lvl w:ilvl="6" w:tplc="B1B28146">
      <w:numFmt w:val="bullet"/>
      <w:lvlText w:val="•"/>
      <w:lvlJc w:val="left"/>
      <w:pPr>
        <w:ind w:left="6671" w:hanging="181"/>
      </w:pPr>
      <w:rPr>
        <w:rFonts w:hint="default"/>
        <w:lang w:val="en-US" w:eastAsia="en-US" w:bidi="ar-SA"/>
      </w:rPr>
    </w:lvl>
    <w:lvl w:ilvl="7" w:tplc="BABAE938">
      <w:numFmt w:val="bullet"/>
      <w:lvlText w:val="•"/>
      <w:lvlJc w:val="left"/>
      <w:pPr>
        <w:ind w:left="7659" w:hanging="181"/>
      </w:pPr>
      <w:rPr>
        <w:rFonts w:hint="default"/>
        <w:lang w:val="en-US" w:eastAsia="en-US" w:bidi="ar-SA"/>
      </w:rPr>
    </w:lvl>
    <w:lvl w:ilvl="8" w:tplc="98A2EEEE">
      <w:numFmt w:val="bullet"/>
      <w:lvlText w:val="•"/>
      <w:lvlJc w:val="left"/>
      <w:pPr>
        <w:ind w:left="8648" w:hanging="181"/>
      </w:pPr>
      <w:rPr>
        <w:rFonts w:hint="default"/>
        <w:lang w:val="en-US" w:eastAsia="en-US" w:bidi="ar-SA"/>
      </w:rPr>
    </w:lvl>
  </w:abstractNum>
  <w:abstractNum w:abstractNumId="26" w15:restartNumberingAfterBreak="0">
    <w:nsid w:val="600F6AB2"/>
    <w:multiLevelType w:val="multilevel"/>
    <w:tmpl w:val="047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4000A"/>
    <w:multiLevelType w:val="multilevel"/>
    <w:tmpl w:val="4BBE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054D55"/>
    <w:multiLevelType w:val="multilevel"/>
    <w:tmpl w:val="E080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E737C"/>
    <w:multiLevelType w:val="multilevel"/>
    <w:tmpl w:val="72243228"/>
    <w:lvl w:ilvl="0">
      <w:start w:val="1"/>
      <w:numFmt w:val="decimal"/>
      <w:lvlText w:val="%1."/>
      <w:lvlJc w:val="left"/>
      <w:pPr>
        <w:ind w:left="853"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10" w:hanging="360"/>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1998" w:hanging="360"/>
      </w:pPr>
      <w:rPr>
        <w:rFonts w:hint="default"/>
        <w:lang w:val="en-US" w:eastAsia="en-US" w:bidi="ar-SA"/>
      </w:rPr>
    </w:lvl>
    <w:lvl w:ilvl="3">
      <w:numFmt w:val="bullet"/>
      <w:lvlText w:val="•"/>
      <w:lvlJc w:val="left"/>
      <w:pPr>
        <w:ind w:left="3076" w:hanging="360"/>
      </w:pPr>
      <w:rPr>
        <w:rFonts w:hint="default"/>
        <w:lang w:val="en-US" w:eastAsia="en-US" w:bidi="ar-SA"/>
      </w:rPr>
    </w:lvl>
    <w:lvl w:ilvl="4">
      <w:numFmt w:val="bullet"/>
      <w:lvlText w:val="•"/>
      <w:lvlJc w:val="left"/>
      <w:pPr>
        <w:ind w:left="4155"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311" w:hanging="360"/>
      </w:pPr>
      <w:rPr>
        <w:rFonts w:hint="default"/>
        <w:lang w:val="en-US" w:eastAsia="en-US" w:bidi="ar-SA"/>
      </w:rPr>
    </w:lvl>
    <w:lvl w:ilvl="7">
      <w:numFmt w:val="bullet"/>
      <w:lvlText w:val="•"/>
      <w:lvlJc w:val="left"/>
      <w:pPr>
        <w:ind w:left="7390" w:hanging="360"/>
      </w:pPr>
      <w:rPr>
        <w:rFonts w:hint="default"/>
        <w:lang w:val="en-US" w:eastAsia="en-US" w:bidi="ar-SA"/>
      </w:rPr>
    </w:lvl>
    <w:lvl w:ilvl="8">
      <w:numFmt w:val="bullet"/>
      <w:lvlText w:val="•"/>
      <w:lvlJc w:val="left"/>
      <w:pPr>
        <w:ind w:left="8468" w:hanging="360"/>
      </w:pPr>
      <w:rPr>
        <w:rFonts w:hint="default"/>
        <w:lang w:val="en-US" w:eastAsia="en-US" w:bidi="ar-SA"/>
      </w:rPr>
    </w:lvl>
  </w:abstractNum>
  <w:abstractNum w:abstractNumId="30" w15:restartNumberingAfterBreak="0">
    <w:nsid w:val="645C6A6E"/>
    <w:multiLevelType w:val="multilevel"/>
    <w:tmpl w:val="79E0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D2E23"/>
    <w:multiLevelType w:val="hybridMultilevel"/>
    <w:tmpl w:val="4A5E7C6A"/>
    <w:lvl w:ilvl="0" w:tplc="6F30F24E">
      <w:start w:val="1"/>
      <w:numFmt w:val="decimal"/>
      <w:lvlText w:val="%1."/>
      <w:lvlJc w:val="left"/>
      <w:pPr>
        <w:ind w:left="12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40C01D6">
      <w:numFmt w:val="bullet"/>
      <w:lvlText w:val="•"/>
      <w:lvlJc w:val="left"/>
      <w:pPr>
        <w:ind w:left="2214" w:hanging="360"/>
      </w:pPr>
      <w:rPr>
        <w:rFonts w:hint="default"/>
        <w:lang w:val="en-US" w:eastAsia="en-US" w:bidi="ar-SA"/>
      </w:rPr>
    </w:lvl>
    <w:lvl w:ilvl="2" w:tplc="E9062EB2">
      <w:numFmt w:val="bullet"/>
      <w:lvlText w:val="•"/>
      <w:lvlJc w:val="left"/>
      <w:pPr>
        <w:ind w:left="3149" w:hanging="360"/>
      </w:pPr>
      <w:rPr>
        <w:rFonts w:hint="default"/>
        <w:lang w:val="en-US" w:eastAsia="en-US" w:bidi="ar-SA"/>
      </w:rPr>
    </w:lvl>
    <w:lvl w:ilvl="3" w:tplc="D37A8714">
      <w:numFmt w:val="bullet"/>
      <w:lvlText w:val="•"/>
      <w:lvlJc w:val="left"/>
      <w:pPr>
        <w:ind w:left="4083" w:hanging="360"/>
      </w:pPr>
      <w:rPr>
        <w:rFonts w:hint="default"/>
        <w:lang w:val="en-US" w:eastAsia="en-US" w:bidi="ar-SA"/>
      </w:rPr>
    </w:lvl>
    <w:lvl w:ilvl="4" w:tplc="A4F496DA">
      <w:numFmt w:val="bullet"/>
      <w:lvlText w:val="•"/>
      <w:lvlJc w:val="left"/>
      <w:pPr>
        <w:ind w:left="5018" w:hanging="360"/>
      </w:pPr>
      <w:rPr>
        <w:rFonts w:hint="default"/>
        <w:lang w:val="en-US" w:eastAsia="en-US" w:bidi="ar-SA"/>
      </w:rPr>
    </w:lvl>
    <w:lvl w:ilvl="5" w:tplc="D7CE8D72">
      <w:numFmt w:val="bullet"/>
      <w:lvlText w:val="•"/>
      <w:lvlJc w:val="left"/>
      <w:pPr>
        <w:ind w:left="5952" w:hanging="360"/>
      </w:pPr>
      <w:rPr>
        <w:rFonts w:hint="default"/>
        <w:lang w:val="en-US" w:eastAsia="en-US" w:bidi="ar-SA"/>
      </w:rPr>
    </w:lvl>
    <w:lvl w:ilvl="6" w:tplc="E6D2C96C">
      <w:numFmt w:val="bullet"/>
      <w:lvlText w:val="•"/>
      <w:lvlJc w:val="left"/>
      <w:pPr>
        <w:ind w:left="6887" w:hanging="360"/>
      </w:pPr>
      <w:rPr>
        <w:rFonts w:hint="default"/>
        <w:lang w:val="en-US" w:eastAsia="en-US" w:bidi="ar-SA"/>
      </w:rPr>
    </w:lvl>
    <w:lvl w:ilvl="7" w:tplc="C98CA398">
      <w:numFmt w:val="bullet"/>
      <w:lvlText w:val="•"/>
      <w:lvlJc w:val="left"/>
      <w:pPr>
        <w:ind w:left="7821" w:hanging="360"/>
      </w:pPr>
      <w:rPr>
        <w:rFonts w:hint="default"/>
        <w:lang w:val="en-US" w:eastAsia="en-US" w:bidi="ar-SA"/>
      </w:rPr>
    </w:lvl>
    <w:lvl w:ilvl="8" w:tplc="7C8EE752">
      <w:numFmt w:val="bullet"/>
      <w:lvlText w:val="•"/>
      <w:lvlJc w:val="left"/>
      <w:pPr>
        <w:ind w:left="8756" w:hanging="360"/>
      </w:pPr>
      <w:rPr>
        <w:rFonts w:hint="default"/>
        <w:lang w:val="en-US" w:eastAsia="en-US" w:bidi="ar-SA"/>
      </w:rPr>
    </w:lvl>
  </w:abstractNum>
  <w:abstractNum w:abstractNumId="32" w15:restartNumberingAfterBreak="0">
    <w:nsid w:val="6D4A0E8B"/>
    <w:multiLevelType w:val="multilevel"/>
    <w:tmpl w:val="33D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F50FE"/>
    <w:multiLevelType w:val="multilevel"/>
    <w:tmpl w:val="75188D62"/>
    <w:lvl w:ilvl="0">
      <w:start w:val="5"/>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49" w:hanging="720"/>
      </w:pPr>
      <w:rPr>
        <w:rFonts w:hint="default"/>
        <w:lang w:val="en-US" w:eastAsia="en-US" w:bidi="ar-SA"/>
      </w:rPr>
    </w:lvl>
    <w:lvl w:ilvl="3">
      <w:numFmt w:val="bullet"/>
      <w:lvlText w:val="•"/>
      <w:lvlJc w:val="left"/>
      <w:pPr>
        <w:ind w:left="4083" w:hanging="720"/>
      </w:pPr>
      <w:rPr>
        <w:rFonts w:hint="default"/>
        <w:lang w:val="en-US" w:eastAsia="en-US" w:bidi="ar-SA"/>
      </w:rPr>
    </w:lvl>
    <w:lvl w:ilvl="4">
      <w:numFmt w:val="bullet"/>
      <w:lvlText w:val="•"/>
      <w:lvlJc w:val="left"/>
      <w:pPr>
        <w:ind w:left="5018" w:hanging="720"/>
      </w:pPr>
      <w:rPr>
        <w:rFonts w:hint="default"/>
        <w:lang w:val="en-US" w:eastAsia="en-US" w:bidi="ar-SA"/>
      </w:rPr>
    </w:lvl>
    <w:lvl w:ilvl="5">
      <w:numFmt w:val="bullet"/>
      <w:lvlText w:val="•"/>
      <w:lvlJc w:val="left"/>
      <w:pPr>
        <w:ind w:left="5952" w:hanging="720"/>
      </w:pPr>
      <w:rPr>
        <w:rFonts w:hint="default"/>
        <w:lang w:val="en-US" w:eastAsia="en-US" w:bidi="ar-SA"/>
      </w:rPr>
    </w:lvl>
    <w:lvl w:ilvl="6">
      <w:numFmt w:val="bullet"/>
      <w:lvlText w:val="•"/>
      <w:lvlJc w:val="left"/>
      <w:pPr>
        <w:ind w:left="6887" w:hanging="720"/>
      </w:pPr>
      <w:rPr>
        <w:rFonts w:hint="default"/>
        <w:lang w:val="en-US" w:eastAsia="en-US" w:bidi="ar-SA"/>
      </w:rPr>
    </w:lvl>
    <w:lvl w:ilvl="7">
      <w:numFmt w:val="bullet"/>
      <w:lvlText w:val="•"/>
      <w:lvlJc w:val="left"/>
      <w:pPr>
        <w:ind w:left="7821" w:hanging="720"/>
      </w:pPr>
      <w:rPr>
        <w:rFonts w:hint="default"/>
        <w:lang w:val="en-US" w:eastAsia="en-US" w:bidi="ar-SA"/>
      </w:rPr>
    </w:lvl>
    <w:lvl w:ilvl="8">
      <w:numFmt w:val="bullet"/>
      <w:lvlText w:val="•"/>
      <w:lvlJc w:val="left"/>
      <w:pPr>
        <w:ind w:left="8756" w:hanging="720"/>
      </w:pPr>
      <w:rPr>
        <w:rFonts w:hint="default"/>
        <w:lang w:val="en-US" w:eastAsia="en-US" w:bidi="ar-SA"/>
      </w:rPr>
    </w:lvl>
  </w:abstractNum>
  <w:abstractNum w:abstractNumId="34" w15:restartNumberingAfterBreak="0">
    <w:nsid w:val="6FC36B32"/>
    <w:multiLevelType w:val="multilevel"/>
    <w:tmpl w:val="7AD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20E0F"/>
    <w:multiLevelType w:val="multilevel"/>
    <w:tmpl w:val="E9BE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B94079"/>
    <w:multiLevelType w:val="multilevel"/>
    <w:tmpl w:val="26C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3"/>
  </w:num>
  <w:num w:numId="3">
    <w:abstractNumId w:val="16"/>
  </w:num>
  <w:num w:numId="4">
    <w:abstractNumId w:val="2"/>
  </w:num>
  <w:num w:numId="5">
    <w:abstractNumId w:val="25"/>
  </w:num>
  <w:num w:numId="6">
    <w:abstractNumId w:val="23"/>
  </w:num>
  <w:num w:numId="7">
    <w:abstractNumId w:val="12"/>
  </w:num>
  <w:num w:numId="8">
    <w:abstractNumId w:val="0"/>
  </w:num>
  <w:num w:numId="9">
    <w:abstractNumId w:val="7"/>
  </w:num>
  <w:num w:numId="10">
    <w:abstractNumId w:val="31"/>
  </w:num>
  <w:num w:numId="11">
    <w:abstractNumId w:val="29"/>
  </w:num>
  <w:num w:numId="12">
    <w:abstractNumId w:val="3"/>
  </w:num>
  <w:num w:numId="13">
    <w:abstractNumId w:val="9"/>
  </w:num>
  <w:num w:numId="14">
    <w:abstractNumId w:val="28"/>
  </w:num>
  <w:num w:numId="15">
    <w:abstractNumId w:val="26"/>
  </w:num>
  <w:num w:numId="16">
    <w:abstractNumId w:val="32"/>
  </w:num>
  <w:num w:numId="17">
    <w:abstractNumId w:val="8"/>
  </w:num>
  <w:num w:numId="18">
    <w:abstractNumId w:val="10"/>
  </w:num>
  <w:num w:numId="19">
    <w:abstractNumId w:val="14"/>
  </w:num>
  <w:num w:numId="20">
    <w:abstractNumId w:val="27"/>
  </w:num>
  <w:num w:numId="21">
    <w:abstractNumId w:val="34"/>
  </w:num>
  <w:num w:numId="22">
    <w:abstractNumId w:val="5"/>
  </w:num>
  <w:num w:numId="23">
    <w:abstractNumId w:val="21"/>
  </w:num>
  <w:num w:numId="24">
    <w:abstractNumId w:val="6"/>
  </w:num>
  <w:num w:numId="25">
    <w:abstractNumId w:val="15"/>
  </w:num>
  <w:num w:numId="26">
    <w:abstractNumId w:val="18"/>
  </w:num>
  <w:num w:numId="27">
    <w:abstractNumId w:val="20"/>
  </w:num>
  <w:num w:numId="28">
    <w:abstractNumId w:val="30"/>
  </w:num>
  <w:num w:numId="29">
    <w:abstractNumId w:val="24"/>
  </w:num>
  <w:num w:numId="30">
    <w:abstractNumId w:val="17"/>
  </w:num>
  <w:num w:numId="31">
    <w:abstractNumId w:val="22"/>
  </w:num>
  <w:num w:numId="32">
    <w:abstractNumId w:val="11"/>
  </w:num>
  <w:num w:numId="33">
    <w:abstractNumId w:val="1"/>
  </w:num>
  <w:num w:numId="34">
    <w:abstractNumId w:val="36"/>
  </w:num>
  <w:num w:numId="35">
    <w:abstractNumId w:val="35"/>
  </w:num>
  <w:num w:numId="36">
    <w:abstractNumId w:val="13"/>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F3DD3"/>
    <w:rsid w:val="00016360"/>
    <w:rsid w:val="002157F2"/>
    <w:rsid w:val="00241DC2"/>
    <w:rsid w:val="0027005D"/>
    <w:rsid w:val="002B0CE3"/>
    <w:rsid w:val="005960AA"/>
    <w:rsid w:val="005F3DD3"/>
    <w:rsid w:val="0064759B"/>
    <w:rsid w:val="00734F6B"/>
    <w:rsid w:val="0080415D"/>
    <w:rsid w:val="009309DB"/>
    <w:rsid w:val="00945F27"/>
    <w:rsid w:val="00951012"/>
    <w:rsid w:val="00A62C0A"/>
    <w:rsid w:val="00B404BA"/>
    <w:rsid w:val="00B47F9C"/>
    <w:rsid w:val="00D527A0"/>
    <w:rsid w:val="00D53B68"/>
    <w:rsid w:val="00E30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94EEB"/>
  <w15:docId w15:val="{8E05DB0D-1CE2-4070-8534-BBFD9E407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1"/>
      <w:ind w:left="752"/>
      <w:jc w:val="center"/>
      <w:outlineLvl w:val="0"/>
    </w:pPr>
    <w:rPr>
      <w:b/>
      <w:bCs/>
      <w:sz w:val="28"/>
      <w:szCs w:val="28"/>
    </w:rPr>
  </w:style>
  <w:style w:type="paragraph" w:styleId="Heading2">
    <w:name w:val="heading 2"/>
    <w:basedOn w:val="Normal"/>
    <w:uiPriority w:val="1"/>
    <w:qFormat/>
    <w:pPr>
      <w:ind w:left="1269" w:hanging="719"/>
      <w:outlineLvl w:val="1"/>
    </w:pPr>
    <w:rPr>
      <w:b/>
      <w:bCs/>
      <w:sz w:val="24"/>
      <w:szCs w:val="24"/>
    </w:rPr>
  </w:style>
  <w:style w:type="paragraph" w:styleId="Heading3">
    <w:name w:val="heading 3"/>
    <w:basedOn w:val="Normal"/>
    <w:uiPriority w:val="1"/>
    <w:qFormat/>
    <w:pPr>
      <w:ind w:left="550"/>
      <w:outlineLvl w:val="2"/>
    </w:pPr>
    <w:rPr>
      <w:b/>
      <w:bCs/>
      <w:sz w:val="24"/>
      <w:szCs w:val="24"/>
    </w:rPr>
  </w:style>
  <w:style w:type="paragraph" w:styleId="Heading4">
    <w:name w:val="heading 4"/>
    <w:basedOn w:val="Normal"/>
    <w:next w:val="Normal"/>
    <w:link w:val="Heading4Char"/>
    <w:uiPriority w:val="9"/>
    <w:semiHidden/>
    <w:unhideWhenUsed/>
    <w:qFormat/>
    <w:rsid w:val="00B404B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9"/>
      <w:ind w:left="3213" w:hanging="2461"/>
    </w:pPr>
    <w:rPr>
      <w:b/>
      <w:bCs/>
      <w:sz w:val="24"/>
      <w:szCs w:val="24"/>
    </w:rPr>
  </w:style>
  <w:style w:type="paragraph" w:styleId="TOC2">
    <w:name w:val="toc 2"/>
    <w:basedOn w:val="Normal"/>
    <w:uiPriority w:val="1"/>
    <w:qFormat/>
    <w:pPr>
      <w:spacing w:before="194"/>
      <w:ind w:left="3213" w:hanging="2281"/>
    </w:pPr>
    <w:rPr>
      <w:sz w:val="24"/>
      <w:szCs w:val="24"/>
    </w:rPr>
  </w:style>
  <w:style w:type="paragraph" w:styleId="TOC3">
    <w:name w:val="toc 3"/>
    <w:basedOn w:val="Normal"/>
    <w:uiPriority w:val="1"/>
    <w:qFormat/>
    <w:pPr>
      <w:spacing w:before="194"/>
      <w:ind w:left="3213"/>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69" w:hanging="719"/>
    </w:pPr>
  </w:style>
  <w:style w:type="paragraph" w:customStyle="1" w:styleId="TableParagraph">
    <w:name w:val="Table Paragraph"/>
    <w:basedOn w:val="Normal"/>
    <w:uiPriority w:val="1"/>
    <w:qFormat/>
    <w:pPr>
      <w:spacing w:before="60"/>
    </w:pPr>
  </w:style>
  <w:style w:type="paragraph" w:styleId="NormalWeb">
    <w:name w:val="Normal (Web)"/>
    <w:basedOn w:val="Normal"/>
    <w:uiPriority w:val="99"/>
    <w:unhideWhenUsed/>
    <w:rsid w:val="00945F2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45F27"/>
    <w:rPr>
      <w:b/>
      <w:bCs/>
    </w:rPr>
  </w:style>
  <w:style w:type="table" w:styleId="TableGrid">
    <w:name w:val="Table Grid"/>
    <w:basedOn w:val="TableNormal"/>
    <w:uiPriority w:val="39"/>
    <w:rsid w:val="00D52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157F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157F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B404BA"/>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B47F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357">
      <w:bodyDiv w:val="1"/>
      <w:marLeft w:val="0"/>
      <w:marRight w:val="0"/>
      <w:marTop w:val="0"/>
      <w:marBottom w:val="0"/>
      <w:divBdr>
        <w:top w:val="none" w:sz="0" w:space="0" w:color="auto"/>
        <w:left w:val="none" w:sz="0" w:space="0" w:color="auto"/>
        <w:bottom w:val="none" w:sz="0" w:space="0" w:color="auto"/>
        <w:right w:val="none" w:sz="0" w:space="0" w:color="auto"/>
      </w:divBdr>
    </w:div>
    <w:div w:id="85467964">
      <w:bodyDiv w:val="1"/>
      <w:marLeft w:val="0"/>
      <w:marRight w:val="0"/>
      <w:marTop w:val="0"/>
      <w:marBottom w:val="0"/>
      <w:divBdr>
        <w:top w:val="none" w:sz="0" w:space="0" w:color="auto"/>
        <w:left w:val="none" w:sz="0" w:space="0" w:color="auto"/>
        <w:bottom w:val="none" w:sz="0" w:space="0" w:color="auto"/>
        <w:right w:val="none" w:sz="0" w:space="0" w:color="auto"/>
      </w:divBdr>
      <w:divsChild>
        <w:div w:id="405542303">
          <w:marLeft w:val="0"/>
          <w:marRight w:val="0"/>
          <w:marTop w:val="0"/>
          <w:marBottom w:val="0"/>
          <w:divBdr>
            <w:top w:val="none" w:sz="0" w:space="0" w:color="auto"/>
            <w:left w:val="none" w:sz="0" w:space="0" w:color="auto"/>
            <w:bottom w:val="none" w:sz="0" w:space="0" w:color="auto"/>
            <w:right w:val="none" w:sz="0" w:space="0" w:color="auto"/>
          </w:divBdr>
          <w:divsChild>
            <w:div w:id="1348752390">
              <w:marLeft w:val="0"/>
              <w:marRight w:val="0"/>
              <w:marTop w:val="0"/>
              <w:marBottom w:val="0"/>
              <w:divBdr>
                <w:top w:val="none" w:sz="0" w:space="0" w:color="auto"/>
                <w:left w:val="none" w:sz="0" w:space="0" w:color="auto"/>
                <w:bottom w:val="none" w:sz="0" w:space="0" w:color="auto"/>
                <w:right w:val="none" w:sz="0" w:space="0" w:color="auto"/>
              </w:divBdr>
              <w:divsChild>
                <w:div w:id="914315502">
                  <w:marLeft w:val="0"/>
                  <w:marRight w:val="0"/>
                  <w:marTop w:val="0"/>
                  <w:marBottom w:val="0"/>
                  <w:divBdr>
                    <w:top w:val="none" w:sz="0" w:space="0" w:color="auto"/>
                    <w:left w:val="none" w:sz="0" w:space="0" w:color="auto"/>
                    <w:bottom w:val="none" w:sz="0" w:space="0" w:color="auto"/>
                    <w:right w:val="none" w:sz="0" w:space="0" w:color="auto"/>
                  </w:divBdr>
                  <w:divsChild>
                    <w:div w:id="726758556">
                      <w:marLeft w:val="0"/>
                      <w:marRight w:val="0"/>
                      <w:marTop w:val="0"/>
                      <w:marBottom w:val="0"/>
                      <w:divBdr>
                        <w:top w:val="none" w:sz="0" w:space="0" w:color="auto"/>
                        <w:left w:val="none" w:sz="0" w:space="0" w:color="auto"/>
                        <w:bottom w:val="none" w:sz="0" w:space="0" w:color="auto"/>
                        <w:right w:val="none" w:sz="0" w:space="0" w:color="auto"/>
                      </w:divBdr>
                      <w:divsChild>
                        <w:div w:id="775095671">
                          <w:marLeft w:val="0"/>
                          <w:marRight w:val="0"/>
                          <w:marTop w:val="0"/>
                          <w:marBottom w:val="0"/>
                          <w:divBdr>
                            <w:top w:val="none" w:sz="0" w:space="0" w:color="auto"/>
                            <w:left w:val="none" w:sz="0" w:space="0" w:color="auto"/>
                            <w:bottom w:val="none" w:sz="0" w:space="0" w:color="auto"/>
                            <w:right w:val="none" w:sz="0" w:space="0" w:color="auto"/>
                          </w:divBdr>
                          <w:divsChild>
                            <w:div w:id="899243456">
                              <w:marLeft w:val="0"/>
                              <w:marRight w:val="0"/>
                              <w:marTop w:val="0"/>
                              <w:marBottom w:val="0"/>
                              <w:divBdr>
                                <w:top w:val="none" w:sz="0" w:space="0" w:color="auto"/>
                                <w:left w:val="none" w:sz="0" w:space="0" w:color="auto"/>
                                <w:bottom w:val="none" w:sz="0" w:space="0" w:color="auto"/>
                                <w:right w:val="none" w:sz="0" w:space="0" w:color="auto"/>
                              </w:divBdr>
                              <w:divsChild>
                                <w:div w:id="16285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86484">
      <w:bodyDiv w:val="1"/>
      <w:marLeft w:val="0"/>
      <w:marRight w:val="0"/>
      <w:marTop w:val="0"/>
      <w:marBottom w:val="0"/>
      <w:divBdr>
        <w:top w:val="none" w:sz="0" w:space="0" w:color="auto"/>
        <w:left w:val="none" w:sz="0" w:space="0" w:color="auto"/>
        <w:bottom w:val="none" w:sz="0" w:space="0" w:color="auto"/>
        <w:right w:val="none" w:sz="0" w:space="0" w:color="auto"/>
      </w:divBdr>
    </w:div>
    <w:div w:id="143275075">
      <w:bodyDiv w:val="1"/>
      <w:marLeft w:val="0"/>
      <w:marRight w:val="0"/>
      <w:marTop w:val="0"/>
      <w:marBottom w:val="0"/>
      <w:divBdr>
        <w:top w:val="none" w:sz="0" w:space="0" w:color="auto"/>
        <w:left w:val="none" w:sz="0" w:space="0" w:color="auto"/>
        <w:bottom w:val="none" w:sz="0" w:space="0" w:color="auto"/>
        <w:right w:val="none" w:sz="0" w:space="0" w:color="auto"/>
      </w:divBdr>
    </w:div>
    <w:div w:id="283387025">
      <w:bodyDiv w:val="1"/>
      <w:marLeft w:val="0"/>
      <w:marRight w:val="0"/>
      <w:marTop w:val="0"/>
      <w:marBottom w:val="0"/>
      <w:divBdr>
        <w:top w:val="none" w:sz="0" w:space="0" w:color="auto"/>
        <w:left w:val="none" w:sz="0" w:space="0" w:color="auto"/>
        <w:bottom w:val="none" w:sz="0" w:space="0" w:color="auto"/>
        <w:right w:val="none" w:sz="0" w:space="0" w:color="auto"/>
      </w:divBdr>
    </w:div>
    <w:div w:id="283509154">
      <w:bodyDiv w:val="1"/>
      <w:marLeft w:val="0"/>
      <w:marRight w:val="0"/>
      <w:marTop w:val="0"/>
      <w:marBottom w:val="0"/>
      <w:divBdr>
        <w:top w:val="none" w:sz="0" w:space="0" w:color="auto"/>
        <w:left w:val="none" w:sz="0" w:space="0" w:color="auto"/>
        <w:bottom w:val="none" w:sz="0" w:space="0" w:color="auto"/>
        <w:right w:val="none" w:sz="0" w:space="0" w:color="auto"/>
      </w:divBdr>
    </w:div>
    <w:div w:id="310646248">
      <w:bodyDiv w:val="1"/>
      <w:marLeft w:val="0"/>
      <w:marRight w:val="0"/>
      <w:marTop w:val="0"/>
      <w:marBottom w:val="0"/>
      <w:divBdr>
        <w:top w:val="none" w:sz="0" w:space="0" w:color="auto"/>
        <w:left w:val="none" w:sz="0" w:space="0" w:color="auto"/>
        <w:bottom w:val="none" w:sz="0" w:space="0" w:color="auto"/>
        <w:right w:val="none" w:sz="0" w:space="0" w:color="auto"/>
      </w:divBdr>
      <w:divsChild>
        <w:div w:id="88626533">
          <w:marLeft w:val="0"/>
          <w:marRight w:val="0"/>
          <w:marTop w:val="0"/>
          <w:marBottom w:val="0"/>
          <w:divBdr>
            <w:top w:val="none" w:sz="0" w:space="0" w:color="auto"/>
            <w:left w:val="none" w:sz="0" w:space="0" w:color="auto"/>
            <w:bottom w:val="none" w:sz="0" w:space="0" w:color="auto"/>
            <w:right w:val="none" w:sz="0" w:space="0" w:color="auto"/>
          </w:divBdr>
          <w:divsChild>
            <w:div w:id="1207370699">
              <w:marLeft w:val="0"/>
              <w:marRight w:val="0"/>
              <w:marTop w:val="0"/>
              <w:marBottom w:val="0"/>
              <w:divBdr>
                <w:top w:val="none" w:sz="0" w:space="0" w:color="auto"/>
                <w:left w:val="none" w:sz="0" w:space="0" w:color="auto"/>
                <w:bottom w:val="none" w:sz="0" w:space="0" w:color="auto"/>
                <w:right w:val="none" w:sz="0" w:space="0" w:color="auto"/>
              </w:divBdr>
              <w:divsChild>
                <w:div w:id="411859755">
                  <w:marLeft w:val="0"/>
                  <w:marRight w:val="0"/>
                  <w:marTop w:val="0"/>
                  <w:marBottom w:val="0"/>
                  <w:divBdr>
                    <w:top w:val="none" w:sz="0" w:space="0" w:color="auto"/>
                    <w:left w:val="none" w:sz="0" w:space="0" w:color="auto"/>
                    <w:bottom w:val="none" w:sz="0" w:space="0" w:color="auto"/>
                    <w:right w:val="none" w:sz="0" w:space="0" w:color="auto"/>
                  </w:divBdr>
                  <w:divsChild>
                    <w:div w:id="793520388">
                      <w:marLeft w:val="0"/>
                      <w:marRight w:val="0"/>
                      <w:marTop w:val="0"/>
                      <w:marBottom w:val="0"/>
                      <w:divBdr>
                        <w:top w:val="none" w:sz="0" w:space="0" w:color="auto"/>
                        <w:left w:val="none" w:sz="0" w:space="0" w:color="auto"/>
                        <w:bottom w:val="none" w:sz="0" w:space="0" w:color="auto"/>
                        <w:right w:val="none" w:sz="0" w:space="0" w:color="auto"/>
                      </w:divBdr>
                      <w:divsChild>
                        <w:div w:id="1785615934">
                          <w:marLeft w:val="0"/>
                          <w:marRight w:val="0"/>
                          <w:marTop w:val="0"/>
                          <w:marBottom w:val="0"/>
                          <w:divBdr>
                            <w:top w:val="none" w:sz="0" w:space="0" w:color="auto"/>
                            <w:left w:val="none" w:sz="0" w:space="0" w:color="auto"/>
                            <w:bottom w:val="none" w:sz="0" w:space="0" w:color="auto"/>
                            <w:right w:val="none" w:sz="0" w:space="0" w:color="auto"/>
                          </w:divBdr>
                          <w:divsChild>
                            <w:div w:id="692076518">
                              <w:marLeft w:val="0"/>
                              <w:marRight w:val="0"/>
                              <w:marTop w:val="0"/>
                              <w:marBottom w:val="0"/>
                              <w:divBdr>
                                <w:top w:val="none" w:sz="0" w:space="0" w:color="auto"/>
                                <w:left w:val="none" w:sz="0" w:space="0" w:color="auto"/>
                                <w:bottom w:val="none" w:sz="0" w:space="0" w:color="auto"/>
                                <w:right w:val="none" w:sz="0" w:space="0" w:color="auto"/>
                              </w:divBdr>
                              <w:divsChild>
                                <w:div w:id="15811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596863">
      <w:bodyDiv w:val="1"/>
      <w:marLeft w:val="0"/>
      <w:marRight w:val="0"/>
      <w:marTop w:val="0"/>
      <w:marBottom w:val="0"/>
      <w:divBdr>
        <w:top w:val="none" w:sz="0" w:space="0" w:color="auto"/>
        <w:left w:val="none" w:sz="0" w:space="0" w:color="auto"/>
        <w:bottom w:val="none" w:sz="0" w:space="0" w:color="auto"/>
        <w:right w:val="none" w:sz="0" w:space="0" w:color="auto"/>
      </w:divBdr>
      <w:divsChild>
        <w:div w:id="1906211562">
          <w:marLeft w:val="0"/>
          <w:marRight w:val="0"/>
          <w:marTop w:val="0"/>
          <w:marBottom w:val="0"/>
          <w:divBdr>
            <w:top w:val="none" w:sz="0" w:space="0" w:color="auto"/>
            <w:left w:val="none" w:sz="0" w:space="0" w:color="auto"/>
            <w:bottom w:val="none" w:sz="0" w:space="0" w:color="auto"/>
            <w:right w:val="none" w:sz="0" w:space="0" w:color="auto"/>
          </w:divBdr>
          <w:divsChild>
            <w:div w:id="588855786">
              <w:marLeft w:val="0"/>
              <w:marRight w:val="0"/>
              <w:marTop w:val="0"/>
              <w:marBottom w:val="0"/>
              <w:divBdr>
                <w:top w:val="none" w:sz="0" w:space="0" w:color="auto"/>
                <w:left w:val="none" w:sz="0" w:space="0" w:color="auto"/>
                <w:bottom w:val="none" w:sz="0" w:space="0" w:color="auto"/>
                <w:right w:val="none" w:sz="0" w:space="0" w:color="auto"/>
              </w:divBdr>
              <w:divsChild>
                <w:div w:id="541133595">
                  <w:marLeft w:val="0"/>
                  <w:marRight w:val="0"/>
                  <w:marTop w:val="0"/>
                  <w:marBottom w:val="0"/>
                  <w:divBdr>
                    <w:top w:val="none" w:sz="0" w:space="0" w:color="auto"/>
                    <w:left w:val="none" w:sz="0" w:space="0" w:color="auto"/>
                    <w:bottom w:val="none" w:sz="0" w:space="0" w:color="auto"/>
                    <w:right w:val="none" w:sz="0" w:space="0" w:color="auto"/>
                  </w:divBdr>
                  <w:divsChild>
                    <w:div w:id="147137846">
                      <w:marLeft w:val="0"/>
                      <w:marRight w:val="0"/>
                      <w:marTop w:val="0"/>
                      <w:marBottom w:val="0"/>
                      <w:divBdr>
                        <w:top w:val="none" w:sz="0" w:space="0" w:color="auto"/>
                        <w:left w:val="none" w:sz="0" w:space="0" w:color="auto"/>
                        <w:bottom w:val="none" w:sz="0" w:space="0" w:color="auto"/>
                        <w:right w:val="none" w:sz="0" w:space="0" w:color="auto"/>
                      </w:divBdr>
                      <w:divsChild>
                        <w:div w:id="5139711">
                          <w:marLeft w:val="0"/>
                          <w:marRight w:val="0"/>
                          <w:marTop w:val="0"/>
                          <w:marBottom w:val="0"/>
                          <w:divBdr>
                            <w:top w:val="none" w:sz="0" w:space="0" w:color="auto"/>
                            <w:left w:val="none" w:sz="0" w:space="0" w:color="auto"/>
                            <w:bottom w:val="none" w:sz="0" w:space="0" w:color="auto"/>
                            <w:right w:val="none" w:sz="0" w:space="0" w:color="auto"/>
                          </w:divBdr>
                          <w:divsChild>
                            <w:div w:id="647707515">
                              <w:marLeft w:val="0"/>
                              <w:marRight w:val="0"/>
                              <w:marTop w:val="0"/>
                              <w:marBottom w:val="0"/>
                              <w:divBdr>
                                <w:top w:val="none" w:sz="0" w:space="0" w:color="auto"/>
                                <w:left w:val="none" w:sz="0" w:space="0" w:color="auto"/>
                                <w:bottom w:val="none" w:sz="0" w:space="0" w:color="auto"/>
                                <w:right w:val="none" w:sz="0" w:space="0" w:color="auto"/>
                              </w:divBdr>
                              <w:divsChild>
                                <w:div w:id="202724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406869">
      <w:bodyDiv w:val="1"/>
      <w:marLeft w:val="0"/>
      <w:marRight w:val="0"/>
      <w:marTop w:val="0"/>
      <w:marBottom w:val="0"/>
      <w:divBdr>
        <w:top w:val="none" w:sz="0" w:space="0" w:color="auto"/>
        <w:left w:val="none" w:sz="0" w:space="0" w:color="auto"/>
        <w:bottom w:val="none" w:sz="0" w:space="0" w:color="auto"/>
        <w:right w:val="none" w:sz="0" w:space="0" w:color="auto"/>
      </w:divBdr>
    </w:div>
    <w:div w:id="689769147">
      <w:bodyDiv w:val="1"/>
      <w:marLeft w:val="0"/>
      <w:marRight w:val="0"/>
      <w:marTop w:val="0"/>
      <w:marBottom w:val="0"/>
      <w:divBdr>
        <w:top w:val="none" w:sz="0" w:space="0" w:color="auto"/>
        <w:left w:val="none" w:sz="0" w:space="0" w:color="auto"/>
        <w:bottom w:val="none" w:sz="0" w:space="0" w:color="auto"/>
        <w:right w:val="none" w:sz="0" w:space="0" w:color="auto"/>
      </w:divBdr>
    </w:div>
    <w:div w:id="827481708">
      <w:bodyDiv w:val="1"/>
      <w:marLeft w:val="0"/>
      <w:marRight w:val="0"/>
      <w:marTop w:val="0"/>
      <w:marBottom w:val="0"/>
      <w:divBdr>
        <w:top w:val="none" w:sz="0" w:space="0" w:color="auto"/>
        <w:left w:val="none" w:sz="0" w:space="0" w:color="auto"/>
        <w:bottom w:val="none" w:sz="0" w:space="0" w:color="auto"/>
        <w:right w:val="none" w:sz="0" w:space="0" w:color="auto"/>
      </w:divBdr>
    </w:div>
    <w:div w:id="875196459">
      <w:bodyDiv w:val="1"/>
      <w:marLeft w:val="0"/>
      <w:marRight w:val="0"/>
      <w:marTop w:val="0"/>
      <w:marBottom w:val="0"/>
      <w:divBdr>
        <w:top w:val="none" w:sz="0" w:space="0" w:color="auto"/>
        <w:left w:val="none" w:sz="0" w:space="0" w:color="auto"/>
        <w:bottom w:val="none" w:sz="0" w:space="0" w:color="auto"/>
        <w:right w:val="none" w:sz="0" w:space="0" w:color="auto"/>
      </w:divBdr>
    </w:div>
    <w:div w:id="890732466">
      <w:bodyDiv w:val="1"/>
      <w:marLeft w:val="0"/>
      <w:marRight w:val="0"/>
      <w:marTop w:val="0"/>
      <w:marBottom w:val="0"/>
      <w:divBdr>
        <w:top w:val="none" w:sz="0" w:space="0" w:color="auto"/>
        <w:left w:val="none" w:sz="0" w:space="0" w:color="auto"/>
        <w:bottom w:val="none" w:sz="0" w:space="0" w:color="auto"/>
        <w:right w:val="none" w:sz="0" w:space="0" w:color="auto"/>
      </w:divBdr>
      <w:divsChild>
        <w:div w:id="1806971715">
          <w:marLeft w:val="0"/>
          <w:marRight w:val="0"/>
          <w:marTop w:val="0"/>
          <w:marBottom w:val="0"/>
          <w:divBdr>
            <w:top w:val="none" w:sz="0" w:space="0" w:color="auto"/>
            <w:left w:val="none" w:sz="0" w:space="0" w:color="auto"/>
            <w:bottom w:val="none" w:sz="0" w:space="0" w:color="auto"/>
            <w:right w:val="none" w:sz="0" w:space="0" w:color="auto"/>
          </w:divBdr>
          <w:divsChild>
            <w:div w:id="837042026">
              <w:marLeft w:val="0"/>
              <w:marRight w:val="0"/>
              <w:marTop w:val="0"/>
              <w:marBottom w:val="0"/>
              <w:divBdr>
                <w:top w:val="none" w:sz="0" w:space="0" w:color="auto"/>
                <w:left w:val="none" w:sz="0" w:space="0" w:color="auto"/>
                <w:bottom w:val="none" w:sz="0" w:space="0" w:color="auto"/>
                <w:right w:val="none" w:sz="0" w:space="0" w:color="auto"/>
              </w:divBdr>
              <w:divsChild>
                <w:div w:id="1143695535">
                  <w:marLeft w:val="0"/>
                  <w:marRight w:val="0"/>
                  <w:marTop w:val="0"/>
                  <w:marBottom w:val="0"/>
                  <w:divBdr>
                    <w:top w:val="none" w:sz="0" w:space="0" w:color="auto"/>
                    <w:left w:val="none" w:sz="0" w:space="0" w:color="auto"/>
                    <w:bottom w:val="none" w:sz="0" w:space="0" w:color="auto"/>
                    <w:right w:val="none" w:sz="0" w:space="0" w:color="auto"/>
                  </w:divBdr>
                  <w:divsChild>
                    <w:div w:id="118571051">
                      <w:marLeft w:val="0"/>
                      <w:marRight w:val="0"/>
                      <w:marTop w:val="0"/>
                      <w:marBottom w:val="0"/>
                      <w:divBdr>
                        <w:top w:val="none" w:sz="0" w:space="0" w:color="auto"/>
                        <w:left w:val="none" w:sz="0" w:space="0" w:color="auto"/>
                        <w:bottom w:val="none" w:sz="0" w:space="0" w:color="auto"/>
                        <w:right w:val="none" w:sz="0" w:space="0" w:color="auto"/>
                      </w:divBdr>
                      <w:divsChild>
                        <w:div w:id="286546764">
                          <w:marLeft w:val="0"/>
                          <w:marRight w:val="0"/>
                          <w:marTop w:val="0"/>
                          <w:marBottom w:val="0"/>
                          <w:divBdr>
                            <w:top w:val="none" w:sz="0" w:space="0" w:color="auto"/>
                            <w:left w:val="none" w:sz="0" w:space="0" w:color="auto"/>
                            <w:bottom w:val="none" w:sz="0" w:space="0" w:color="auto"/>
                            <w:right w:val="none" w:sz="0" w:space="0" w:color="auto"/>
                          </w:divBdr>
                          <w:divsChild>
                            <w:div w:id="1596522726">
                              <w:marLeft w:val="0"/>
                              <w:marRight w:val="0"/>
                              <w:marTop w:val="0"/>
                              <w:marBottom w:val="0"/>
                              <w:divBdr>
                                <w:top w:val="none" w:sz="0" w:space="0" w:color="auto"/>
                                <w:left w:val="none" w:sz="0" w:space="0" w:color="auto"/>
                                <w:bottom w:val="none" w:sz="0" w:space="0" w:color="auto"/>
                                <w:right w:val="none" w:sz="0" w:space="0" w:color="auto"/>
                              </w:divBdr>
                              <w:divsChild>
                                <w:div w:id="2041005921">
                                  <w:marLeft w:val="0"/>
                                  <w:marRight w:val="0"/>
                                  <w:marTop w:val="0"/>
                                  <w:marBottom w:val="0"/>
                                  <w:divBdr>
                                    <w:top w:val="none" w:sz="0" w:space="0" w:color="auto"/>
                                    <w:left w:val="none" w:sz="0" w:space="0" w:color="auto"/>
                                    <w:bottom w:val="none" w:sz="0" w:space="0" w:color="auto"/>
                                    <w:right w:val="none" w:sz="0" w:space="0" w:color="auto"/>
                                  </w:divBdr>
                                  <w:divsChild>
                                    <w:div w:id="482963180">
                                      <w:marLeft w:val="0"/>
                                      <w:marRight w:val="0"/>
                                      <w:marTop w:val="0"/>
                                      <w:marBottom w:val="0"/>
                                      <w:divBdr>
                                        <w:top w:val="none" w:sz="0" w:space="0" w:color="auto"/>
                                        <w:left w:val="none" w:sz="0" w:space="0" w:color="auto"/>
                                        <w:bottom w:val="none" w:sz="0" w:space="0" w:color="auto"/>
                                        <w:right w:val="none" w:sz="0" w:space="0" w:color="auto"/>
                                      </w:divBdr>
                                      <w:divsChild>
                                        <w:div w:id="2371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964917">
      <w:bodyDiv w:val="1"/>
      <w:marLeft w:val="0"/>
      <w:marRight w:val="0"/>
      <w:marTop w:val="0"/>
      <w:marBottom w:val="0"/>
      <w:divBdr>
        <w:top w:val="none" w:sz="0" w:space="0" w:color="auto"/>
        <w:left w:val="none" w:sz="0" w:space="0" w:color="auto"/>
        <w:bottom w:val="none" w:sz="0" w:space="0" w:color="auto"/>
        <w:right w:val="none" w:sz="0" w:space="0" w:color="auto"/>
      </w:divBdr>
      <w:divsChild>
        <w:div w:id="1032340970">
          <w:marLeft w:val="0"/>
          <w:marRight w:val="0"/>
          <w:marTop w:val="0"/>
          <w:marBottom w:val="0"/>
          <w:divBdr>
            <w:top w:val="none" w:sz="0" w:space="0" w:color="auto"/>
            <w:left w:val="none" w:sz="0" w:space="0" w:color="auto"/>
            <w:bottom w:val="none" w:sz="0" w:space="0" w:color="auto"/>
            <w:right w:val="none" w:sz="0" w:space="0" w:color="auto"/>
          </w:divBdr>
          <w:divsChild>
            <w:div w:id="564609067">
              <w:marLeft w:val="0"/>
              <w:marRight w:val="0"/>
              <w:marTop w:val="0"/>
              <w:marBottom w:val="0"/>
              <w:divBdr>
                <w:top w:val="none" w:sz="0" w:space="0" w:color="auto"/>
                <w:left w:val="none" w:sz="0" w:space="0" w:color="auto"/>
                <w:bottom w:val="none" w:sz="0" w:space="0" w:color="auto"/>
                <w:right w:val="none" w:sz="0" w:space="0" w:color="auto"/>
              </w:divBdr>
              <w:divsChild>
                <w:div w:id="1635328700">
                  <w:marLeft w:val="0"/>
                  <w:marRight w:val="0"/>
                  <w:marTop w:val="0"/>
                  <w:marBottom w:val="0"/>
                  <w:divBdr>
                    <w:top w:val="none" w:sz="0" w:space="0" w:color="auto"/>
                    <w:left w:val="none" w:sz="0" w:space="0" w:color="auto"/>
                    <w:bottom w:val="none" w:sz="0" w:space="0" w:color="auto"/>
                    <w:right w:val="none" w:sz="0" w:space="0" w:color="auto"/>
                  </w:divBdr>
                  <w:divsChild>
                    <w:div w:id="660500517">
                      <w:marLeft w:val="0"/>
                      <w:marRight w:val="0"/>
                      <w:marTop w:val="0"/>
                      <w:marBottom w:val="0"/>
                      <w:divBdr>
                        <w:top w:val="none" w:sz="0" w:space="0" w:color="auto"/>
                        <w:left w:val="none" w:sz="0" w:space="0" w:color="auto"/>
                        <w:bottom w:val="none" w:sz="0" w:space="0" w:color="auto"/>
                        <w:right w:val="none" w:sz="0" w:space="0" w:color="auto"/>
                      </w:divBdr>
                      <w:divsChild>
                        <w:div w:id="1260718702">
                          <w:marLeft w:val="0"/>
                          <w:marRight w:val="0"/>
                          <w:marTop w:val="0"/>
                          <w:marBottom w:val="0"/>
                          <w:divBdr>
                            <w:top w:val="none" w:sz="0" w:space="0" w:color="auto"/>
                            <w:left w:val="none" w:sz="0" w:space="0" w:color="auto"/>
                            <w:bottom w:val="none" w:sz="0" w:space="0" w:color="auto"/>
                            <w:right w:val="none" w:sz="0" w:space="0" w:color="auto"/>
                          </w:divBdr>
                          <w:divsChild>
                            <w:div w:id="1846820350">
                              <w:marLeft w:val="0"/>
                              <w:marRight w:val="0"/>
                              <w:marTop w:val="0"/>
                              <w:marBottom w:val="0"/>
                              <w:divBdr>
                                <w:top w:val="none" w:sz="0" w:space="0" w:color="auto"/>
                                <w:left w:val="none" w:sz="0" w:space="0" w:color="auto"/>
                                <w:bottom w:val="none" w:sz="0" w:space="0" w:color="auto"/>
                                <w:right w:val="none" w:sz="0" w:space="0" w:color="auto"/>
                              </w:divBdr>
                              <w:divsChild>
                                <w:div w:id="17657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938618">
      <w:bodyDiv w:val="1"/>
      <w:marLeft w:val="0"/>
      <w:marRight w:val="0"/>
      <w:marTop w:val="0"/>
      <w:marBottom w:val="0"/>
      <w:divBdr>
        <w:top w:val="none" w:sz="0" w:space="0" w:color="auto"/>
        <w:left w:val="none" w:sz="0" w:space="0" w:color="auto"/>
        <w:bottom w:val="none" w:sz="0" w:space="0" w:color="auto"/>
        <w:right w:val="none" w:sz="0" w:space="0" w:color="auto"/>
      </w:divBdr>
    </w:div>
    <w:div w:id="1107457783">
      <w:bodyDiv w:val="1"/>
      <w:marLeft w:val="0"/>
      <w:marRight w:val="0"/>
      <w:marTop w:val="0"/>
      <w:marBottom w:val="0"/>
      <w:divBdr>
        <w:top w:val="none" w:sz="0" w:space="0" w:color="auto"/>
        <w:left w:val="none" w:sz="0" w:space="0" w:color="auto"/>
        <w:bottom w:val="none" w:sz="0" w:space="0" w:color="auto"/>
        <w:right w:val="none" w:sz="0" w:space="0" w:color="auto"/>
      </w:divBdr>
    </w:div>
    <w:div w:id="1161583310">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sChild>
        <w:div w:id="388307508">
          <w:marLeft w:val="0"/>
          <w:marRight w:val="0"/>
          <w:marTop w:val="0"/>
          <w:marBottom w:val="0"/>
          <w:divBdr>
            <w:top w:val="none" w:sz="0" w:space="0" w:color="auto"/>
            <w:left w:val="none" w:sz="0" w:space="0" w:color="auto"/>
            <w:bottom w:val="none" w:sz="0" w:space="0" w:color="auto"/>
            <w:right w:val="none" w:sz="0" w:space="0" w:color="auto"/>
          </w:divBdr>
          <w:divsChild>
            <w:div w:id="221453188">
              <w:marLeft w:val="0"/>
              <w:marRight w:val="0"/>
              <w:marTop w:val="0"/>
              <w:marBottom w:val="0"/>
              <w:divBdr>
                <w:top w:val="none" w:sz="0" w:space="0" w:color="auto"/>
                <w:left w:val="none" w:sz="0" w:space="0" w:color="auto"/>
                <w:bottom w:val="none" w:sz="0" w:space="0" w:color="auto"/>
                <w:right w:val="none" w:sz="0" w:space="0" w:color="auto"/>
              </w:divBdr>
              <w:divsChild>
                <w:div w:id="1810975916">
                  <w:marLeft w:val="0"/>
                  <w:marRight w:val="0"/>
                  <w:marTop w:val="0"/>
                  <w:marBottom w:val="0"/>
                  <w:divBdr>
                    <w:top w:val="none" w:sz="0" w:space="0" w:color="auto"/>
                    <w:left w:val="none" w:sz="0" w:space="0" w:color="auto"/>
                    <w:bottom w:val="none" w:sz="0" w:space="0" w:color="auto"/>
                    <w:right w:val="none" w:sz="0" w:space="0" w:color="auto"/>
                  </w:divBdr>
                  <w:divsChild>
                    <w:div w:id="1599872752">
                      <w:marLeft w:val="0"/>
                      <w:marRight w:val="0"/>
                      <w:marTop w:val="0"/>
                      <w:marBottom w:val="0"/>
                      <w:divBdr>
                        <w:top w:val="none" w:sz="0" w:space="0" w:color="auto"/>
                        <w:left w:val="none" w:sz="0" w:space="0" w:color="auto"/>
                        <w:bottom w:val="none" w:sz="0" w:space="0" w:color="auto"/>
                        <w:right w:val="none" w:sz="0" w:space="0" w:color="auto"/>
                      </w:divBdr>
                      <w:divsChild>
                        <w:div w:id="266550392">
                          <w:marLeft w:val="0"/>
                          <w:marRight w:val="0"/>
                          <w:marTop w:val="0"/>
                          <w:marBottom w:val="0"/>
                          <w:divBdr>
                            <w:top w:val="none" w:sz="0" w:space="0" w:color="auto"/>
                            <w:left w:val="none" w:sz="0" w:space="0" w:color="auto"/>
                            <w:bottom w:val="none" w:sz="0" w:space="0" w:color="auto"/>
                            <w:right w:val="none" w:sz="0" w:space="0" w:color="auto"/>
                          </w:divBdr>
                          <w:divsChild>
                            <w:div w:id="1275479315">
                              <w:marLeft w:val="0"/>
                              <w:marRight w:val="0"/>
                              <w:marTop w:val="0"/>
                              <w:marBottom w:val="0"/>
                              <w:divBdr>
                                <w:top w:val="none" w:sz="0" w:space="0" w:color="auto"/>
                                <w:left w:val="none" w:sz="0" w:space="0" w:color="auto"/>
                                <w:bottom w:val="none" w:sz="0" w:space="0" w:color="auto"/>
                                <w:right w:val="none" w:sz="0" w:space="0" w:color="auto"/>
                              </w:divBdr>
                              <w:divsChild>
                                <w:div w:id="20992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305221">
      <w:bodyDiv w:val="1"/>
      <w:marLeft w:val="0"/>
      <w:marRight w:val="0"/>
      <w:marTop w:val="0"/>
      <w:marBottom w:val="0"/>
      <w:divBdr>
        <w:top w:val="none" w:sz="0" w:space="0" w:color="auto"/>
        <w:left w:val="none" w:sz="0" w:space="0" w:color="auto"/>
        <w:bottom w:val="none" w:sz="0" w:space="0" w:color="auto"/>
        <w:right w:val="none" w:sz="0" w:space="0" w:color="auto"/>
      </w:divBdr>
    </w:div>
    <w:div w:id="1446121400">
      <w:bodyDiv w:val="1"/>
      <w:marLeft w:val="0"/>
      <w:marRight w:val="0"/>
      <w:marTop w:val="0"/>
      <w:marBottom w:val="0"/>
      <w:divBdr>
        <w:top w:val="none" w:sz="0" w:space="0" w:color="auto"/>
        <w:left w:val="none" w:sz="0" w:space="0" w:color="auto"/>
        <w:bottom w:val="none" w:sz="0" w:space="0" w:color="auto"/>
        <w:right w:val="none" w:sz="0" w:space="0" w:color="auto"/>
      </w:divBdr>
    </w:div>
    <w:div w:id="1467360407">
      <w:bodyDiv w:val="1"/>
      <w:marLeft w:val="0"/>
      <w:marRight w:val="0"/>
      <w:marTop w:val="0"/>
      <w:marBottom w:val="0"/>
      <w:divBdr>
        <w:top w:val="none" w:sz="0" w:space="0" w:color="auto"/>
        <w:left w:val="none" w:sz="0" w:space="0" w:color="auto"/>
        <w:bottom w:val="none" w:sz="0" w:space="0" w:color="auto"/>
        <w:right w:val="none" w:sz="0" w:space="0" w:color="auto"/>
      </w:divBdr>
    </w:div>
    <w:div w:id="1521047826">
      <w:bodyDiv w:val="1"/>
      <w:marLeft w:val="0"/>
      <w:marRight w:val="0"/>
      <w:marTop w:val="0"/>
      <w:marBottom w:val="0"/>
      <w:divBdr>
        <w:top w:val="none" w:sz="0" w:space="0" w:color="auto"/>
        <w:left w:val="none" w:sz="0" w:space="0" w:color="auto"/>
        <w:bottom w:val="none" w:sz="0" w:space="0" w:color="auto"/>
        <w:right w:val="none" w:sz="0" w:space="0" w:color="auto"/>
      </w:divBdr>
    </w:div>
    <w:div w:id="1528640746">
      <w:bodyDiv w:val="1"/>
      <w:marLeft w:val="0"/>
      <w:marRight w:val="0"/>
      <w:marTop w:val="0"/>
      <w:marBottom w:val="0"/>
      <w:divBdr>
        <w:top w:val="none" w:sz="0" w:space="0" w:color="auto"/>
        <w:left w:val="none" w:sz="0" w:space="0" w:color="auto"/>
        <w:bottom w:val="none" w:sz="0" w:space="0" w:color="auto"/>
        <w:right w:val="none" w:sz="0" w:space="0" w:color="auto"/>
      </w:divBdr>
    </w:div>
    <w:div w:id="1578243056">
      <w:bodyDiv w:val="1"/>
      <w:marLeft w:val="0"/>
      <w:marRight w:val="0"/>
      <w:marTop w:val="0"/>
      <w:marBottom w:val="0"/>
      <w:divBdr>
        <w:top w:val="none" w:sz="0" w:space="0" w:color="auto"/>
        <w:left w:val="none" w:sz="0" w:space="0" w:color="auto"/>
        <w:bottom w:val="none" w:sz="0" w:space="0" w:color="auto"/>
        <w:right w:val="none" w:sz="0" w:space="0" w:color="auto"/>
      </w:divBdr>
    </w:div>
    <w:div w:id="1695181865">
      <w:bodyDiv w:val="1"/>
      <w:marLeft w:val="0"/>
      <w:marRight w:val="0"/>
      <w:marTop w:val="0"/>
      <w:marBottom w:val="0"/>
      <w:divBdr>
        <w:top w:val="none" w:sz="0" w:space="0" w:color="auto"/>
        <w:left w:val="none" w:sz="0" w:space="0" w:color="auto"/>
        <w:bottom w:val="none" w:sz="0" w:space="0" w:color="auto"/>
        <w:right w:val="none" w:sz="0" w:space="0" w:color="auto"/>
      </w:divBdr>
    </w:div>
    <w:div w:id="1768694306">
      <w:bodyDiv w:val="1"/>
      <w:marLeft w:val="0"/>
      <w:marRight w:val="0"/>
      <w:marTop w:val="0"/>
      <w:marBottom w:val="0"/>
      <w:divBdr>
        <w:top w:val="none" w:sz="0" w:space="0" w:color="auto"/>
        <w:left w:val="none" w:sz="0" w:space="0" w:color="auto"/>
        <w:bottom w:val="none" w:sz="0" w:space="0" w:color="auto"/>
        <w:right w:val="none" w:sz="0" w:space="0" w:color="auto"/>
      </w:divBdr>
    </w:div>
    <w:div w:id="1794209972">
      <w:bodyDiv w:val="1"/>
      <w:marLeft w:val="0"/>
      <w:marRight w:val="0"/>
      <w:marTop w:val="0"/>
      <w:marBottom w:val="0"/>
      <w:divBdr>
        <w:top w:val="none" w:sz="0" w:space="0" w:color="auto"/>
        <w:left w:val="none" w:sz="0" w:space="0" w:color="auto"/>
        <w:bottom w:val="none" w:sz="0" w:space="0" w:color="auto"/>
        <w:right w:val="none" w:sz="0" w:space="0" w:color="auto"/>
      </w:divBdr>
    </w:div>
    <w:div w:id="1796097472">
      <w:bodyDiv w:val="1"/>
      <w:marLeft w:val="0"/>
      <w:marRight w:val="0"/>
      <w:marTop w:val="0"/>
      <w:marBottom w:val="0"/>
      <w:divBdr>
        <w:top w:val="none" w:sz="0" w:space="0" w:color="auto"/>
        <w:left w:val="none" w:sz="0" w:space="0" w:color="auto"/>
        <w:bottom w:val="none" w:sz="0" w:space="0" w:color="auto"/>
        <w:right w:val="none" w:sz="0" w:space="0" w:color="auto"/>
      </w:divBdr>
    </w:div>
    <w:div w:id="1860660362">
      <w:bodyDiv w:val="1"/>
      <w:marLeft w:val="0"/>
      <w:marRight w:val="0"/>
      <w:marTop w:val="0"/>
      <w:marBottom w:val="0"/>
      <w:divBdr>
        <w:top w:val="none" w:sz="0" w:space="0" w:color="auto"/>
        <w:left w:val="none" w:sz="0" w:space="0" w:color="auto"/>
        <w:bottom w:val="none" w:sz="0" w:space="0" w:color="auto"/>
        <w:right w:val="none" w:sz="0" w:space="0" w:color="auto"/>
      </w:divBdr>
    </w:div>
    <w:div w:id="1881552181">
      <w:bodyDiv w:val="1"/>
      <w:marLeft w:val="0"/>
      <w:marRight w:val="0"/>
      <w:marTop w:val="0"/>
      <w:marBottom w:val="0"/>
      <w:divBdr>
        <w:top w:val="none" w:sz="0" w:space="0" w:color="auto"/>
        <w:left w:val="none" w:sz="0" w:space="0" w:color="auto"/>
        <w:bottom w:val="none" w:sz="0" w:space="0" w:color="auto"/>
        <w:right w:val="none" w:sz="0" w:space="0" w:color="auto"/>
      </w:divBdr>
    </w:div>
    <w:div w:id="1935556622">
      <w:bodyDiv w:val="1"/>
      <w:marLeft w:val="0"/>
      <w:marRight w:val="0"/>
      <w:marTop w:val="0"/>
      <w:marBottom w:val="0"/>
      <w:divBdr>
        <w:top w:val="none" w:sz="0" w:space="0" w:color="auto"/>
        <w:left w:val="none" w:sz="0" w:space="0" w:color="auto"/>
        <w:bottom w:val="none" w:sz="0" w:space="0" w:color="auto"/>
        <w:right w:val="none" w:sz="0" w:space="0" w:color="auto"/>
      </w:divBdr>
    </w:div>
    <w:div w:id="2031835333">
      <w:bodyDiv w:val="1"/>
      <w:marLeft w:val="0"/>
      <w:marRight w:val="0"/>
      <w:marTop w:val="0"/>
      <w:marBottom w:val="0"/>
      <w:divBdr>
        <w:top w:val="none" w:sz="0" w:space="0" w:color="auto"/>
        <w:left w:val="none" w:sz="0" w:space="0" w:color="auto"/>
        <w:bottom w:val="none" w:sz="0" w:space="0" w:color="auto"/>
        <w:right w:val="none" w:sz="0" w:space="0" w:color="auto"/>
      </w:divBdr>
    </w:div>
    <w:div w:id="2058898141">
      <w:bodyDiv w:val="1"/>
      <w:marLeft w:val="0"/>
      <w:marRight w:val="0"/>
      <w:marTop w:val="0"/>
      <w:marBottom w:val="0"/>
      <w:divBdr>
        <w:top w:val="none" w:sz="0" w:space="0" w:color="auto"/>
        <w:left w:val="none" w:sz="0" w:space="0" w:color="auto"/>
        <w:bottom w:val="none" w:sz="0" w:space="0" w:color="auto"/>
        <w:right w:val="none" w:sz="0" w:space="0" w:color="auto"/>
      </w:divBdr>
      <w:divsChild>
        <w:div w:id="681130828">
          <w:marLeft w:val="0"/>
          <w:marRight w:val="0"/>
          <w:marTop w:val="0"/>
          <w:marBottom w:val="0"/>
          <w:divBdr>
            <w:top w:val="none" w:sz="0" w:space="0" w:color="auto"/>
            <w:left w:val="none" w:sz="0" w:space="0" w:color="auto"/>
            <w:bottom w:val="none" w:sz="0" w:space="0" w:color="auto"/>
            <w:right w:val="none" w:sz="0" w:space="0" w:color="auto"/>
          </w:divBdr>
          <w:divsChild>
            <w:div w:id="1146163546">
              <w:marLeft w:val="0"/>
              <w:marRight w:val="0"/>
              <w:marTop w:val="0"/>
              <w:marBottom w:val="0"/>
              <w:divBdr>
                <w:top w:val="none" w:sz="0" w:space="0" w:color="auto"/>
                <w:left w:val="none" w:sz="0" w:space="0" w:color="auto"/>
                <w:bottom w:val="none" w:sz="0" w:space="0" w:color="auto"/>
                <w:right w:val="none" w:sz="0" w:space="0" w:color="auto"/>
              </w:divBdr>
              <w:divsChild>
                <w:div w:id="20862460">
                  <w:marLeft w:val="0"/>
                  <w:marRight w:val="0"/>
                  <w:marTop w:val="0"/>
                  <w:marBottom w:val="0"/>
                  <w:divBdr>
                    <w:top w:val="none" w:sz="0" w:space="0" w:color="auto"/>
                    <w:left w:val="none" w:sz="0" w:space="0" w:color="auto"/>
                    <w:bottom w:val="none" w:sz="0" w:space="0" w:color="auto"/>
                    <w:right w:val="none" w:sz="0" w:space="0" w:color="auto"/>
                  </w:divBdr>
                  <w:divsChild>
                    <w:div w:id="632175770">
                      <w:marLeft w:val="0"/>
                      <w:marRight w:val="0"/>
                      <w:marTop w:val="0"/>
                      <w:marBottom w:val="0"/>
                      <w:divBdr>
                        <w:top w:val="none" w:sz="0" w:space="0" w:color="auto"/>
                        <w:left w:val="none" w:sz="0" w:space="0" w:color="auto"/>
                        <w:bottom w:val="none" w:sz="0" w:space="0" w:color="auto"/>
                        <w:right w:val="none" w:sz="0" w:space="0" w:color="auto"/>
                      </w:divBdr>
                      <w:divsChild>
                        <w:div w:id="435565032">
                          <w:marLeft w:val="0"/>
                          <w:marRight w:val="0"/>
                          <w:marTop w:val="0"/>
                          <w:marBottom w:val="0"/>
                          <w:divBdr>
                            <w:top w:val="none" w:sz="0" w:space="0" w:color="auto"/>
                            <w:left w:val="none" w:sz="0" w:space="0" w:color="auto"/>
                            <w:bottom w:val="none" w:sz="0" w:space="0" w:color="auto"/>
                            <w:right w:val="none" w:sz="0" w:space="0" w:color="auto"/>
                          </w:divBdr>
                          <w:divsChild>
                            <w:div w:id="827987994">
                              <w:marLeft w:val="0"/>
                              <w:marRight w:val="0"/>
                              <w:marTop w:val="0"/>
                              <w:marBottom w:val="0"/>
                              <w:divBdr>
                                <w:top w:val="none" w:sz="0" w:space="0" w:color="auto"/>
                                <w:left w:val="none" w:sz="0" w:space="0" w:color="auto"/>
                                <w:bottom w:val="none" w:sz="0" w:space="0" w:color="auto"/>
                                <w:right w:val="none" w:sz="0" w:space="0" w:color="auto"/>
                              </w:divBdr>
                              <w:divsChild>
                                <w:div w:id="5666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724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BFF89-5534-4327-A325-2DAFB0E15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46</Pages>
  <Words>11007</Words>
  <Characters>62743</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cloud final report</vt:lpstr>
    </vt:vector>
  </TitlesOfParts>
  <Company/>
  <LinksUpToDate>false</LinksUpToDate>
  <CharactersWithSpaces>73603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final report</dc:title>
  <dc:subject/>
  <dc:creator>Windows User</dc:creator>
  <cp:keywords/>
  <dc:description/>
  <cp:lastModifiedBy>Windows User</cp:lastModifiedBy>
  <cp:revision>2</cp:revision>
  <dcterms:created xsi:type="dcterms:W3CDTF">2026-05-10T07:39:00Z</dcterms:created>
  <dcterms:modified xsi:type="dcterms:W3CDTF">2026-05-10T11:22:00Z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Pages</vt:lpwstr>
  </property>
  <property fmtid="{D5CDD505-2E9C-101B-9397-08002B2CF9AE}" pid="4" name="LastSaved">
    <vt:filetime>2026-05-10T00:00:00Z</vt:filetime>
  </property>
  <property fmtid="{D5CDD505-2E9C-101B-9397-08002B2CF9AE}" pid="5" name="Producer">
    <vt:lpwstr>macOS Version 15.6.1 (Build 24G90) Quartz PDFContext</vt:lpwstr>
  </property>
</Properties>
</file>