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B82" w:rsidRDefault="00D30AF3">
      <w:pPr>
        <w:pStyle w:val="Heading1"/>
        <w:spacing w:before="44" w:line="398" w:lineRule="auto"/>
        <w:ind w:left="2676" w:right="2674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CS23431</w:t>
      </w:r>
      <w:r>
        <w:rPr>
          <w:spacing w:val="27"/>
        </w:rPr>
        <w:t xml:space="preserve"> </w:t>
      </w:r>
      <w:r>
        <w:t>EXP</w:t>
      </w:r>
      <w:r>
        <w:rPr>
          <w:spacing w:val="-8"/>
        </w:rPr>
        <w:t xml:space="preserve"> </w:t>
      </w:r>
      <w:r>
        <w:rPr>
          <w:spacing w:val="-1"/>
        </w:rPr>
        <w:t>2(B)</w:t>
      </w:r>
    </w:p>
    <w:p w:rsidR="005A1B82" w:rsidRDefault="00D30AF3">
      <w:pPr>
        <w:spacing w:before="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SHELL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SCRIPT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LEAP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YEAR</w:t>
      </w:r>
    </w:p>
    <w:p w:rsidR="005A1B82" w:rsidRDefault="005A1B82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5A1B82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5A1B82" w:rsidRDefault="00F21476">
      <w:pPr>
        <w:spacing w:before="202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lastRenderedPageBreak/>
        <w:t>NAME: KAAVIYA.R</w:t>
      </w:r>
    </w:p>
    <w:p w:rsidR="005A1B82" w:rsidRDefault="00D30AF3">
      <w:pPr>
        <w:spacing w:before="219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PROGRAM:</w:t>
      </w:r>
    </w:p>
    <w:p w:rsidR="005A1B82" w:rsidRDefault="00D30AF3">
      <w:pPr>
        <w:pStyle w:val="BodyText"/>
        <w:spacing w:before="211" w:line="278" w:lineRule="auto"/>
        <w:ind w:left="100" w:right="1668"/>
      </w:pPr>
      <w:r>
        <w:rPr>
          <w:spacing w:val="-1"/>
        </w:rPr>
        <w:t>echo</w:t>
      </w:r>
      <w:r>
        <w:rPr>
          <w:spacing w:val="-5"/>
        </w:rPr>
        <w:t xml:space="preserve"> </w:t>
      </w:r>
      <w:r>
        <w:rPr>
          <w:spacing w:val="-1"/>
        </w:rPr>
        <w:t>"Enter</w:t>
      </w:r>
      <w:r>
        <w:rPr>
          <w:spacing w:val="-5"/>
        </w:rPr>
        <w:t xml:space="preserve"> </w:t>
      </w:r>
      <w:r>
        <w:t>year"</w:t>
      </w:r>
      <w:r>
        <w:rPr>
          <w:spacing w:val="23"/>
        </w:rPr>
        <w:t xml:space="preserve"> </w:t>
      </w:r>
      <w:r>
        <w:rPr>
          <w:spacing w:val="-1"/>
        </w:rPr>
        <w:t>read</w:t>
      </w:r>
      <w:r>
        <w:rPr>
          <w:spacing w:val="-7"/>
        </w:rPr>
        <w:t xml:space="preserve"> </w:t>
      </w:r>
      <w:r>
        <w:rPr>
          <w:spacing w:val="-1"/>
        </w:rPr>
        <w:t>year</w:t>
      </w:r>
    </w:p>
    <w:p w:rsidR="005A1B82" w:rsidRDefault="005A1B82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5A1B82" w:rsidRDefault="00D30AF3">
      <w:pPr>
        <w:pStyle w:val="BodyText"/>
        <w:spacing w:line="278" w:lineRule="auto"/>
        <w:ind w:right="177" w:hanging="240"/>
      </w:pPr>
      <w:r>
        <w:rPr>
          <w:spacing w:val="-1"/>
        </w:rPr>
        <w:t>if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spacing w:val="-1"/>
        </w:rPr>
        <w:t xml:space="preserve">$(($year </w:t>
      </w:r>
      <w:r>
        <w:t>%</w:t>
      </w:r>
      <w:r>
        <w:rPr>
          <w:spacing w:val="-2"/>
        </w:rPr>
        <w:t xml:space="preserve"> </w:t>
      </w:r>
      <w:r>
        <w:t>400))</w:t>
      </w:r>
      <w:r>
        <w:rPr>
          <w:spacing w:val="-1"/>
        </w:rPr>
        <w:t xml:space="preserve"> -</w:t>
      </w:r>
      <w:proofErr w:type="spellStart"/>
      <w:r>
        <w:rPr>
          <w:spacing w:val="-1"/>
        </w:rPr>
        <w:t>eq</w:t>
      </w:r>
      <w:proofErr w:type="spellEnd"/>
      <w:r>
        <w:rPr>
          <w:spacing w:val="-2"/>
        </w:rPr>
        <w:t xml:space="preserve"> </w:t>
      </w:r>
      <w:proofErr w:type="gramStart"/>
      <w:r>
        <w:t>0</w:t>
      </w:r>
      <w:r>
        <w:rPr>
          <w:spacing w:val="-1"/>
        </w:rPr>
        <w:t xml:space="preserve"> </w:t>
      </w:r>
      <w:r>
        <w:t>]</w:t>
      </w:r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</w:rPr>
        <w:t>then</w:t>
      </w:r>
      <w:r>
        <w:rPr>
          <w:spacing w:val="26"/>
        </w:rPr>
        <w:t xml:space="preserve"> </w:t>
      </w:r>
      <w:r>
        <w:rPr>
          <w:spacing w:val="-1"/>
        </w:rPr>
        <w:t>echo</w:t>
      </w:r>
      <w:r>
        <w:rPr>
          <w:spacing w:val="-5"/>
        </w:rPr>
        <w:t xml:space="preserve"> </w:t>
      </w:r>
      <w:r>
        <w:rPr>
          <w:spacing w:val="-1"/>
        </w:rPr>
        <w:t>"Leap</w:t>
      </w:r>
      <w:r>
        <w:rPr>
          <w:spacing w:val="-5"/>
        </w:rPr>
        <w:t xml:space="preserve"> </w:t>
      </w:r>
      <w:r>
        <w:t>year"</w:t>
      </w:r>
    </w:p>
    <w:p w:rsidR="005A1B82" w:rsidRDefault="00D30AF3">
      <w:pPr>
        <w:pStyle w:val="BodyText"/>
        <w:spacing w:before="1" w:line="278" w:lineRule="auto"/>
        <w:ind w:right="177" w:hanging="240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$(($year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100))</w:t>
      </w:r>
      <w:r>
        <w:rPr>
          <w:spacing w:val="-1"/>
        </w:rPr>
        <w:t xml:space="preserve"> -</w:t>
      </w:r>
      <w:proofErr w:type="spellStart"/>
      <w:r>
        <w:rPr>
          <w:spacing w:val="-1"/>
        </w:rPr>
        <w:t>eq</w:t>
      </w:r>
      <w:proofErr w:type="spellEnd"/>
      <w:r>
        <w:rPr>
          <w:spacing w:val="-2"/>
        </w:rPr>
        <w:t xml:space="preserve"> </w:t>
      </w:r>
      <w:proofErr w:type="gramStart"/>
      <w:r>
        <w:t>0</w:t>
      </w:r>
      <w:r>
        <w:rPr>
          <w:spacing w:val="-2"/>
        </w:rPr>
        <w:t xml:space="preserve"> </w:t>
      </w:r>
      <w:r>
        <w:t>]</w:t>
      </w:r>
      <w:proofErr w:type="gramEnd"/>
      <w:r>
        <w:t>;</w:t>
      </w:r>
      <w:r>
        <w:rPr>
          <w:spacing w:val="-3"/>
        </w:rPr>
        <w:t xml:space="preserve"> </w:t>
      </w:r>
      <w:r>
        <w:t>then</w:t>
      </w:r>
      <w:r>
        <w:rPr>
          <w:spacing w:val="25"/>
        </w:rPr>
        <w:t xml:space="preserve"> </w:t>
      </w:r>
      <w:r>
        <w:rPr>
          <w:spacing w:val="-1"/>
        </w:rPr>
        <w:t>echo</w:t>
      </w:r>
      <w:r>
        <w:rPr>
          <w:spacing w:val="-3"/>
        </w:rPr>
        <w:t xml:space="preserve"> </w:t>
      </w:r>
      <w:r>
        <w:t>"Not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 xml:space="preserve">leap </w:t>
      </w:r>
      <w:r>
        <w:t>year"</w:t>
      </w:r>
    </w:p>
    <w:p w:rsidR="005A1B82" w:rsidRDefault="00D30AF3">
      <w:pPr>
        <w:pStyle w:val="BodyText"/>
        <w:spacing w:before="1" w:line="282" w:lineRule="auto"/>
        <w:ind w:right="177" w:hanging="240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$(($year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4))</w:t>
      </w:r>
      <w:r>
        <w:rPr>
          <w:spacing w:val="-1"/>
        </w:rPr>
        <w:t xml:space="preserve"> -</w:t>
      </w:r>
      <w:proofErr w:type="spellStart"/>
      <w:r>
        <w:rPr>
          <w:spacing w:val="-1"/>
        </w:rPr>
        <w:t>eq</w:t>
      </w:r>
      <w:proofErr w:type="spellEnd"/>
      <w:r>
        <w:rPr>
          <w:spacing w:val="-2"/>
        </w:rPr>
        <w:t xml:space="preserve"> </w:t>
      </w:r>
      <w:proofErr w:type="gramStart"/>
      <w:r>
        <w:t>0</w:t>
      </w:r>
      <w:r>
        <w:rPr>
          <w:spacing w:val="-2"/>
        </w:rPr>
        <w:t xml:space="preserve"> </w:t>
      </w:r>
      <w:r>
        <w:t>]</w:t>
      </w:r>
      <w:proofErr w:type="gramEnd"/>
      <w:r>
        <w:t>;</w:t>
      </w:r>
      <w:r>
        <w:rPr>
          <w:spacing w:val="-3"/>
        </w:rPr>
        <w:t xml:space="preserve"> </w:t>
      </w:r>
      <w:r>
        <w:t>then</w:t>
      </w:r>
      <w:r>
        <w:rPr>
          <w:spacing w:val="25"/>
        </w:rPr>
        <w:t xml:space="preserve"> </w:t>
      </w:r>
      <w:r>
        <w:rPr>
          <w:spacing w:val="-1"/>
        </w:rPr>
        <w:t>echo</w:t>
      </w:r>
      <w:r>
        <w:rPr>
          <w:spacing w:val="-5"/>
        </w:rPr>
        <w:t xml:space="preserve"> </w:t>
      </w:r>
      <w:r>
        <w:rPr>
          <w:spacing w:val="-1"/>
        </w:rPr>
        <w:t>"Leap</w:t>
      </w:r>
      <w:r>
        <w:rPr>
          <w:spacing w:val="-5"/>
        </w:rPr>
        <w:t xml:space="preserve"> </w:t>
      </w:r>
      <w:r>
        <w:t>year"</w:t>
      </w:r>
    </w:p>
    <w:p w:rsidR="005A1B82" w:rsidRDefault="00D30AF3">
      <w:pPr>
        <w:pStyle w:val="BodyText"/>
        <w:spacing w:line="273" w:lineRule="exact"/>
        <w:ind w:left="100"/>
      </w:pPr>
      <w:r>
        <w:rPr>
          <w:spacing w:val="-1"/>
        </w:rPr>
        <w:t>else</w:t>
      </w:r>
    </w:p>
    <w:p w:rsidR="005A1B82" w:rsidRDefault="00D30AF3">
      <w:pPr>
        <w:pStyle w:val="BodyText"/>
        <w:spacing w:before="44"/>
      </w:pPr>
      <w:r>
        <w:rPr>
          <w:spacing w:val="-1"/>
        </w:rPr>
        <w:t>echo</w:t>
      </w:r>
      <w:r>
        <w:rPr>
          <w:spacing w:val="-3"/>
        </w:rPr>
        <w:t xml:space="preserve"> </w:t>
      </w:r>
      <w:r>
        <w:t>"Not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 xml:space="preserve">Leap </w:t>
      </w:r>
      <w:r>
        <w:t>year"</w:t>
      </w:r>
    </w:p>
    <w:p w:rsidR="005A1B82" w:rsidRDefault="00D30AF3">
      <w:pPr>
        <w:pStyle w:val="Heading1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lastRenderedPageBreak/>
        <w:t>ROLL</w:t>
      </w:r>
      <w:r>
        <w:rPr>
          <w:spacing w:val="-4"/>
        </w:rPr>
        <w:t xml:space="preserve"> </w:t>
      </w:r>
      <w:r>
        <w:rPr>
          <w:spacing w:val="-1"/>
        </w:rPr>
        <w:t>NO:</w:t>
      </w:r>
      <w:r>
        <w:rPr>
          <w:spacing w:val="-4"/>
        </w:rPr>
        <w:t xml:space="preserve"> </w:t>
      </w:r>
      <w:r w:rsidR="00F21476">
        <w:t>230701504</w:t>
      </w:r>
      <w:bookmarkStart w:id="0" w:name="_GoBack"/>
      <w:bookmarkEnd w:id="0"/>
    </w:p>
    <w:p w:rsidR="005A1B82" w:rsidRDefault="005A1B82">
      <w:pPr>
        <w:sectPr w:rsidR="005A1B82">
          <w:type w:val="continuous"/>
          <w:pgSz w:w="12240" w:h="15840"/>
          <w:pgMar w:top="1400" w:right="1340" w:bottom="280" w:left="1340" w:header="720" w:footer="720" w:gutter="0"/>
          <w:cols w:num="2" w:space="720" w:equalWidth="0">
            <w:col w:w="3842" w:space="2558"/>
            <w:col w:w="3160"/>
          </w:cols>
        </w:sectPr>
      </w:pPr>
    </w:p>
    <w:p w:rsidR="005A1B82" w:rsidRDefault="00D30AF3">
      <w:pPr>
        <w:pStyle w:val="BodyText"/>
        <w:spacing w:before="44"/>
        <w:ind w:left="100"/>
      </w:pPr>
      <w:r>
        <w:lastRenderedPageBreak/>
        <w:t>fi</w:t>
      </w:r>
    </w:p>
    <w:p w:rsidR="005A1B82" w:rsidRDefault="00D30AF3">
      <w:pPr>
        <w:pStyle w:val="Heading1"/>
        <w:spacing w:before="206"/>
        <w:rPr>
          <w:b w:val="0"/>
          <w:bCs w:val="0"/>
        </w:rPr>
      </w:pPr>
      <w:r>
        <w:rPr>
          <w:spacing w:val="-2"/>
        </w:rPr>
        <w:t>OUTPUT:</w:t>
      </w:r>
    </w:p>
    <w:p w:rsidR="005A1B82" w:rsidRDefault="005A1B82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A1B82" w:rsidRDefault="00D30AF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880117" cy="22144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117" cy="22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B82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A1B82"/>
    <w:rsid w:val="00572C5A"/>
    <w:rsid w:val="005A1B82"/>
    <w:rsid w:val="00D30AF3"/>
    <w:rsid w:val="00F2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59A92"/>
  <w15:docId w15:val="{37643919-23CF-48A4-AB1C-17529F5B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02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3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2025-05-11T10:40:00Z</dcterms:created>
  <dcterms:modified xsi:type="dcterms:W3CDTF">2025-05-11T10:56:00Z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