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2BA5" w14:textId="04CD2D65" w:rsidR="00342778" w:rsidRPr="00342778" w:rsidRDefault="00342778" w:rsidP="00342778">
      <w:pPr>
        <w:jc w:val="center"/>
        <w:rPr>
          <w:b/>
          <w:bCs/>
          <w:sz w:val="24"/>
          <w:szCs w:val="24"/>
        </w:rPr>
      </w:pPr>
      <w:r w:rsidRPr="009F1656">
        <w:rPr>
          <w:b/>
          <w:bCs/>
          <w:sz w:val="24"/>
          <w:szCs w:val="24"/>
        </w:rPr>
        <w:t>Surveillance Car Using ESP32-CAM</w:t>
      </w:r>
    </w:p>
    <w:p w14:paraId="4A048407" w14:textId="46C85566" w:rsidR="009F1656" w:rsidRPr="009F1656" w:rsidRDefault="009F1656" w:rsidP="009F1656">
      <w:pPr>
        <w:rPr>
          <w:b/>
          <w:bCs/>
          <w:sz w:val="24"/>
          <w:szCs w:val="24"/>
        </w:rPr>
      </w:pPr>
      <w:r w:rsidRPr="009F1656">
        <w:rPr>
          <w:b/>
          <w:bCs/>
          <w:sz w:val="24"/>
          <w:szCs w:val="24"/>
        </w:rPr>
        <w:t xml:space="preserve">Abstract: </w:t>
      </w:r>
    </w:p>
    <w:p w14:paraId="7126742E" w14:textId="77777777" w:rsidR="007865F2" w:rsidRPr="007865F2" w:rsidRDefault="007865F2" w:rsidP="007865F2">
      <w:r w:rsidRPr="007865F2">
        <w:t xml:space="preserve">The </w:t>
      </w:r>
      <w:r w:rsidRPr="007865F2">
        <w:rPr>
          <w:b/>
          <w:bCs/>
        </w:rPr>
        <w:t>Surveillance Car using ESP32-CAM</w:t>
      </w:r>
      <w:r w:rsidRPr="007865F2">
        <w:t xml:space="preserve"> is a cost-effective and efficient solution for real-time remote monitoring and security applications. It is designed for use in </w:t>
      </w:r>
      <w:r w:rsidRPr="007865F2">
        <w:rPr>
          <w:b/>
          <w:bCs/>
        </w:rPr>
        <w:t>home security, military surveillance, industrial monitoring, and disaster management</w:t>
      </w:r>
      <w:r w:rsidRPr="007865F2">
        <w:t xml:space="preserve">. The system is built using an </w:t>
      </w:r>
      <w:r w:rsidRPr="007865F2">
        <w:rPr>
          <w:b/>
          <w:bCs/>
        </w:rPr>
        <w:t>ESP32-CAM module</w:t>
      </w:r>
      <w:r w:rsidRPr="007865F2">
        <w:t>, which features a built-in camera and Wi-Fi, enabling live video streaming over a wireless network.</w:t>
      </w:r>
    </w:p>
    <w:p w14:paraId="6B43EE29" w14:textId="77777777" w:rsidR="007865F2" w:rsidRPr="007865F2" w:rsidRDefault="007865F2" w:rsidP="007865F2">
      <w:r w:rsidRPr="007865F2">
        <w:t xml:space="preserve">The car’s movement is controlled using </w:t>
      </w:r>
      <w:r w:rsidRPr="007865F2">
        <w:rPr>
          <w:b/>
          <w:bCs/>
        </w:rPr>
        <w:t>DC motors</w:t>
      </w:r>
      <w:r w:rsidRPr="007865F2">
        <w:t xml:space="preserve"> driven by an </w:t>
      </w:r>
      <w:r w:rsidRPr="007865F2">
        <w:rPr>
          <w:b/>
          <w:bCs/>
        </w:rPr>
        <w:t>L298N motor driver module</w:t>
      </w:r>
      <w:r w:rsidRPr="007865F2">
        <w:t xml:space="preserve"> and powered by a </w:t>
      </w:r>
      <w:r w:rsidRPr="007865F2">
        <w:rPr>
          <w:b/>
          <w:bCs/>
        </w:rPr>
        <w:t>rechargeable battery</w:t>
      </w:r>
      <w:r w:rsidRPr="007865F2">
        <w:t xml:space="preserve">. A web-based interface or mobile application allows users to </w:t>
      </w:r>
      <w:r w:rsidRPr="007865F2">
        <w:rPr>
          <w:b/>
          <w:bCs/>
        </w:rPr>
        <w:t>remotely control the car’s movement and view live video feed</w:t>
      </w:r>
      <w:r w:rsidRPr="007865F2">
        <w:t xml:space="preserve"> from anywhere with internet access. The system leverages </w:t>
      </w:r>
      <w:r w:rsidRPr="007865F2">
        <w:rPr>
          <w:b/>
          <w:bCs/>
        </w:rPr>
        <w:t>IoT technology</w:t>
      </w:r>
      <w:r w:rsidRPr="007865F2">
        <w:t xml:space="preserve"> to provide seamless communication and real-time monitoring.</w:t>
      </w:r>
    </w:p>
    <w:p w14:paraId="28149900" w14:textId="77777777" w:rsidR="007865F2" w:rsidRPr="007865F2" w:rsidRDefault="007865F2" w:rsidP="007865F2">
      <w:r w:rsidRPr="007865F2">
        <w:t>Key features include:</w:t>
      </w:r>
    </w:p>
    <w:p w14:paraId="393E6373" w14:textId="77777777" w:rsidR="007865F2" w:rsidRPr="007865F2" w:rsidRDefault="007865F2" w:rsidP="007865F2">
      <w:pPr>
        <w:numPr>
          <w:ilvl w:val="0"/>
          <w:numId w:val="1"/>
        </w:numPr>
      </w:pPr>
      <w:r w:rsidRPr="007865F2">
        <w:rPr>
          <w:b/>
          <w:bCs/>
        </w:rPr>
        <w:t>Live video streaming</w:t>
      </w:r>
      <w:r w:rsidRPr="007865F2">
        <w:t xml:space="preserve"> via ESP32-CAM over Wi-Fi.</w:t>
      </w:r>
    </w:p>
    <w:p w14:paraId="297A1370" w14:textId="77777777" w:rsidR="007865F2" w:rsidRPr="007865F2" w:rsidRDefault="007865F2" w:rsidP="007865F2">
      <w:pPr>
        <w:numPr>
          <w:ilvl w:val="0"/>
          <w:numId w:val="1"/>
        </w:numPr>
      </w:pPr>
      <w:r w:rsidRPr="007865F2">
        <w:rPr>
          <w:b/>
          <w:bCs/>
        </w:rPr>
        <w:t>Remote control functionality</w:t>
      </w:r>
      <w:r w:rsidRPr="007865F2">
        <w:t xml:space="preserve"> through a web app or smartphone.</w:t>
      </w:r>
    </w:p>
    <w:p w14:paraId="4B486F4D" w14:textId="77777777" w:rsidR="007865F2" w:rsidRPr="007865F2" w:rsidRDefault="007865F2" w:rsidP="007865F2">
      <w:pPr>
        <w:numPr>
          <w:ilvl w:val="0"/>
          <w:numId w:val="1"/>
        </w:numPr>
      </w:pPr>
      <w:r w:rsidRPr="007865F2">
        <w:rPr>
          <w:b/>
          <w:bCs/>
        </w:rPr>
        <w:t>Night vision capability</w:t>
      </w:r>
      <w:r w:rsidRPr="007865F2">
        <w:t xml:space="preserve"> using infrared (IR) LEDs for low-light environments.</w:t>
      </w:r>
    </w:p>
    <w:p w14:paraId="34E2BEFB" w14:textId="77777777" w:rsidR="007865F2" w:rsidRPr="007865F2" w:rsidRDefault="007865F2" w:rsidP="007865F2">
      <w:pPr>
        <w:numPr>
          <w:ilvl w:val="0"/>
          <w:numId w:val="1"/>
        </w:numPr>
      </w:pPr>
      <w:r w:rsidRPr="007865F2">
        <w:rPr>
          <w:b/>
          <w:bCs/>
        </w:rPr>
        <w:t>Object detection and obstacle avoidance</w:t>
      </w:r>
      <w:r w:rsidRPr="007865F2">
        <w:t xml:space="preserve"> using AI and ultrasonic sensors (optional).</w:t>
      </w:r>
    </w:p>
    <w:p w14:paraId="79C56D22" w14:textId="77777777" w:rsidR="007865F2" w:rsidRPr="007865F2" w:rsidRDefault="007865F2" w:rsidP="007865F2">
      <w:pPr>
        <w:numPr>
          <w:ilvl w:val="0"/>
          <w:numId w:val="1"/>
        </w:numPr>
      </w:pPr>
      <w:r w:rsidRPr="007865F2">
        <w:rPr>
          <w:b/>
          <w:bCs/>
        </w:rPr>
        <w:t>Low power consumption and cost-effective design</w:t>
      </w:r>
      <w:r w:rsidRPr="007865F2">
        <w:t>, making it ideal for real-world applications.</w:t>
      </w:r>
    </w:p>
    <w:p w14:paraId="25F8BC45" w14:textId="77777777" w:rsidR="007865F2" w:rsidRPr="007865F2" w:rsidRDefault="007865F2" w:rsidP="007865F2">
      <w:r w:rsidRPr="007865F2">
        <w:t xml:space="preserve">The ESP32-CAM processes video data and transmits it over a wireless network, ensuring </w:t>
      </w:r>
      <w:r w:rsidRPr="007865F2">
        <w:rPr>
          <w:b/>
          <w:bCs/>
        </w:rPr>
        <w:t>low-latency monitoring</w:t>
      </w:r>
      <w:r w:rsidRPr="007865F2">
        <w:t xml:space="preserve">. Additional enhancements, such as </w:t>
      </w:r>
      <w:r w:rsidRPr="007865F2">
        <w:rPr>
          <w:b/>
          <w:bCs/>
        </w:rPr>
        <w:t>motion detection</w:t>
      </w:r>
      <w:r w:rsidRPr="007865F2">
        <w:t xml:space="preserve">, </w:t>
      </w:r>
      <w:r w:rsidRPr="007865F2">
        <w:rPr>
          <w:b/>
          <w:bCs/>
        </w:rPr>
        <w:t>cloud storage for video recording</w:t>
      </w:r>
      <w:r w:rsidRPr="007865F2">
        <w:t xml:space="preserve">, and </w:t>
      </w:r>
      <w:r w:rsidRPr="007865F2">
        <w:rPr>
          <w:b/>
          <w:bCs/>
        </w:rPr>
        <w:t>GPS tracking</w:t>
      </w:r>
      <w:r w:rsidRPr="007865F2">
        <w:t>, can be integrated to improve security and performance.</w:t>
      </w:r>
    </w:p>
    <w:p w14:paraId="525B73EA" w14:textId="77777777" w:rsidR="007865F2" w:rsidRPr="007865F2" w:rsidRDefault="007865F2" w:rsidP="007865F2">
      <w:r w:rsidRPr="007865F2">
        <w:t xml:space="preserve">This surveillance car provides a </w:t>
      </w:r>
      <w:r w:rsidRPr="007865F2">
        <w:rPr>
          <w:b/>
          <w:bCs/>
        </w:rPr>
        <w:t>portable, wireless, and autonomous</w:t>
      </w:r>
      <w:r w:rsidRPr="007865F2">
        <w:t xml:space="preserve"> security solution. Its small size makes it suitable for </w:t>
      </w:r>
      <w:r w:rsidRPr="007865F2">
        <w:rPr>
          <w:b/>
          <w:bCs/>
        </w:rPr>
        <w:t>indoor and outdoor surveillance</w:t>
      </w:r>
      <w:r w:rsidRPr="007865F2">
        <w:t xml:space="preserve">, allowing it to access areas that may be difficult for humans. By combining </w:t>
      </w:r>
      <w:r w:rsidRPr="007865F2">
        <w:rPr>
          <w:b/>
          <w:bCs/>
        </w:rPr>
        <w:t>IoT, embedded systems, and automation</w:t>
      </w:r>
      <w:r w:rsidRPr="007865F2">
        <w:t>, this project demonstrates a smart and scalable approach to real-time surveillance, making security more efficient and accessible.</w:t>
      </w:r>
    </w:p>
    <w:p w14:paraId="54103A55" w14:textId="77777777" w:rsidR="00373347" w:rsidRDefault="00373347" w:rsidP="007865F2"/>
    <w:sectPr w:rsidR="0037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D6F8F"/>
    <w:multiLevelType w:val="multilevel"/>
    <w:tmpl w:val="FC2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54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6"/>
    <w:rsid w:val="002F468E"/>
    <w:rsid w:val="00342778"/>
    <w:rsid w:val="00373347"/>
    <w:rsid w:val="007865F2"/>
    <w:rsid w:val="009F1656"/>
    <w:rsid w:val="00B127EE"/>
    <w:rsid w:val="00E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F242"/>
  <w15:chartTrackingRefBased/>
  <w15:docId w15:val="{5409954E-1D28-408E-B9B9-A2B71E8D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REDDY</dc:creator>
  <cp:keywords/>
  <dc:description/>
  <cp:lastModifiedBy>ABINAYA REDDY</cp:lastModifiedBy>
  <cp:revision>3</cp:revision>
  <dcterms:created xsi:type="dcterms:W3CDTF">2025-02-04T09:30:00Z</dcterms:created>
  <dcterms:modified xsi:type="dcterms:W3CDTF">2025-02-04T09:51:00Z</dcterms:modified>
</cp:coreProperties>
</file>