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54" w:rsidRPr="006F7253" w:rsidRDefault="00B46454" w:rsidP="00B46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F72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Trading Agent Competition - (TAC </w:t>
      </w:r>
      <w:r w:rsidR="00477816" w:rsidRPr="006F72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Classic</w:t>
      </w:r>
      <w:r w:rsidRPr="006F72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B46454" w:rsidRPr="006F7253" w:rsidRDefault="00B46454" w:rsidP="00B46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B46454" w:rsidRPr="006F7253" w:rsidRDefault="00B46454" w:rsidP="00B46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This first assignment consists of implementing an agent that is capable of participating in the Trading Agent Competition (TAC </w:t>
      </w:r>
      <w:r w:rsidR="001313F9" w:rsidRPr="006F7253">
        <w:rPr>
          <w:rFonts w:ascii="Times New Roman" w:hAnsi="Times New Roman" w:cs="Times New Roman"/>
          <w:color w:val="000000"/>
        </w:rPr>
        <w:t>Classic</w:t>
      </w:r>
      <w:r w:rsidRPr="006F7253">
        <w:rPr>
          <w:rFonts w:ascii="Times New Roman" w:hAnsi="Times New Roman" w:cs="Times New Roman"/>
          <w:color w:val="000000"/>
        </w:rPr>
        <w:t>). Each group of students</w:t>
      </w:r>
      <w:r w:rsidR="001313F9" w:rsidRPr="006F7253">
        <w:rPr>
          <w:rFonts w:ascii="Times New Roman" w:hAnsi="Times New Roman" w:cs="Times New Roman"/>
          <w:color w:val="000000"/>
        </w:rPr>
        <w:t xml:space="preserve"> </w:t>
      </w:r>
      <w:r w:rsidRPr="006F7253">
        <w:rPr>
          <w:rFonts w:ascii="Times New Roman" w:hAnsi="Times New Roman" w:cs="Times New Roman"/>
          <w:color w:val="000000"/>
        </w:rPr>
        <w:t>wi</w:t>
      </w:r>
      <w:r w:rsidR="00BA0DFB" w:rsidRPr="006F7253">
        <w:rPr>
          <w:rFonts w:ascii="Times New Roman" w:hAnsi="Times New Roman" w:cs="Times New Roman"/>
          <w:color w:val="000000"/>
        </w:rPr>
        <w:t xml:space="preserve">ll implement an agent </w:t>
      </w:r>
      <w:r w:rsidRPr="006F7253">
        <w:rPr>
          <w:rFonts w:ascii="Times New Roman" w:hAnsi="Times New Roman" w:cs="Times New Roman"/>
          <w:color w:val="000000"/>
        </w:rPr>
        <w:t xml:space="preserve">that the group will use to compete </w:t>
      </w:r>
      <w:r w:rsidR="00C84485" w:rsidRPr="006F7253">
        <w:rPr>
          <w:rFonts w:ascii="Times New Roman" w:hAnsi="Times New Roman" w:cs="Times New Roman"/>
          <w:color w:val="000000"/>
        </w:rPr>
        <w:t xml:space="preserve">against the agents created by other groups </w:t>
      </w:r>
      <w:r w:rsidRPr="006F7253">
        <w:rPr>
          <w:rFonts w:ascii="Times New Roman" w:hAnsi="Times New Roman" w:cs="Times New Roman"/>
          <w:color w:val="000000"/>
        </w:rPr>
        <w:t xml:space="preserve">in </w:t>
      </w:r>
      <w:r w:rsidR="00C84485" w:rsidRPr="006F7253">
        <w:rPr>
          <w:rFonts w:ascii="Times New Roman" w:hAnsi="Times New Roman" w:cs="Times New Roman"/>
          <w:color w:val="000000"/>
        </w:rPr>
        <w:t xml:space="preserve">a </w:t>
      </w:r>
      <w:r w:rsidRPr="006F7253">
        <w:rPr>
          <w:rFonts w:ascii="Times New Roman" w:hAnsi="Times New Roman" w:cs="Times New Roman"/>
          <w:color w:val="000000"/>
        </w:rPr>
        <w:t>competition.</w:t>
      </w:r>
    </w:p>
    <w:p w:rsidR="00BA0DFB" w:rsidRPr="006F7253" w:rsidRDefault="00BA0DFB" w:rsidP="00B46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09175E" w:rsidRPr="006F7253" w:rsidRDefault="0009175E" w:rsidP="00B46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6F7253">
        <w:rPr>
          <w:rFonts w:ascii="Times New Roman" w:hAnsi="Times New Roman" w:cs="Times New Roman"/>
          <w:b/>
          <w:color w:val="000000"/>
        </w:rPr>
        <w:t>Instructions:</w:t>
      </w:r>
    </w:p>
    <w:p w:rsidR="0009175E" w:rsidRPr="006F7253" w:rsidRDefault="0009175E" w:rsidP="00B46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B46454" w:rsidRPr="006F7253" w:rsidRDefault="00B46454" w:rsidP="00B46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In order to get started with the TAC </w:t>
      </w:r>
      <w:r w:rsidR="001313F9" w:rsidRPr="006F7253">
        <w:rPr>
          <w:rFonts w:ascii="Times New Roman" w:hAnsi="Times New Roman" w:cs="Times New Roman"/>
          <w:color w:val="000000"/>
        </w:rPr>
        <w:t>Classic game</w:t>
      </w:r>
      <w:r w:rsidRPr="006F7253">
        <w:rPr>
          <w:rFonts w:ascii="Times New Roman" w:hAnsi="Times New Roman" w:cs="Times New Roman"/>
          <w:color w:val="000000"/>
        </w:rPr>
        <w:t xml:space="preserve"> follow</w:t>
      </w:r>
      <w:r w:rsidR="001313F9" w:rsidRPr="006F7253">
        <w:rPr>
          <w:rFonts w:ascii="Times New Roman" w:hAnsi="Times New Roman" w:cs="Times New Roman"/>
          <w:color w:val="000000"/>
        </w:rPr>
        <w:t>s</w:t>
      </w:r>
      <w:r w:rsidRPr="006F7253">
        <w:rPr>
          <w:rFonts w:ascii="Times New Roman" w:hAnsi="Times New Roman" w:cs="Times New Roman"/>
          <w:color w:val="000000"/>
        </w:rPr>
        <w:t xml:space="preserve"> the</w:t>
      </w:r>
      <w:r w:rsidR="00C84485" w:rsidRPr="006F7253">
        <w:rPr>
          <w:rFonts w:ascii="Times New Roman" w:hAnsi="Times New Roman" w:cs="Times New Roman"/>
          <w:color w:val="000000"/>
        </w:rPr>
        <w:t>se</w:t>
      </w:r>
      <w:r w:rsidRPr="006F7253">
        <w:rPr>
          <w:rFonts w:ascii="Times New Roman" w:hAnsi="Times New Roman" w:cs="Times New Roman"/>
          <w:color w:val="000000"/>
        </w:rPr>
        <w:t xml:space="preserve"> steps:</w:t>
      </w:r>
    </w:p>
    <w:p w:rsidR="0009175E" w:rsidRPr="006F7253" w:rsidRDefault="0009175E" w:rsidP="0009175E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BA0DFB" w:rsidRPr="006F7253" w:rsidRDefault="00BA0DFB" w:rsidP="006F7253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 </w:t>
      </w:r>
      <w:r w:rsidR="00B46454" w:rsidRPr="006F7253">
        <w:rPr>
          <w:rFonts w:ascii="Times New Roman" w:hAnsi="Times New Roman" w:cs="Times New Roman"/>
          <w:color w:val="000000"/>
        </w:rPr>
        <w:t>Go to the TAC homepage (</w:t>
      </w:r>
      <w:hyperlink r:id="rId7" w:history="1">
        <w:r w:rsidR="006F7253" w:rsidRPr="006F7253">
          <w:rPr>
            <w:rStyle w:val="Hyperlink"/>
            <w:rFonts w:ascii="Times New Roman" w:hAnsi="Times New Roman" w:cs="Times New Roman"/>
          </w:rPr>
          <w:t>http://tac.sics.se</w:t>
        </w:r>
      </w:hyperlink>
      <w:r w:rsidR="006F7253" w:rsidRPr="006F7253">
        <w:rPr>
          <w:rFonts w:ascii="Times New Roman" w:hAnsi="Times New Roman" w:cs="Times New Roman"/>
        </w:rPr>
        <w:t>)</w:t>
      </w:r>
      <w:r w:rsidR="00B46454" w:rsidRPr="006F7253">
        <w:rPr>
          <w:rFonts w:ascii="Times New Roman" w:hAnsi="Times New Roman" w:cs="Times New Roman"/>
          <w:color w:val="000000"/>
        </w:rPr>
        <w:t>.</w:t>
      </w:r>
    </w:p>
    <w:p w:rsidR="00BA0DFB" w:rsidRPr="006F7253" w:rsidRDefault="00F53909" w:rsidP="00BA0DFB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 </w:t>
      </w:r>
      <w:r w:rsidR="00BA0DFB" w:rsidRPr="006F7253">
        <w:rPr>
          <w:rFonts w:ascii="Times New Roman" w:hAnsi="Times New Roman" w:cs="Times New Roman"/>
          <w:color w:val="000000"/>
        </w:rPr>
        <w:t>L</w:t>
      </w:r>
      <w:r w:rsidR="00B46454" w:rsidRPr="006F7253">
        <w:rPr>
          <w:rFonts w:ascii="Times New Roman" w:hAnsi="Times New Roman" w:cs="Times New Roman"/>
          <w:color w:val="000000"/>
        </w:rPr>
        <w:t xml:space="preserve">ocate the </w:t>
      </w:r>
      <w:r w:rsidR="00B46454" w:rsidRPr="006F7253">
        <w:rPr>
          <w:rFonts w:ascii="Times New Roman" w:hAnsi="Times New Roman" w:cs="Times New Roman"/>
          <w:color w:val="000000"/>
          <w:u w:val="single"/>
        </w:rPr>
        <w:t xml:space="preserve">TAC </w:t>
      </w:r>
      <w:r w:rsidR="001313F9" w:rsidRPr="006F7253">
        <w:rPr>
          <w:rFonts w:ascii="Times New Roman" w:hAnsi="Times New Roman" w:cs="Times New Roman"/>
          <w:color w:val="000000"/>
          <w:u w:val="single"/>
        </w:rPr>
        <w:t>Classic</w:t>
      </w:r>
      <w:r w:rsidR="001313F9" w:rsidRPr="006F7253">
        <w:rPr>
          <w:rFonts w:ascii="Times New Roman" w:hAnsi="Times New Roman" w:cs="Times New Roman"/>
          <w:color w:val="000000"/>
        </w:rPr>
        <w:t xml:space="preserve"> </w:t>
      </w:r>
      <w:r w:rsidR="00B46454" w:rsidRPr="006F7253">
        <w:rPr>
          <w:rFonts w:ascii="Times New Roman" w:hAnsi="Times New Roman" w:cs="Times New Roman"/>
          <w:color w:val="000000"/>
        </w:rPr>
        <w:t>area at the left part of the homepage</w:t>
      </w:r>
      <w:r w:rsidR="00BA0DFB" w:rsidRPr="006F7253">
        <w:rPr>
          <w:rFonts w:ascii="Times New Roman" w:hAnsi="Times New Roman" w:cs="Times New Roman"/>
          <w:color w:val="000000"/>
        </w:rPr>
        <w:t>.</w:t>
      </w:r>
    </w:p>
    <w:p w:rsidR="00BA0DFB" w:rsidRPr="006F7253" w:rsidRDefault="00F53909" w:rsidP="00BA0DFB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 </w:t>
      </w:r>
      <w:r w:rsidR="00B46454" w:rsidRPr="006F7253">
        <w:rPr>
          <w:rFonts w:ascii="Times New Roman" w:hAnsi="Times New Roman" w:cs="Times New Roman"/>
          <w:color w:val="000000"/>
        </w:rPr>
        <w:t xml:space="preserve">Read </w:t>
      </w:r>
      <w:r w:rsidR="00BA0DFB" w:rsidRPr="006F7253">
        <w:rPr>
          <w:rFonts w:ascii="Times New Roman" w:hAnsi="Times New Roman" w:cs="Times New Roman"/>
          <w:color w:val="000000"/>
        </w:rPr>
        <w:t xml:space="preserve">the </w:t>
      </w:r>
      <w:r w:rsidR="00B46454" w:rsidRPr="006F7253">
        <w:rPr>
          <w:rFonts w:ascii="Times New Roman" w:hAnsi="Times New Roman" w:cs="Times New Roman"/>
          <w:color w:val="000000"/>
        </w:rPr>
        <w:t xml:space="preserve">game description in the TAC </w:t>
      </w:r>
      <w:r w:rsidR="001313F9" w:rsidRPr="006F7253">
        <w:rPr>
          <w:rFonts w:ascii="Times New Roman" w:hAnsi="Times New Roman" w:cs="Times New Roman"/>
          <w:color w:val="000000"/>
        </w:rPr>
        <w:t xml:space="preserve">Classic </w:t>
      </w:r>
      <w:r w:rsidR="00BA0DFB" w:rsidRPr="006F7253">
        <w:rPr>
          <w:rFonts w:ascii="Times New Roman" w:hAnsi="Times New Roman" w:cs="Times New Roman"/>
          <w:color w:val="000000"/>
        </w:rPr>
        <w:t>area.</w:t>
      </w:r>
    </w:p>
    <w:p w:rsidR="00BA0DFB" w:rsidRPr="006F7253" w:rsidRDefault="00F53909" w:rsidP="00BA0DFB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 </w:t>
      </w:r>
      <w:r w:rsidR="00BA0DFB" w:rsidRPr="006F7253">
        <w:rPr>
          <w:rFonts w:ascii="Times New Roman" w:hAnsi="Times New Roman" w:cs="Times New Roman"/>
          <w:color w:val="000000"/>
        </w:rPr>
        <w:t>Download and read the</w:t>
      </w:r>
      <w:r w:rsidR="00B46454" w:rsidRPr="006F7253">
        <w:rPr>
          <w:rFonts w:ascii="Times New Roman" w:hAnsi="Times New Roman" w:cs="Times New Roman"/>
          <w:color w:val="000000"/>
        </w:rPr>
        <w:t xml:space="preserve"> documentation</w:t>
      </w:r>
      <w:r w:rsidR="00BA0DFB" w:rsidRPr="006F7253">
        <w:rPr>
          <w:rFonts w:ascii="Times New Roman" w:hAnsi="Times New Roman" w:cs="Times New Roman"/>
          <w:color w:val="000000"/>
        </w:rPr>
        <w:t xml:space="preserve"> (TAC </w:t>
      </w:r>
      <w:r w:rsidR="001313F9" w:rsidRPr="006F7253">
        <w:rPr>
          <w:rFonts w:ascii="Times New Roman" w:hAnsi="Times New Roman" w:cs="Times New Roman"/>
          <w:color w:val="000000"/>
        </w:rPr>
        <w:t>Cl</w:t>
      </w:r>
      <w:bookmarkStart w:id="0" w:name="_GoBack"/>
      <w:bookmarkEnd w:id="0"/>
      <w:r w:rsidR="001313F9" w:rsidRPr="006F7253">
        <w:rPr>
          <w:rFonts w:ascii="Times New Roman" w:hAnsi="Times New Roman" w:cs="Times New Roman"/>
          <w:color w:val="000000"/>
        </w:rPr>
        <w:t xml:space="preserve">assic </w:t>
      </w:r>
      <w:r w:rsidR="00BA0DFB" w:rsidRPr="006F7253">
        <w:rPr>
          <w:rFonts w:ascii="Times New Roman" w:hAnsi="Times New Roman" w:cs="Times New Roman"/>
          <w:color w:val="000000"/>
        </w:rPr>
        <w:t xml:space="preserve">game rules) in the documentation page in the TAC </w:t>
      </w:r>
      <w:r w:rsidR="001313F9" w:rsidRPr="006F7253">
        <w:rPr>
          <w:rFonts w:ascii="Times New Roman" w:hAnsi="Times New Roman" w:cs="Times New Roman"/>
          <w:color w:val="000000"/>
        </w:rPr>
        <w:t xml:space="preserve">Classic </w:t>
      </w:r>
      <w:r w:rsidR="00B46454" w:rsidRPr="006F7253">
        <w:rPr>
          <w:rFonts w:ascii="Times New Roman" w:hAnsi="Times New Roman" w:cs="Times New Roman"/>
          <w:color w:val="000000"/>
        </w:rPr>
        <w:t>area</w:t>
      </w:r>
      <w:r w:rsidR="00BA0DFB" w:rsidRPr="006F7253">
        <w:rPr>
          <w:rFonts w:ascii="Times New Roman" w:hAnsi="Times New Roman" w:cs="Times New Roman"/>
          <w:color w:val="000000"/>
        </w:rPr>
        <w:t>.</w:t>
      </w:r>
    </w:p>
    <w:p w:rsidR="001313F9" w:rsidRPr="006F7253" w:rsidRDefault="006F7253" w:rsidP="001313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8" w:history="1">
        <w:r w:rsidRPr="006F7253">
          <w:rPr>
            <w:rStyle w:val="Hyperlink"/>
            <w:rFonts w:ascii="Times New Roman" w:hAnsi="Times New Roman" w:cs="Times New Roman"/>
          </w:rPr>
          <w:t>http://tac.sics.se/page.php?id=10</w:t>
        </w:r>
      </w:hyperlink>
      <w:r w:rsidRPr="006F7253">
        <w:rPr>
          <w:rFonts w:ascii="Times New Roman" w:hAnsi="Times New Roman" w:cs="Times New Roman"/>
        </w:rPr>
        <w:t xml:space="preserve"> </w:t>
      </w:r>
    </w:p>
    <w:p w:rsidR="006F7253" w:rsidRPr="006F7253" w:rsidRDefault="006F7253" w:rsidP="001313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BA0DFB" w:rsidRPr="006F7253" w:rsidRDefault="00B46454" w:rsidP="00BA0DFB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 Go to </w:t>
      </w:r>
      <w:r w:rsidR="0009175E" w:rsidRPr="006F7253">
        <w:rPr>
          <w:rFonts w:ascii="Times New Roman" w:hAnsi="Times New Roman" w:cs="Times New Roman"/>
          <w:color w:val="000000"/>
        </w:rPr>
        <w:t xml:space="preserve">the </w:t>
      </w:r>
      <w:r w:rsidR="00BA0DFB" w:rsidRPr="006F7253">
        <w:rPr>
          <w:rFonts w:ascii="Times New Roman" w:hAnsi="Times New Roman" w:cs="Times New Roman"/>
          <w:color w:val="000000"/>
        </w:rPr>
        <w:t xml:space="preserve">software page in the TAC </w:t>
      </w:r>
      <w:r w:rsidR="001313F9" w:rsidRPr="006F7253">
        <w:rPr>
          <w:rFonts w:ascii="Times New Roman" w:hAnsi="Times New Roman" w:cs="Times New Roman"/>
          <w:color w:val="000000"/>
        </w:rPr>
        <w:t xml:space="preserve">Classic </w:t>
      </w:r>
      <w:r w:rsidRPr="006F7253">
        <w:rPr>
          <w:rFonts w:ascii="Times New Roman" w:hAnsi="Times New Roman" w:cs="Times New Roman"/>
          <w:color w:val="000000"/>
        </w:rPr>
        <w:t>area</w:t>
      </w:r>
      <w:r w:rsidR="00BA0DFB" w:rsidRPr="006F7253">
        <w:rPr>
          <w:rFonts w:ascii="Times New Roman" w:hAnsi="Times New Roman" w:cs="Times New Roman"/>
          <w:color w:val="000000"/>
        </w:rPr>
        <w:t>.</w:t>
      </w:r>
    </w:p>
    <w:p w:rsidR="001313F9" w:rsidRPr="006F7253" w:rsidRDefault="00477816" w:rsidP="001313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ab/>
      </w:r>
      <w:hyperlink r:id="rId9" w:history="1">
        <w:r w:rsidR="006F7253" w:rsidRPr="006F7253">
          <w:rPr>
            <w:rStyle w:val="Hyperlink"/>
            <w:rFonts w:ascii="Times New Roman" w:hAnsi="Times New Roman" w:cs="Times New Roman"/>
          </w:rPr>
          <w:t>http://tac.sics.se/page.php?id=12</w:t>
        </w:r>
      </w:hyperlink>
      <w:r w:rsidR="006F7253" w:rsidRPr="006F7253">
        <w:rPr>
          <w:rFonts w:ascii="Times New Roman" w:hAnsi="Times New Roman" w:cs="Times New Roman"/>
        </w:rPr>
        <w:t xml:space="preserve"> </w:t>
      </w:r>
    </w:p>
    <w:p w:rsidR="00477816" w:rsidRPr="006F7253" w:rsidRDefault="00477816" w:rsidP="001313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BA0DFB" w:rsidRPr="006F7253" w:rsidRDefault="00B46454" w:rsidP="00B46454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Download </w:t>
      </w:r>
      <w:r w:rsidR="00BA0DFB" w:rsidRPr="006F7253">
        <w:rPr>
          <w:rFonts w:ascii="Times New Roman" w:hAnsi="Times New Roman" w:cs="Times New Roman"/>
          <w:color w:val="000000"/>
        </w:rPr>
        <w:t xml:space="preserve">the </w:t>
      </w:r>
      <w:r w:rsidR="001313F9" w:rsidRPr="006F7253">
        <w:rPr>
          <w:rFonts w:ascii="Times New Roman" w:hAnsi="Times New Roman" w:cs="Times New Roman"/>
          <w:color w:val="000000"/>
        </w:rPr>
        <w:t>SICS T</w:t>
      </w:r>
      <w:r w:rsidRPr="006F7253">
        <w:rPr>
          <w:rFonts w:ascii="Times New Roman" w:hAnsi="Times New Roman" w:cs="Times New Roman"/>
          <w:color w:val="000000"/>
        </w:rPr>
        <w:t xml:space="preserve">AC </w:t>
      </w:r>
      <w:r w:rsidR="001313F9" w:rsidRPr="006F7253">
        <w:rPr>
          <w:rFonts w:ascii="Times New Roman" w:hAnsi="Times New Roman" w:cs="Times New Roman"/>
          <w:color w:val="000000"/>
        </w:rPr>
        <w:t>Classic</w:t>
      </w:r>
      <w:r w:rsidRPr="006F7253">
        <w:rPr>
          <w:rFonts w:ascii="Times New Roman" w:hAnsi="Times New Roman" w:cs="Times New Roman"/>
          <w:color w:val="000000"/>
        </w:rPr>
        <w:t xml:space="preserve"> </w:t>
      </w:r>
      <w:r w:rsidR="00BA0DFB" w:rsidRPr="006F7253">
        <w:rPr>
          <w:rFonts w:ascii="Times New Roman" w:hAnsi="Times New Roman" w:cs="Times New Roman"/>
          <w:color w:val="000000"/>
        </w:rPr>
        <w:t xml:space="preserve">Java </w:t>
      </w:r>
      <w:r w:rsidRPr="006F7253">
        <w:rPr>
          <w:rFonts w:ascii="Times New Roman" w:hAnsi="Times New Roman" w:cs="Times New Roman"/>
          <w:color w:val="000000"/>
        </w:rPr>
        <w:t>AgentWare</w:t>
      </w:r>
      <w:r w:rsidR="00BA0DFB" w:rsidRPr="006F7253">
        <w:rPr>
          <w:rFonts w:ascii="Times New Roman" w:hAnsi="Times New Roman" w:cs="Times New Roman"/>
          <w:color w:val="000000"/>
        </w:rPr>
        <w:t xml:space="preserve"> </w:t>
      </w:r>
      <w:r w:rsidRPr="006F7253">
        <w:rPr>
          <w:rFonts w:ascii="Times New Roman" w:hAnsi="Times New Roman" w:cs="Times New Roman"/>
          <w:color w:val="000000"/>
        </w:rPr>
        <w:t>Beta</w:t>
      </w:r>
      <w:r w:rsidR="00BA0DFB" w:rsidRPr="006F7253">
        <w:rPr>
          <w:rFonts w:ascii="Times New Roman" w:hAnsi="Times New Roman" w:cs="Times New Roman"/>
          <w:color w:val="000000"/>
        </w:rPr>
        <w:t xml:space="preserve"> </w:t>
      </w:r>
      <w:r w:rsidR="001313F9" w:rsidRPr="006F7253">
        <w:rPr>
          <w:rFonts w:ascii="Times New Roman" w:hAnsi="Times New Roman" w:cs="Times New Roman"/>
          <w:color w:val="000000"/>
        </w:rPr>
        <w:t xml:space="preserve">9 </w:t>
      </w:r>
      <w:r w:rsidR="00C87CCE" w:rsidRPr="006F7253">
        <w:rPr>
          <w:rFonts w:ascii="Times New Roman" w:hAnsi="Times New Roman" w:cs="Times New Roman"/>
          <w:color w:val="000000"/>
        </w:rPr>
        <w:t>file.</w:t>
      </w:r>
    </w:p>
    <w:p w:rsidR="00C87CCE" w:rsidRPr="006F7253" w:rsidRDefault="006F7253" w:rsidP="00C87CCE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For the “TAC Classic server” </w:t>
      </w:r>
      <w:r w:rsidR="00B46454" w:rsidRPr="006F7253">
        <w:rPr>
          <w:rFonts w:ascii="Times New Roman" w:hAnsi="Times New Roman" w:cs="Times New Roman"/>
          <w:color w:val="000000"/>
        </w:rPr>
        <w:t xml:space="preserve">Download the </w:t>
      </w:r>
      <w:r w:rsidR="001313F9" w:rsidRPr="006F7253">
        <w:rPr>
          <w:rFonts w:ascii="Times New Roman" w:hAnsi="Times New Roman" w:cs="Times New Roman"/>
          <w:color w:val="000000"/>
        </w:rPr>
        <w:t>TAC’03 server Binary (Windows)</w:t>
      </w:r>
      <w:r w:rsidR="00B46454" w:rsidRPr="006F7253">
        <w:rPr>
          <w:rFonts w:ascii="Times New Roman" w:hAnsi="Times New Roman" w:cs="Times New Roman"/>
          <w:color w:val="000000"/>
        </w:rPr>
        <w:t xml:space="preserve"> </w:t>
      </w:r>
      <w:r w:rsidR="00C87CCE" w:rsidRPr="006F7253">
        <w:rPr>
          <w:rFonts w:ascii="Times New Roman" w:hAnsi="Times New Roman" w:cs="Times New Roman"/>
          <w:color w:val="000000"/>
        </w:rPr>
        <w:t>file.</w:t>
      </w:r>
      <w:r w:rsidR="001313F9" w:rsidRPr="006F7253">
        <w:rPr>
          <w:rFonts w:ascii="Times New Roman" w:hAnsi="Times New Roman" w:cs="Times New Roman"/>
          <w:color w:val="000000"/>
        </w:rPr>
        <w:t xml:space="preserve"> (For windows) Or others as per your OS.</w:t>
      </w:r>
    </w:p>
    <w:p w:rsidR="001313F9" w:rsidRPr="006F7253" w:rsidRDefault="001313F9" w:rsidP="001313F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:rsidR="00616D9E" w:rsidRPr="006F7253" w:rsidRDefault="00F53909" w:rsidP="00B4645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 </w:t>
      </w:r>
      <w:r w:rsidR="00C87CCE" w:rsidRPr="006F7253">
        <w:rPr>
          <w:rFonts w:ascii="Times New Roman" w:hAnsi="Times New Roman" w:cs="Times New Roman"/>
          <w:color w:val="000000"/>
        </w:rPr>
        <w:t>C</w:t>
      </w:r>
      <w:r w:rsidR="00B46454" w:rsidRPr="006F7253">
        <w:rPr>
          <w:rFonts w:ascii="Times New Roman" w:hAnsi="Times New Roman" w:cs="Times New Roman"/>
          <w:color w:val="000000"/>
        </w:rPr>
        <w:t xml:space="preserve">reate </w:t>
      </w:r>
      <w:r w:rsidR="00C87CCE" w:rsidRPr="006F7253">
        <w:rPr>
          <w:rFonts w:ascii="Times New Roman" w:hAnsi="Times New Roman" w:cs="Times New Roman"/>
          <w:color w:val="000000"/>
        </w:rPr>
        <w:t xml:space="preserve">a </w:t>
      </w:r>
      <w:r w:rsidR="00B46454" w:rsidRPr="006F7253">
        <w:rPr>
          <w:rFonts w:ascii="Times New Roman" w:hAnsi="Times New Roman" w:cs="Times New Roman"/>
          <w:color w:val="000000"/>
        </w:rPr>
        <w:t xml:space="preserve">folder called tac-server and extract </w:t>
      </w:r>
      <w:r w:rsidR="00C87CCE" w:rsidRPr="006F7253">
        <w:rPr>
          <w:rFonts w:ascii="Times New Roman" w:hAnsi="Times New Roman" w:cs="Times New Roman"/>
          <w:color w:val="000000"/>
        </w:rPr>
        <w:t xml:space="preserve">the </w:t>
      </w:r>
      <w:r w:rsidR="00B46454" w:rsidRPr="006F7253">
        <w:rPr>
          <w:rFonts w:ascii="Times New Roman" w:hAnsi="Times New Roman" w:cs="Times New Roman"/>
          <w:color w:val="000000"/>
        </w:rPr>
        <w:t>content of the s</w:t>
      </w:r>
      <w:r w:rsidR="00C87CCE" w:rsidRPr="006F7253">
        <w:rPr>
          <w:rFonts w:ascii="Times New Roman" w:hAnsi="Times New Roman" w:cs="Times New Roman"/>
          <w:color w:val="000000"/>
        </w:rPr>
        <w:t xml:space="preserve">erver file into this folder. In </w:t>
      </w:r>
      <w:r w:rsidR="00B46454" w:rsidRPr="006F7253">
        <w:rPr>
          <w:rFonts w:ascii="Times New Roman" w:hAnsi="Times New Roman" w:cs="Times New Roman"/>
          <w:color w:val="000000"/>
        </w:rPr>
        <w:t>this</w:t>
      </w:r>
      <w:r w:rsidR="00C87CCE" w:rsidRPr="006F7253">
        <w:rPr>
          <w:rFonts w:ascii="Times New Roman" w:hAnsi="Times New Roman" w:cs="Times New Roman"/>
          <w:color w:val="000000"/>
        </w:rPr>
        <w:t xml:space="preserve"> </w:t>
      </w:r>
      <w:r w:rsidR="00B46454" w:rsidRPr="006F7253">
        <w:rPr>
          <w:rFonts w:ascii="Times New Roman" w:hAnsi="Times New Roman" w:cs="Times New Roman"/>
          <w:color w:val="000000"/>
        </w:rPr>
        <w:t>fold</w:t>
      </w:r>
      <w:r w:rsidR="00C87CCE" w:rsidRPr="006F7253">
        <w:rPr>
          <w:rFonts w:ascii="Times New Roman" w:hAnsi="Times New Roman" w:cs="Times New Roman"/>
          <w:color w:val="000000"/>
        </w:rPr>
        <w:t>er you will find number of README files, which you should read carefully</w:t>
      </w:r>
      <w:r w:rsidR="00B46454" w:rsidRPr="006F7253">
        <w:rPr>
          <w:rFonts w:ascii="Times New Roman" w:hAnsi="Times New Roman" w:cs="Times New Roman"/>
          <w:color w:val="000000"/>
        </w:rPr>
        <w:t xml:space="preserve">. Start </w:t>
      </w:r>
      <w:r w:rsidR="00C87CCE" w:rsidRPr="006F7253">
        <w:rPr>
          <w:rFonts w:ascii="Times New Roman" w:hAnsi="Times New Roman" w:cs="Times New Roman"/>
          <w:color w:val="000000"/>
        </w:rPr>
        <w:t xml:space="preserve">the </w:t>
      </w:r>
      <w:r w:rsidR="005845FB" w:rsidRPr="006F7253">
        <w:rPr>
          <w:rFonts w:ascii="Times New Roman" w:hAnsi="Times New Roman" w:cs="Times New Roman"/>
          <w:color w:val="000000"/>
        </w:rPr>
        <w:t>server, and wh</w:t>
      </w:r>
      <w:r w:rsidR="00B46454" w:rsidRPr="006F7253">
        <w:rPr>
          <w:rFonts w:ascii="Times New Roman" w:hAnsi="Times New Roman" w:cs="Times New Roman"/>
          <w:color w:val="000000"/>
        </w:rPr>
        <w:t xml:space="preserve">en server is up and running, open your browser and type </w:t>
      </w:r>
      <w:r w:rsidR="00B46454" w:rsidRPr="006F7253">
        <w:rPr>
          <w:rFonts w:ascii="Times New Roman" w:hAnsi="Times New Roman" w:cs="Times New Roman"/>
          <w:color w:val="00006C"/>
        </w:rPr>
        <w:t xml:space="preserve">http://localhost:8080 </w:t>
      </w:r>
      <w:r w:rsidR="00B46454" w:rsidRPr="006F7253">
        <w:rPr>
          <w:rFonts w:ascii="Times New Roman" w:hAnsi="Times New Roman" w:cs="Times New Roman"/>
          <w:color w:val="000000"/>
        </w:rPr>
        <w:t>in order to connect to the server. Register an agent name and password.</w:t>
      </w:r>
      <w:r w:rsidR="00FC3E07" w:rsidRPr="006F7253">
        <w:rPr>
          <w:rFonts w:ascii="Times New Roman" w:hAnsi="Times New Roman" w:cs="Times New Roman"/>
          <w:color w:val="000000"/>
        </w:rPr>
        <w:t xml:space="preserve"> Your agent will now be available in the server administration interface.</w:t>
      </w:r>
    </w:p>
    <w:p w:rsidR="00A94DA0" w:rsidRPr="006F7253" w:rsidRDefault="00A94DA0" w:rsidP="00A94DA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ab/>
        <w:t>(Make sure that the machine name includes only alphabets)</w:t>
      </w:r>
      <w:r w:rsidR="001313F9" w:rsidRPr="006F7253">
        <w:rPr>
          <w:rFonts w:ascii="Times New Roman" w:hAnsi="Times New Roman" w:cs="Times New Roman"/>
          <w:color w:val="000000"/>
        </w:rPr>
        <w:t xml:space="preserve"> </w:t>
      </w:r>
    </w:p>
    <w:p w:rsidR="00616D9E" w:rsidRPr="006F7253" w:rsidRDefault="00F53909" w:rsidP="00B4645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 </w:t>
      </w:r>
      <w:r w:rsidR="00B46454" w:rsidRPr="006F7253">
        <w:rPr>
          <w:rFonts w:ascii="Times New Roman" w:hAnsi="Times New Roman" w:cs="Times New Roman"/>
          <w:color w:val="000000"/>
        </w:rPr>
        <w:t xml:space="preserve">Create folder called tac-client and extract </w:t>
      </w:r>
      <w:r w:rsidR="00FC3E07" w:rsidRPr="006F7253">
        <w:rPr>
          <w:rFonts w:ascii="Times New Roman" w:hAnsi="Times New Roman" w:cs="Times New Roman"/>
          <w:color w:val="000000"/>
        </w:rPr>
        <w:t xml:space="preserve">the </w:t>
      </w:r>
      <w:r w:rsidR="00B46454" w:rsidRPr="006F7253">
        <w:rPr>
          <w:rFonts w:ascii="Times New Roman" w:hAnsi="Times New Roman" w:cs="Times New Roman"/>
          <w:color w:val="000000"/>
        </w:rPr>
        <w:t>content of the client file</w:t>
      </w:r>
      <w:r w:rsidR="00616D9E" w:rsidRPr="006F7253">
        <w:rPr>
          <w:rFonts w:ascii="Times New Roman" w:hAnsi="Times New Roman" w:cs="Times New Roman"/>
          <w:color w:val="000000"/>
        </w:rPr>
        <w:t xml:space="preserve"> </w:t>
      </w:r>
      <w:r w:rsidR="00B46454" w:rsidRPr="006F7253">
        <w:rPr>
          <w:rFonts w:ascii="Times New Roman" w:hAnsi="Times New Roman" w:cs="Times New Roman"/>
          <w:color w:val="000000"/>
        </w:rPr>
        <w:t>into this folder. In this folder yo</w:t>
      </w:r>
      <w:r w:rsidR="00616D9E" w:rsidRPr="006F7253">
        <w:rPr>
          <w:rFonts w:ascii="Times New Roman" w:hAnsi="Times New Roman" w:cs="Times New Roman"/>
          <w:color w:val="000000"/>
        </w:rPr>
        <w:t>u will also find a README file, which you should r</w:t>
      </w:r>
      <w:r w:rsidR="00FC3E07" w:rsidRPr="006F7253">
        <w:rPr>
          <w:rFonts w:ascii="Times New Roman" w:hAnsi="Times New Roman" w:cs="Times New Roman"/>
          <w:color w:val="000000"/>
        </w:rPr>
        <w:t>ead.</w:t>
      </w:r>
      <w:r w:rsidR="00B46454" w:rsidRPr="006F7253">
        <w:rPr>
          <w:rFonts w:ascii="Times New Roman" w:hAnsi="Times New Roman" w:cs="Times New Roman"/>
          <w:color w:val="000000"/>
        </w:rPr>
        <w:t xml:space="preserve"> Edit the configuration file</w:t>
      </w:r>
      <w:r w:rsidR="001313F9" w:rsidRPr="006F7253">
        <w:rPr>
          <w:rFonts w:ascii="Times New Roman" w:hAnsi="Times New Roman" w:cs="Times New Roman"/>
          <w:color w:val="000000"/>
        </w:rPr>
        <w:t>,</w:t>
      </w:r>
      <w:r w:rsidR="00B46454" w:rsidRPr="006F7253">
        <w:rPr>
          <w:rFonts w:ascii="Times New Roman" w:hAnsi="Times New Roman" w:cs="Times New Roman"/>
          <w:color w:val="000000"/>
        </w:rPr>
        <w:t xml:space="preserve"> so that </w:t>
      </w:r>
      <w:r w:rsidR="00FC3E07" w:rsidRPr="006F7253">
        <w:rPr>
          <w:rFonts w:ascii="Times New Roman" w:hAnsi="Times New Roman" w:cs="Times New Roman"/>
          <w:color w:val="000000"/>
        </w:rPr>
        <w:t xml:space="preserve">the </w:t>
      </w:r>
      <w:r w:rsidR="00B46454" w:rsidRPr="006F7253">
        <w:rPr>
          <w:rFonts w:ascii="Times New Roman" w:hAnsi="Times New Roman" w:cs="Times New Roman"/>
          <w:color w:val="000000"/>
        </w:rPr>
        <w:t>host is localhost</w:t>
      </w:r>
      <w:r w:rsidR="005845FB" w:rsidRPr="006F7253">
        <w:rPr>
          <w:rStyle w:val="FootnoteReference"/>
          <w:rFonts w:ascii="Times New Roman" w:hAnsi="Times New Roman" w:cs="Times New Roman"/>
          <w:color w:val="000000"/>
        </w:rPr>
        <w:footnoteReference w:id="1"/>
      </w:r>
      <w:r w:rsidR="00B46454" w:rsidRPr="006F7253">
        <w:rPr>
          <w:rFonts w:ascii="Times New Roman" w:hAnsi="Times New Roman" w:cs="Times New Roman"/>
          <w:color w:val="000000"/>
        </w:rPr>
        <w:t xml:space="preserve"> and that name/password is the same as you re</w:t>
      </w:r>
      <w:r w:rsidR="00FC3E07" w:rsidRPr="006F7253">
        <w:rPr>
          <w:rFonts w:ascii="Times New Roman" w:hAnsi="Times New Roman" w:cs="Times New Roman"/>
          <w:color w:val="000000"/>
        </w:rPr>
        <w:t>gistered at the server webpage. Compile the source code for ExampleAgent.</w:t>
      </w:r>
      <w:r w:rsidR="00C87CCE" w:rsidRPr="006F7253">
        <w:rPr>
          <w:rFonts w:ascii="Times New Roman" w:hAnsi="Times New Roman" w:cs="Times New Roman"/>
          <w:color w:val="000000"/>
        </w:rPr>
        <w:t xml:space="preserve"> </w:t>
      </w:r>
    </w:p>
    <w:p w:rsidR="00616D9E" w:rsidRPr="006F7253" w:rsidRDefault="00F53909" w:rsidP="00B4645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 </w:t>
      </w:r>
      <w:r w:rsidR="00B46454" w:rsidRPr="006F7253">
        <w:rPr>
          <w:rFonts w:ascii="Times New Roman" w:hAnsi="Times New Roman" w:cs="Times New Roman"/>
          <w:color w:val="000000"/>
        </w:rPr>
        <w:t xml:space="preserve">On server webpage </w:t>
      </w:r>
      <w:r w:rsidR="00616D9E" w:rsidRPr="006F7253">
        <w:rPr>
          <w:rFonts w:ascii="Times New Roman" w:hAnsi="Times New Roman" w:cs="Times New Roman"/>
          <w:color w:val="000000"/>
        </w:rPr>
        <w:t>(</w:t>
      </w:r>
      <w:hyperlink r:id="rId10" w:history="1">
        <w:r w:rsidR="00616D9E" w:rsidRPr="006F7253">
          <w:rPr>
            <w:rStyle w:val="Hyperlink"/>
            <w:rFonts w:ascii="Times New Roman" w:hAnsi="Times New Roman" w:cs="Times New Roman"/>
          </w:rPr>
          <w:t>http://localhost:8080/admin</w:t>
        </w:r>
      </w:hyperlink>
      <w:r w:rsidR="00616D9E" w:rsidRPr="006F7253">
        <w:rPr>
          <w:rFonts w:ascii="Times New Roman" w:hAnsi="Times New Roman" w:cs="Times New Roman"/>
          <w:color w:val="000000"/>
        </w:rPr>
        <w:t xml:space="preserve">) </w:t>
      </w:r>
      <w:r w:rsidR="00B46454" w:rsidRPr="006F7253">
        <w:rPr>
          <w:rFonts w:ascii="Times New Roman" w:hAnsi="Times New Roman" w:cs="Times New Roman"/>
          <w:color w:val="000000"/>
        </w:rPr>
        <w:t>create new game, and add you</w:t>
      </w:r>
      <w:r w:rsidR="00616D9E" w:rsidRPr="006F7253">
        <w:rPr>
          <w:rFonts w:ascii="Times New Roman" w:hAnsi="Times New Roman" w:cs="Times New Roman"/>
          <w:color w:val="000000"/>
        </w:rPr>
        <w:t>r</w:t>
      </w:r>
      <w:r w:rsidR="00B46454" w:rsidRPr="006F7253">
        <w:rPr>
          <w:rFonts w:ascii="Times New Roman" w:hAnsi="Times New Roman" w:cs="Times New Roman"/>
          <w:color w:val="000000"/>
        </w:rPr>
        <w:t xml:space="preserve"> agent. Add onl</w:t>
      </w:r>
      <w:r w:rsidR="00FC3E07" w:rsidRPr="006F7253">
        <w:rPr>
          <w:rFonts w:ascii="Times New Roman" w:hAnsi="Times New Roman" w:cs="Times New Roman"/>
          <w:color w:val="000000"/>
        </w:rPr>
        <w:t xml:space="preserve">y your own agent once, and </w:t>
      </w:r>
      <w:r w:rsidR="00B46454" w:rsidRPr="006F7253">
        <w:rPr>
          <w:rFonts w:ascii="Times New Roman" w:hAnsi="Times New Roman" w:cs="Times New Roman"/>
          <w:color w:val="000000"/>
        </w:rPr>
        <w:t>the</w:t>
      </w:r>
      <w:r w:rsidR="00616D9E" w:rsidRPr="006F7253">
        <w:rPr>
          <w:rFonts w:ascii="Times New Roman" w:hAnsi="Times New Roman" w:cs="Times New Roman"/>
          <w:color w:val="000000"/>
        </w:rPr>
        <w:t xml:space="preserve"> remaining </w:t>
      </w:r>
      <w:r w:rsidR="00B46454" w:rsidRPr="006F7253">
        <w:rPr>
          <w:rFonts w:ascii="Times New Roman" w:hAnsi="Times New Roman" w:cs="Times New Roman"/>
          <w:color w:val="000000"/>
        </w:rPr>
        <w:t>slots will be filled by dummy agents.</w:t>
      </w:r>
      <w:r w:rsidR="00FC3E07" w:rsidRPr="006F7253">
        <w:rPr>
          <w:rFonts w:ascii="Times New Roman" w:hAnsi="Times New Roman" w:cs="Times New Roman"/>
          <w:color w:val="000000"/>
        </w:rPr>
        <w:t xml:space="preserve"> Make sure you set the starting time of the new game in a way that you have enough time to start and connect your agent</w:t>
      </w:r>
      <w:r w:rsidRPr="006F7253">
        <w:rPr>
          <w:rFonts w:ascii="Times New Roman" w:hAnsi="Times New Roman" w:cs="Times New Roman"/>
          <w:color w:val="000000"/>
        </w:rPr>
        <w:t xml:space="preserve"> before the game starts</w:t>
      </w:r>
      <w:r w:rsidR="00FC3E07" w:rsidRPr="006F7253">
        <w:rPr>
          <w:rFonts w:ascii="Times New Roman" w:hAnsi="Times New Roman" w:cs="Times New Roman"/>
          <w:color w:val="000000"/>
        </w:rPr>
        <w:t>.</w:t>
      </w:r>
    </w:p>
    <w:p w:rsidR="00FC3E07" w:rsidRPr="006F7253" w:rsidRDefault="00F53909" w:rsidP="00B4645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 Start the ExampleAgent</w:t>
      </w:r>
      <w:r w:rsidRPr="006F7253">
        <w:rPr>
          <w:rStyle w:val="FootnoteReference"/>
          <w:rFonts w:ascii="Times New Roman" w:hAnsi="Times New Roman" w:cs="Times New Roman"/>
          <w:color w:val="000000"/>
        </w:rPr>
        <w:footnoteReference w:id="2"/>
      </w:r>
      <w:r w:rsidRPr="006F7253">
        <w:rPr>
          <w:rFonts w:ascii="Times New Roman" w:hAnsi="Times New Roman" w:cs="Times New Roman"/>
          <w:color w:val="000000"/>
        </w:rPr>
        <w:t xml:space="preserve"> and click join simulation in the</w:t>
      </w:r>
      <w:r w:rsidR="00C84485" w:rsidRPr="006F7253">
        <w:rPr>
          <w:rFonts w:ascii="Times New Roman" w:hAnsi="Times New Roman" w:cs="Times New Roman"/>
          <w:color w:val="000000"/>
        </w:rPr>
        <w:t xml:space="preserve"> client </w:t>
      </w:r>
      <w:r w:rsidRPr="006F7253">
        <w:rPr>
          <w:rFonts w:ascii="Times New Roman" w:hAnsi="Times New Roman" w:cs="Times New Roman"/>
          <w:color w:val="000000"/>
        </w:rPr>
        <w:t>GUI.</w:t>
      </w:r>
    </w:p>
    <w:p w:rsidR="00616D9E" w:rsidRPr="006F7253" w:rsidRDefault="00B46454" w:rsidP="00B46454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View game </w:t>
      </w:r>
      <w:r w:rsidR="00F53909" w:rsidRPr="006F7253">
        <w:rPr>
          <w:rFonts w:ascii="Times New Roman" w:hAnsi="Times New Roman" w:cs="Times New Roman"/>
          <w:color w:val="000000"/>
        </w:rPr>
        <w:t xml:space="preserve">by visiting </w:t>
      </w:r>
      <w:hyperlink r:id="rId11" w:history="1">
        <w:r w:rsidR="00F53909" w:rsidRPr="006F7253">
          <w:rPr>
            <w:rStyle w:val="Hyperlink"/>
            <w:rFonts w:ascii="Times New Roman" w:hAnsi="Times New Roman" w:cs="Times New Roman"/>
          </w:rPr>
          <w:t>http://localhost:8080</w:t>
        </w:r>
      </w:hyperlink>
      <w:r w:rsidR="00F53909" w:rsidRPr="006F7253">
        <w:rPr>
          <w:rFonts w:ascii="Times New Roman" w:hAnsi="Times New Roman" w:cs="Times New Roman"/>
          <w:color w:val="00006C"/>
        </w:rPr>
        <w:t xml:space="preserve"> </w:t>
      </w:r>
      <w:r w:rsidR="00C84485" w:rsidRPr="006F7253">
        <w:rPr>
          <w:rFonts w:ascii="Times New Roman" w:hAnsi="Times New Roman" w:cs="Times New Roman"/>
        </w:rPr>
        <w:t xml:space="preserve">where you </w:t>
      </w:r>
      <w:r w:rsidR="00F53909" w:rsidRPr="006F7253">
        <w:rPr>
          <w:rFonts w:ascii="Times New Roman" w:hAnsi="Times New Roman" w:cs="Times New Roman"/>
        </w:rPr>
        <w:t>click</w:t>
      </w:r>
      <w:r w:rsidR="00F53909" w:rsidRPr="006F7253">
        <w:rPr>
          <w:rFonts w:ascii="Times New Roman" w:hAnsi="Times New Roman" w:cs="Times New Roman"/>
          <w:color w:val="000000" w:themeColor="text1"/>
        </w:rPr>
        <w:t xml:space="preserve"> on “Coming games…” in the menu and</w:t>
      </w:r>
      <w:r w:rsidR="00C84485" w:rsidRPr="006F7253">
        <w:rPr>
          <w:rFonts w:ascii="Times New Roman" w:hAnsi="Times New Roman" w:cs="Times New Roman"/>
          <w:color w:val="000000" w:themeColor="text1"/>
        </w:rPr>
        <w:t xml:space="preserve"> followed by </w:t>
      </w:r>
      <w:r w:rsidR="00F53909" w:rsidRPr="006F7253">
        <w:rPr>
          <w:rFonts w:ascii="Times New Roman" w:hAnsi="Times New Roman" w:cs="Times New Roman"/>
          <w:color w:val="000000" w:themeColor="text1"/>
        </w:rPr>
        <w:t>clicking “Launch Game Viewer” in the page that appears.</w:t>
      </w:r>
      <w:r w:rsidR="005845FB" w:rsidRPr="006F7253">
        <w:rPr>
          <w:rFonts w:ascii="Times New Roman" w:hAnsi="Times New Roman" w:cs="Times New Roman"/>
          <w:color w:val="000000"/>
        </w:rPr>
        <w:br/>
      </w:r>
    </w:p>
    <w:p w:rsidR="00B46454" w:rsidRPr="006F7253" w:rsidRDefault="00B46454" w:rsidP="00F539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After this, your assignment is to develop the </w:t>
      </w:r>
      <w:r w:rsidR="00F53909" w:rsidRPr="006F7253">
        <w:rPr>
          <w:rFonts w:ascii="Times New Roman" w:hAnsi="Times New Roman" w:cs="Times New Roman"/>
          <w:color w:val="000000"/>
        </w:rPr>
        <w:t>behavior</w:t>
      </w:r>
      <w:r w:rsidRPr="006F7253">
        <w:rPr>
          <w:rFonts w:ascii="Times New Roman" w:hAnsi="Times New Roman" w:cs="Times New Roman"/>
          <w:color w:val="000000"/>
        </w:rPr>
        <w:t xml:space="preserve"> of the agent so that it will perform as good as possible in the TAC </w:t>
      </w:r>
      <w:r w:rsidR="001313F9" w:rsidRPr="006F7253">
        <w:rPr>
          <w:rFonts w:ascii="Times New Roman" w:hAnsi="Times New Roman" w:cs="Times New Roman"/>
          <w:color w:val="000000"/>
        </w:rPr>
        <w:t>Classic</w:t>
      </w:r>
      <w:r w:rsidR="00616D9E" w:rsidRPr="006F7253">
        <w:rPr>
          <w:rFonts w:ascii="Times New Roman" w:hAnsi="Times New Roman" w:cs="Times New Roman"/>
          <w:color w:val="000000"/>
        </w:rPr>
        <w:t xml:space="preserve"> </w:t>
      </w:r>
      <w:r w:rsidRPr="006F7253">
        <w:rPr>
          <w:rFonts w:ascii="Times New Roman" w:hAnsi="Times New Roman" w:cs="Times New Roman"/>
          <w:color w:val="000000"/>
        </w:rPr>
        <w:t>competition (hint:</w:t>
      </w:r>
      <w:r w:rsidR="00FC3E07" w:rsidRPr="006F7253">
        <w:rPr>
          <w:rFonts w:ascii="Times New Roman" w:hAnsi="Times New Roman" w:cs="Times New Roman"/>
          <w:color w:val="000000"/>
        </w:rPr>
        <w:t xml:space="preserve"> build your agent by editing the ExampleAgent</w:t>
      </w:r>
      <w:r w:rsidR="001313F9" w:rsidRPr="006F7253">
        <w:rPr>
          <w:rFonts w:ascii="Times New Roman" w:hAnsi="Times New Roman" w:cs="Times New Roman"/>
          <w:color w:val="000000"/>
        </w:rPr>
        <w:t>/DummyAgent</w:t>
      </w:r>
      <w:r w:rsidRPr="006F7253">
        <w:rPr>
          <w:rFonts w:ascii="Times New Roman" w:hAnsi="Times New Roman" w:cs="Times New Roman"/>
          <w:color w:val="000000"/>
        </w:rPr>
        <w:t>). Everything is ready in the code in order to make things work. All you have to do is concentrate on developing a good strategy for you agent.</w:t>
      </w:r>
    </w:p>
    <w:p w:rsidR="00616D9E" w:rsidRPr="006F7253" w:rsidRDefault="00616D9E" w:rsidP="00B46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941846" w:rsidRPr="006F7253" w:rsidRDefault="00941846" w:rsidP="00B46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16D9E" w:rsidRPr="006F7253" w:rsidRDefault="00941846" w:rsidP="00B46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On </w:t>
      </w:r>
      <w:r w:rsidR="006F7253" w:rsidRPr="006F7253">
        <w:rPr>
          <w:rFonts w:ascii="Times New Roman" w:hAnsi="Times New Roman" w:cs="Times New Roman"/>
          <w:color w:val="000000"/>
        </w:rPr>
        <w:t>February</w:t>
      </w:r>
      <w:r w:rsidR="001313F9" w:rsidRPr="006F7253">
        <w:rPr>
          <w:rFonts w:ascii="Times New Roman" w:hAnsi="Times New Roman" w:cs="Times New Roman"/>
          <w:color w:val="000000"/>
        </w:rPr>
        <w:t xml:space="preserve"> </w:t>
      </w:r>
      <w:r w:rsidR="006F7253" w:rsidRPr="006F7253">
        <w:rPr>
          <w:rFonts w:ascii="Times New Roman" w:hAnsi="Times New Roman" w:cs="Times New Roman"/>
          <w:color w:val="000000"/>
        </w:rPr>
        <w:t>26,</w:t>
      </w:r>
      <w:r w:rsidR="001313F9" w:rsidRPr="006F7253">
        <w:rPr>
          <w:rFonts w:ascii="Times New Roman" w:hAnsi="Times New Roman" w:cs="Times New Roman"/>
          <w:color w:val="000000"/>
        </w:rPr>
        <w:t xml:space="preserve"> </w:t>
      </w:r>
      <w:r w:rsidR="006E2BF2" w:rsidRPr="006F7253">
        <w:rPr>
          <w:rFonts w:ascii="Times New Roman" w:hAnsi="Times New Roman" w:cs="Times New Roman"/>
          <w:color w:val="000000"/>
        </w:rPr>
        <w:t>201</w:t>
      </w:r>
      <w:r w:rsidR="006F7253" w:rsidRPr="006F7253">
        <w:rPr>
          <w:rFonts w:ascii="Times New Roman" w:hAnsi="Times New Roman" w:cs="Times New Roman"/>
          <w:color w:val="000000"/>
        </w:rPr>
        <w:t>5</w:t>
      </w:r>
      <w:r w:rsidR="006E2BF2" w:rsidRPr="006F7253">
        <w:rPr>
          <w:rFonts w:ascii="Times New Roman" w:hAnsi="Times New Roman" w:cs="Times New Roman"/>
          <w:color w:val="000000"/>
        </w:rPr>
        <w:t xml:space="preserve">, </w:t>
      </w:r>
      <w:r w:rsidR="00B46454" w:rsidRPr="006F7253">
        <w:rPr>
          <w:rFonts w:ascii="Times New Roman" w:hAnsi="Times New Roman" w:cs="Times New Roman"/>
          <w:color w:val="000000"/>
        </w:rPr>
        <w:t>according to schedule there will be a competition</w:t>
      </w:r>
      <w:r w:rsidR="00C84485" w:rsidRPr="006F7253">
        <w:rPr>
          <w:rFonts w:ascii="Times New Roman" w:hAnsi="Times New Roman" w:cs="Times New Roman"/>
          <w:color w:val="000000"/>
        </w:rPr>
        <w:t xml:space="preserve"> w</w:t>
      </w:r>
      <w:r w:rsidR="00557031" w:rsidRPr="006F7253">
        <w:rPr>
          <w:rFonts w:ascii="Times New Roman" w:hAnsi="Times New Roman" w:cs="Times New Roman"/>
          <w:color w:val="000000"/>
        </w:rPr>
        <w:t>h</w:t>
      </w:r>
      <w:r w:rsidR="00C84485" w:rsidRPr="006F7253">
        <w:rPr>
          <w:rFonts w:ascii="Times New Roman" w:hAnsi="Times New Roman" w:cs="Times New Roman"/>
          <w:color w:val="000000"/>
        </w:rPr>
        <w:t xml:space="preserve">ere all </w:t>
      </w:r>
      <w:r w:rsidR="00B46454" w:rsidRPr="006F7253">
        <w:rPr>
          <w:rFonts w:ascii="Times New Roman" w:hAnsi="Times New Roman" w:cs="Times New Roman"/>
          <w:color w:val="000000"/>
        </w:rPr>
        <w:t xml:space="preserve">groups will compete against each other using their </w:t>
      </w:r>
      <w:r w:rsidR="00C84485" w:rsidRPr="006F7253">
        <w:rPr>
          <w:rFonts w:ascii="Times New Roman" w:hAnsi="Times New Roman" w:cs="Times New Roman"/>
          <w:color w:val="000000"/>
        </w:rPr>
        <w:t xml:space="preserve">TAC </w:t>
      </w:r>
      <w:r w:rsidR="00E02C60" w:rsidRPr="006F7253">
        <w:rPr>
          <w:rFonts w:ascii="Times New Roman" w:hAnsi="Times New Roman" w:cs="Times New Roman"/>
          <w:color w:val="000000"/>
        </w:rPr>
        <w:t>Classic</w:t>
      </w:r>
      <w:r w:rsidR="00C84485" w:rsidRPr="006F7253">
        <w:rPr>
          <w:rFonts w:ascii="Times New Roman" w:hAnsi="Times New Roman" w:cs="Times New Roman"/>
          <w:color w:val="000000"/>
        </w:rPr>
        <w:t xml:space="preserve"> </w:t>
      </w:r>
      <w:r w:rsidR="00B46454" w:rsidRPr="006F7253">
        <w:rPr>
          <w:rFonts w:ascii="Times New Roman" w:hAnsi="Times New Roman" w:cs="Times New Roman"/>
          <w:color w:val="000000"/>
        </w:rPr>
        <w:t>agents. This means that you will have to have a working agent by this date. If your agent is not able to compete you will fail the assignment</w:t>
      </w:r>
      <w:r w:rsidR="00616D9E" w:rsidRPr="006F7253">
        <w:rPr>
          <w:rStyle w:val="FootnoteReference"/>
          <w:rFonts w:ascii="Times New Roman" w:hAnsi="Times New Roman" w:cs="Times New Roman"/>
          <w:color w:val="000000"/>
        </w:rPr>
        <w:footnoteReference w:id="3"/>
      </w:r>
      <w:r w:rsidRPr="006F7253">
        <w:rPr>
          <w:rFonts w:ascii="Times New Roman" w:hAnsi="Times New Roman" w:cs="Times New Roman"/>
          <w:color w:val="000000"/>
        </w:rPr>
        <w:t>.</w:t>
      </w:r>
    </w:p>
    <w:p w:rsidR="006F7253" w:rsidRPr="006F7253" w:rsidRDefault="006F7253" w:rsidP="00B46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B46454" w:rsidRPr="006F7253" w:rsidRDefault="00B46454" w:rsidP="00B46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 xml:space="preserve">After the competition every group should write a report detailing how you built your agent, what </w:t>
      </w:r>
      <w:r w:rsidR="00234586" w:rsidRPr="006F7253">
        <w:rPr>
          <w:rFonts w:ascii="Times New Roman" w:hAnsi="Times New Roman" w:cs="Times New Roman"/>
          <w:color w:val="000000"/>
        </w:rPr>
        <w:t>strategy</w:t>
      </w:r>
      <w:r w:rsidRPr="006F7253">
        <w:rPr>
          <w:rFonts w:ascii="Times New Roman" w:hAnsi="Times New Roman" w:cs="Times New Roman"/>
          <w:color w:val="000000"/>
        </w:rPr>
        <w:t xml:space="preserve"> you used, any experiences you might have acquired</w:t>
      </w:r>
      <w:r w:rsidR="00234586" w:rsidRPr="006F7253">
        <w:rPr>
          <w:rFonts w:ascii="Times New Roman" w:hAnsi="Times New Roman" w:cs="Times New Roman"/>
          <w:color w:val="000000"/>
        </w:rPr>
        <w:t>, e.g., what you could have done differently, etc.</w:t>
      </w:r>
      <w:r w:rsidR="00234586" w:rsidRPr="006F7253">
        <w:rPr>
          <w:rStyle w:val="FootnoteReference"/>
          <w:rFonts w:ascii="Times New Roman" w:hAnsi="Times New Roman" w:cs="Times New Roman"/>
          <w:color w:val="000000"/>
        </w:rPr>
        <w:footnoteReference w:id="4"/>
      </w:r>
      <w:r w:rsidRPr="006F7253">
        <w:rPr>
          <w:rFonts w:ascii="Times New Roman" w:hAnsi="Times New Roman" w:cs="Times New Roman"/>
          <w:color w:val="000000"/>
        </w:rPr>
        <w:t xml:space="preserve"> This report (along with the source code of you agent) should the be handed in </w:t>
      </w:r>
      <w:r w:rsidR="00941846" w:rsidRPr="006F7253">
        <w:rPr>
          <w:rFonts w:ascii="Times New Roman" w:hAnsi="Times New Roman" w:cs="Times New Roman"/>
          <w:color w:val="000000"/>
        </w:rPr>
        <w:t>using the submission page for assignment 1</w:t>
      </w:r>
      <w:r w:rsidR="006F7253" w:rsidRPr="006F7253">
        <w:rPr>
          <w:rFonts w:ascii="Times New Roman" w:hAnsi="Times New Roman" w:cs="Times New Roman"/>
          <w:color w:val="000000"/>
        </w:rPr>
        <w:t xml:space="preserve">. </w:t>
      </w:r>
      <w:r w:rsidR="00234586" w:rsidRPr="006F7253">
        <w:rPr>
          <w:rFonts w:ascii="Times New Roman" w:hAnsi="Times New Roman" w:cs="Times New Roman"/>
          <w:color w:val="000000"/>
        </w:rPr>
        <w:t xml:space="preserve">Finally, each group who </w:t>
      </w:r>
      <w:r w:rsidR="00C84485" w:rsidRPr="006F7253">
        <w:rPr>
          <w:rFonts w:ascii="Times New Roman" w:hAnsi="Times New Roman" w:cs="Times New Roman"/>
          <w:color w:val="000000"/>
        </w:rPr>
        <w:t>has</w:t>
      </w:r>
      <w:r w:rsidR="00234586" w:rsidRPr="006F7253">
        <w:rPr>
          <w:rFonts w:ascii="Times New Roman" w:hAnsi="Times New Roman" w:cs="Times New Roman"/>
          <w:color w:val="000000"/>
        </w:rPr>
        <w:t xml:space="preserve"> submitted their report before </w:t>
      </w:r>
      <w:r w:rsidR="00C84485" w:rsidRPr="006F7253">
        <w:rPr>
          <w:rFonts w:ascii="Times New Roman" w:hAnsi="Times New Roman" w:cs="Times New Roman"/>
          <w:color w:val="000000"/>
        </w:rPr>
        <w:t>deadline</w:t>
      </w:r>
      <w:r w:rsidR="00234586" w:rsidRPr="006F7253">
        <w:rPr>
          <w:rFonts w:ascii="Times New Roman" w:hAnsi="Times New Roman" w:cs="Times New Roman"/>
          <w:color w:val="000000"/>
        </w:rPr>
        <w:t xml:space="preserve"> will again meet </w:t>
      </w:r>
      <w:r w:rsidR="001473E4" w:rsidRPr="006F7253">
        <w:rPr>
          <w:rFonts w:ascii="Times New Roman" w:hAnsi="Times New Roman" w:cs="Times New Roman"/>
          <w:color w:val="000000"/>
        </w:rPr>
        <w:t>Shoaib Bakhtyar</w:t>
      </w:r>
      <w:r w:rsidR="00234586" w:rsidRPr="006F7253">
        <w:rPr>
          <w:rFonts w:ascii="Times New Roman" w:hAnsi="Times New Roman" w:cs="Times New Roman"/>
          <w:color w:val="000000"/>
        </w:rPr>
        <w:t xml:space="preserve"> for a short discussion regarding the assignment and </w:t>
      </w:r>
      <w:r w:rsidR="00C84485" w:rsidRPr="006F7253">
        <w:rPr>
          <w:rFonts w:ascii="Times New Roman" w:hAnsi="Times New Roman" w:cs="Times New Roman"/>
          <w:color w:val="000000"/>
        </w:rPr>
        <w:t>the</w:t>
      </w:r>
      <w:r w:rsidR="00234586" w:rsidRPr="006F7253">
        <w:rPr>
          <w:rFonts w:ascii="Times New Roman" w:hAnsi="Times New Roman" w:cs="Times New Roman"/>
          <w:color w:val="000000"/>
        </w:rPr>
        <w:t xml:space="preserve"> report. </w:t>
      </w:r>
    </w:p>
    <w:p w:rsidR="00C87CCE" w:rsidRPr="006F7253" w:rsidRDefault="00C87CCE" w:rsidP="00B46454">
      <w:pPr>
        <w:rPr>
          <w:rFonts w:ascii="Times New Roman" w:hAnsi="Times New Roman" w:cs="Times New Roman"/>
          <w:color w:val="000000"/>
        </w:rPr>
      </w:pPr>
    </w:p>
    <w:p w:rsidR="00C87CCE" w:rsidRPr="006F7253" w:rsidRDefault="00C87CCE" w:rsidP="00B46454">
      <w:pPr>
        <w:rPr>
          <w:rFonts w:ascii="Times New Roman" w:hAnsi="Times New Roman" w:cs="Times New Roman"/>
          <w:color w:val="000000"/>
        </w:rPr>
      </w:pPr>
    </w:p>
    <w:p w:rsidR="00C87CCE" w:rsidRPr="006F7253" w:rsidRDefault="00C87CCE" w:rsidP="00B46454">
      <w:pPr>
        <w:rPr>
          <w:rFonts w:ascii="Times New Roman" w:hAnsi="Times New Roman" w:cs="Times New Roman"/>
          <w:color w:val="000000"/>
        </w:rPr>
      </w:pPr>
    </w:p>
    <w:p w:rsidR="00C87CCE" w:rsidRPr="006F7253" w:rsidRDefault="00C87CCE" w:rsidP="00B46454">
      <w:pPr>
        <w:rPr>
          <w:rFonts w:ascii="Times New Roman" w:hAnsi="Times New Roman" w:cs="Times New Roman"/>
          <w:color w:val="000000"/>
        </w:rPr>
      </w:pPr>
    </w:p>
    <w:p w:rsidR="008056E9" w:rsidRPr="006F7253" w:rsidRDefault="00B46454" w:rsidP="00B46454">
      <w:pPr>
        <w:rPr>
          <w:rFonts w:ascii="Times New Roman" w:hAnsi="Times New Roman" w:cs="Times New Roman"/>
          <w:color w:val="000000"/>
        </w:rPr>
      </w:pPr>
      <w:r w:rsidRPr="006F7253">
        <w:rPr>
          <w:rFonts w:ascii="Times New Roman" w:hAnsi="Times New Roman" w:cs="Times New Roman"/>
          <w:color w:val="000000"/>
        </w:rPr>
        <w:t>Good L</w:t>
      </w:r>
      <w:r w:rsidR="00234586" w:rsidRPr="006F7253">
        <w:rPr>
          <w:rFonts w:ascii="Times New Roman" w:hAnsi="Times New Roman" w:cs="Times New Roman"/>
          <w:color w:val="000000"/>
        </w:rPr>
        <w:t>uck &amp; Have Fun</w:t>
      </w:r>
      <w:r w:rsidR="00820612" w:rsidRPr="006F7253">
        <w:rPr>
          <w:rFonts w:ascii="Times New Roman" w:hAnsi="Times New Roman" w:cs="Times New Roman"/>
          <w:color w:val="000000"/>
        </w:rPr>
        <w:t>!</w:t>
      </w:r>
    </w:p>
    <w:p w:rsidR="004727F4" w:rsidRPr="006F7253" w:rsidRDefault="004727F4" w:rsidP="00B46454">
      <w:pPr>
        <w:rPr>
          <w:rFonts w:ascii="Times New Roman" w:hAnsi="Times New Roman" w:cs="Times New Roman"/>
          <w:color w:val="000000"/>
        </w:rPr>
      </w:pPr>
    </w:p>
    <w:p w:rsidR="004727F4" w:rsidRPr="006F7253" w:rsidRDefault="00BF75E8" w:rsidP="00B46454">
      <w:pPr>
        <w:rPr>
          <w:rFonts w:ascii="Times New Roman" w:hAnsi="Times New Roman" w:cs="Times New Roman"/>
          <w:color w:val="000000"/>
        </w:rPr>
      </w:pPr>
      <w:hyperlink r:id="rId12" w:history="1">
        <w:r w:rsidR="00036232" w:rsidRPr="006F7253">
          <w:rPr>
            <w:rStyle w:val="Hyperlink"/>
            <w:rFonts w:ascii="Times New Roman" w:hAnsi="Times New Roman" w:cs="Times New Roman"/>
          </w:rPr>
          <w:t>http://aa.tradingagents.org/?page_id=93</w:t>
        </w:r>
      </w:hyperlink>
    </w:p>
    <w:p w:rsidR="00036232" w:rsidRPr="006F7253" w:rsidRDefault="00BF75E8" w:rsidP="00B46454">
      <w:pPr>
        <w:rPr>
          <w:rFonts w:ascii="Times New Roman" w:hAnsi="Times New Roman" w:cs="Times New Roman"/>
          <w:color w:val="000000"/>
        </w:rPr>
      </w:pPr>
      <w:hyperlink r:id="rId13" w:history="1">
        <w:r w:rsidR="00036232" w:rsidRPr="006F7253">
          <w:rPr>
            <w:rStyle w:val="Hyperlink"/>
            <w:rFonts w:ascii="Times New Roman" w:hAnsi="Times New Roman" w:cs="Times New Roman"/>
          </w:rPr>
          <w:t>http://aa.tradingagents.org/?page_id=35</w:t>
        </w:r>
      </w:hyperlink>
    </w:p>
    <w:p w:rsidR="00036232" w:rsidRPr="006F7253" w:rsidRDefault="00BF75E8" w:rsidP="00B46454">
      <w:pPr>
        <w:rPr>
          <w:rFonts w:ascii="Times New Roman" w:hAnsi="Times New Roman" w:cs="Times New Roman"/>
          <w:color w:val="000000"/>
        </w:rPr>
      </w:pPr>
      <w:hyperlink r:id="rId14" w:history="1">
        <w:r w:rsidR="00036232" w:rsidRPr="006F7253">
          <w:rPr>
            <w:rStyle w:val="Hyperlink"/>
            <w:rFonts w:ascii="Times New Roman" w:hAnsi="Times New Roman" w:cs="Times New Roman"/>
          </w:rPr>
          <w:t>https://github.com/pjordan/tac-aa/wiki/Running-the-Server</w:t>
        </w:r>
      </w:hyperlink>
    </w:p>
    <w:p w:rsidR="00036232" w:rsidRPr="006F7253" w:rsidRDefault="00BF75E8" w:rsidP="00B46454">
      <w:pPr>
        <w:rPr>
          <w:rFonts w:ascii="Times New Roman" w:hAnsi="Times New Roman" w:cs="Times New Roman"/>
          <w:color w:val="000000"/>
        </w:rPr>
      </w:pPr>
      <w:hyperlink r:id="rId15" w:history="1">
        <w:r w:rsidR="00036232" w:rsidRPr="006F7253">
          <w:rPr>
            <w:rStyle w:val="Hyperlink"/>
            <w:rFonts w:ascii="Times New Roman" w:hAnsi="Times New Roman" w:cs="Times New Roman"/>
          </w:rPr>
          <w:t>http://aa.tradingagents.org/?page_id=36</w:t>
        </w:r>
      </w:hyperlink>
    </w:p>
    <w:p w:rsidR="00036232" w:rsidRPr="006F7253" w:rsidRDefault="00036232" w:rsidP="00B46454">
      <w:pPr>
        <w:rPr>
          <w:rFonts w:ascii="Times New Roman" w:hAnsi="Times New Roman" w:cs="Times New Roman"/>
          <w:color w:val="000000"/>
        </w:rPr>
      </w:pPr>
    </w:p>
    <w:sectPr w:rsidR="00036232" w:rsidRPr="006F7253" w:rsidSect="0057719F"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5E8" w:rsidRDefault="00BF75E8" w:rsidP="00B46454">
      <w:r>
        <w:separator/>
      </w:r>
    </w:p>
  </w:endnote>
  <w:endnote w:type="continuationSeparator" w:id="0">
    <w:p w:rsidR="00BF75E8" w:rsidRDefault="00BF75E8" w:rsidP="00B4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5E8" w:rsidRDefault="00BF75E8" w:rsidP="00B46454">
      <w:r>
        <w:separator/>
      </w:r>
    </w:p>
  </w:footnote>
  <w:footnote w:type="continuationSeparator" w:id="0">
    <w:p w:rsidR="00BF75E8" w:rsidRDefault="00BF75E8" w:rsidP="00B46454">
      <w:r>
        <w:continuationSeparator/>
      </w:r>
    </w:p>
  </w:footnote>
  <w:footnote w:id="1">
    <w:p w:rsidR="00F53909" w:rsidRPr="00C84485" w:rsidRDefault="00F53909">
      <w:pPr>
        <w:pStyle w:val="FootnoteText"/>
      </w:pPr>
      <w:r w:rsidRPr="00C84485">
        <w:rPr>
          <w:rStyle w:val="FootnoteReference"/>
        </w:rPr>
        <w:footnoteRef/>
      </w:r>
      <w:r w:rsidRPr="00C84485">
        <w:t xml:space="preserve"> In the competition you will have to provide the </w:t>
      </w:r>
      <w:r w:rsidR="00C84485" w:rsidRPr="00C84485">
        <w:t>address</w:t>
      </w:r>
      <w:r w:rsidRPr="00C84485">
        <w:t xml:space="preserve"> of the server.</w:t>
      </w:r>
    </w:p>
  </w:footnote>
  <w:footnote w:id="2">
    <w:p w:rsidR="00F53909" w:rsidRPr="00C84485" w:rsidRDefault="00F53909">
      <w:pPr>
        <w:pStyle w:val="FootnoteText"/>
      </w:pPr>
      <w:r w:rsidRPr="00C84485">
        <w:rPr>
          <w:rStyle w:val="FootnoteReference"/>
        </w:rPr>
        <w:footnoteRef/>
      </w:r>
      <w:r w:rsidRPr="00C84485">
        <w:t xml:space="preserve"> Type java –jar </w:t>
      </w:r>
      <w:r w:rsidR="00477816">
        <w:t>“jar filename”</w:t>
      </w:r>
      <w:r w:rsidRPr="00C84485">
        <w:t xml:space="preserve"> in the tac-client folder.</w:t>
      </w:r>
    </w:p>
  </w:footnote>
  <w:footnote w:id="3">
    <w:p w:rsidR="00F53909" w:rsidRPr="00C84485" w:rsidRDefault="00F53909">
      <w:pPr>
        <w:pStyle w:val="FootnoteText"/>
      </w:pPr>
      <w:r w:rsidRPr="00C84485">
        <w:rPr>
          <w:rStyle w:val="FootnoteReference"/>
        </w:rPr>
        <w:footnoteRef/>
      </w:r>
      <w:r w:rsidRPr="00C84485">
        <w:t xml:space="preserve"> Make sure you create your agent in a way that it can reconnect to the server in case something goes wrong.</w:t>
      </w:r>
    </w:p>
  </w:footnote>
  <w:footnote w:id="4">
    <w:p w:rsidR="00F53909" w:rsidRPr="00A94DA0" w:rsidRDefault="00F53909">
      <w:pPr>
        <w:pStyle w:val="FootnoteText"/>
      </w:pPr>
      <w:r w:rsidRPr="00C84485">
        <w:rPr>
          <w:rStyle w:val="FootnoteReference"/>
        </w:rPr>
        <w:footnoteRef/>
      </w:r>
      <w:r w:rsidRPr="00C84485">
        <w:t xml:space="preserve"> Note that the report should be written in a way that a person who knows nothing about the TAC </w:t>
      </w:r>
      <w:r w:rsidR="00477816">
        <w:t>Classic</w:t>
      </w:r>
      <w:r w:rsidRPr="00C84485">
        <w:t xml:space="preserve"> game </w:t>
      </w:r>
      <w:r w:rsidR="00C84485">
        <w:t>is able to</w:t>
      </w:r>
      <w:r w:rsidRPr="00C84485">
        <w:t xml:space="preserve"> understand it. It should include an appropriate title, group number, name and civic number of all group members, d</w:t>
      </w:r>
      <w:r w:rsidR="00C84485">
        <w:t xml:space="preserve">escription of the contribution </w:t>
      </w:r>
      <w:r w:rsidRPr="00C84485">
        <w:t xml:space="preserve">of each group member, introduction, description of game, description of your strategy, experiences from the competitions, ideas for improvement of your strategy, ideas for improvement of the TAC </w:t>
      </w:r>
      <w:r w:rsidR="00477816">
        <w:t>Classic</w:t>
      </w:r>
      <w:r w:rsidRPr="00C84485">
        <w:t xml:space="preserve"> game, concluding part, etc.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5ED2"/>
    <w:multiLevelType w:val="multilevel"/>
    <w:tmpl w:val="7AC685F2"/>
    <w:lvl w:ilvl="0">
      <w:start w:val="1"/>
      <w:numFmt w:val="decimal"/>
      <w:lvlText w:val="%1."/>
      <w:lvlJc w:val="left"/>
      <w:pPr>
        <w:ind w:left="902" w:hanging="81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973" w:hanging="88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5" w:hanging="13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9" w:hanging="19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1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1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2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01" w:hanging="1440"/>
      </w:pPr>
      <w:rPr>
        <w:rFonts w:hint="default"/>
      </w:rPr>
    </w:lvl>
  </w:abstractNum>
  <w:abstractNum w:abstractNumId="1">
    <w:nsid w:val="5AA821EA"/>
    <w:multiLevelType w:val="hybridMultilevel"/>
    <w:tmpl w:val="79400FB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54"/>
    <w:rsid w:val="00036232"/>
    <w:rsid w:val="0009175E"/>
    <w:rsid w:val="001313F9"/>
    <w:rsid w:val="0014402E"/>
    <w:rsid w:val="001473E4"/>
    <w:rsid w:val="0022541D"/>
    <w:rsid w:val="00234586"/>
    <w:rsid w:val="002F327D"/>
    <w:rsid w:val="00344994"/>
    <w:rsid w:val="004727F4"/>
    <w:rsid w:val="00477816"/>
    <w:rsid w:val="004B08FF"/>
    <w:rsid w:val="004B1536"/>
    <w:rsid w:val="00557031"/>
    <w:rsid w:val="0057719F"/>
    <w:rsid w:val="005845FB"/>
    <w:rsid w:val="00616D9E"/>
    <w:rsid w:val="00677CC3"/>
    <w:rsid w:val="006E2BF2"/>
    <w:rsid w:val="006F7253"/>
    <w:rsid w:val="00733C81"/>
    <w:rsid w:val="00775295"/>
    <w:rsid w:val="008056E9"/>
    <w:rsid w:val="00820612"/>
    <w:rsid w:val="0092604E"/>
    <w:rsid w:val="00941846"/>
    <w:rsid w:val="009A3389"/>
    <w:rsid w:val="00A547DB"/>
    <w:rsid w:val="00A94DA0"/>
    <w:rsid w:val="00AC0949"/>
    <w:rsid w:val="00B27071"/>
    <w:rsid w:val="00B367FD"/>
    <w:rsid w:val="00B46454"/>
    <w:rsid w:val="00B74B53"/>
    <w:rsid w:val="00BA0DFB"/>
    <w:rsid w:val="00BF75E8"/>
    <w:rsid w:val="00C34336"/>
    <w:rsid w:val="00C84485"/>
    <w:rsid w:val="00C87CCE"/>
    <w:rsid w:val="00D062DD"/>
    <w:rsid w:val="00D843B1"/>
    <w:rsid w:val="00DF5F25"/>
    <w:rsid w:val="00E02C60"/>
    <w:rsid w:val="00ED629A"/>
    <w:rsid w:val="00F53909"/>
    <w:rsid w:val="00FC3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BF24DB3-B4E2-4B8C-956A-6052CABB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4B08FF"/>
    <w:pPr>
      <w:keepNext/>
      <w:numPr>
        <w:ilvl w:val="1"/>
        <w:numId w:val="1"/>
      </w:numPr>
      <w:shd w:val="solid" w:color="FFFFFF" w:fill="auto"/>
      <w:spacing w:before="100" w:beforeAutospacing="1" w:after="100" w:afterAutospacing="1"/>
      <w:ind w:right="91"/>
      <w:outlineLvl w:val="1"/>
    </w:pPr>
    <w:rPr>
      <w:rFonts w:ascii="Verdana" w:eastAsia="Verdana" w:hAnsi="Verdana" w:cs="Verdana"/>
      <w:b/>
      <w:bCs/>
      <w:i/>
      <w:iCs/>
      <w:sz w:val="28"/>
      <w:szCs w:val="28"/>
      <w:shd w:val="solid" w:color="FFFFFF" w:fill="auto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B08FF"/>
    <w:rPr>
      <w:rFonts w:ascii="Verdana" w:eastAsia="Verdana" w:hAnsi="Verdana" w:cs="Verdana"/>
      <w:b/>
      <w:bCs/>
      <w:i/>
      <w:iCs/>
      <w:sz w:val="28"/>
      <w:szCs w:val="28"/>
      <w:shd w:val="solid" w:color="FFFFFF" w:fill="auto"/>
      <w:lang w:val="ru-RU" w:eastAsia="ru-RU"/>
    </w:rPr>
  </w:style>
  <w:style w:type="paragraph" w:styleId="FootnoteText">
    <w:name w:val="footnote text"/>
    <w:basedOn w:val="Normal"/>
    <w:link w:val="FootnoteTextChar"/>
    <w:uiPriority w:val="99"/>
    <w:unhideWhenUsed/>
    <w:rsid w:val="00B46454"/>
  </w:style>
  <w:style w:type="character" w:customStyle="1" w:styleId="FootnoteTextChar">
    <w:name w:val="Footnote Text Char"/>
    <w:basedOn w:val="DefaultParagraphFont"/>
    <w:link w:val="FootnoteText"/>
    <w:uiPriority w:val="99"/>
    <w:rsid w:val="00B46454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B46454"/>
    <w:rPr>
      <w:vertAlign w:val="superscript"/>
    </w:rPr>
  </w:style>
  <w:style w:type="paragraph" w:styleId="ListParagraph">
    <w:name w:val="List Paragraph"/>
    <w:basedOn w:val="Normal"/>
    <w:uiPriority w:val="34"/>
    <w:qFormat/>
    <w:rsid w:val="00BA0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D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5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25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25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2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c.sics.se/page.php?id=10" TargetMode="External"/><Relationship Id="rId13" Type="http://schemas.openxmlformats.org/officeDocument/2006/relationships/hyperlink" Target="http://aa.tradingagents.org/?page_id=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ac.sics.se" TargetMode="External"/><Relationship Id="rId12" Type="http://schemas.openxmlformats.org/officeDocument/2006/relationships/hyperlink" Target="http://aa.tradingagents.org/?page_id=9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a.tradingagents.org/?page_id=36" TargetMode="External"/><Relationship Id="rId10" Type="http://schemas.openxmlformats.org/officeDocument/2006/relationships/hyperlink" Target="http://localhost:8080/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c.sics.se/page.php?id=12" TargetMode="External"/><Relationship Id="rId14" Type="http://schemas.openxmlformats.org/officeDocument/2006/relationships/hyperlink" Target="https://github.com/pjordan/tac-aa/wiki/Running-the-Serv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5052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Holmgren</dc:creator>
  <cp:lastModifiedBy>Shoaib Bakhtyar</cp:lastModifiedBy>
  <cp:revision>4</cp:revision>
  <cp:lastPrinted>2015-01-30T09:06:00Z</cp:lastPrinted>
  <dcterms:created xsi:type="dcterms:W3CDTF">2015-01-26T09:09:00Z</dcterms:created>
  <dcterms:modified xsi:type="dcterms:W3CDTF">2015-02-03T16:23:00Z</dcterms:modified>
</cp:coreProperties>
</file>