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660F0D"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660F0D"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660F0D"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660F0D"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660F0D"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660F0D"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660F0D"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Adrien Peytavie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780AC"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uS7SwIAAIYEAAAOAAAAZHJzL2Uyb0RvYy54bWysVE1v2zAMvQ/YfxB0X5wvp6kRp8hSZBgQ&#10;tAXSocBuiizHBiRRk5TY2a8fJcdt1u007CJTIvVEvkd6cdcqSU7Cuhp0TkeDISVCcyhqfcjpt+fN&#10;pzklzjNdMAla5PQsHL1bfvywaEwmxlCBLIQlCKJd1picVt6bLEkcr4RibgBGaHSWYBXzuLWHpLCs&#10;QXQlk/FwOEsasIWxwIVzeHrfOeky4pel4P6xLJ3wROYUc/NxtXHdhzVZLlh2sMxUNb+kwf4hC8Vq&#10;jY++Qt0zz8jR1n9AqZpbcFD6AQeVQFnWXMQasJrR8F01u4oZEWtBcpx5pcn9P1j+cHqypC5yOqFE&#10;M4USfUehSCGIF60XZBIoaozLMHJnMNa3n6FFqftzh4eh8ra0KnyxJoJ+JPv8SjAiEY6HN2k6n85H&#10;lHD0jcbzSTqaBZzk7bqxzn8RoEgwcmpRwUgsO22d70L7kPCaA1kXm1rKuAldI9bSkhNDvaWPSSL4&#10;b1FSkyans0k6jMAawvUOWWrMJRTbFRUs3+7byE/aF7yH4ow8WOiayRm+qTHXLXP+iVnsHiwdJ8I/&#10;4lJKwLfgYlFSgf35t/MQj6Kil5IGuzGn7seRWUGJ/KpR7tvRdBraN26m6c0YN/bas7/26KNaAxKA&#10;RGN20QzxXvZmaUG94OCswqvoYprj2zn1vbn23Yzg4HGxWsUgbFjD/FbvDA/QgfCgxHP7wqy5yBV6&#10;5gH6vmXZO9W62HBTw+rooayjpIHnjtUL/djssSkugxmm6Xofo95+H8tfAAAA//8DAFBLAwQUAAYA&#10;CAAAACEA6/gmL+AAAAAIAQAADwAAAGRycy9kb3ducmV2LnhtbEyPzU7DMBCE70i8g7VIXBB12kBp&#10;0mwqhPiRuNEAVW9uvCQR8TqK3SS8Pe4JjqMZzXyTbSbTioF611hGmM8iEMSl1Q1XCO/F0/UKhPOK&#10;tWotE8IPOdjk52eZSrUd+Y2Gra9EKGGXKoTa+y6V0pU1GeVmtiMO3pftjfJB9pXUvRpDuWnlIoqW&#10;0qiGw0KtOnqoqfzeHg3C/qravbrp+WOMb+Pu8WUo7j51gXh5Md2vQXia/F8YTvgBHfLAdLBH1k60&#10;COGIR0huAv/JnSdRDOKAsEiWCcg8k/8P5L8AAAD//wMAUEsBAi0AFAAGAAgAAAAhALaDOJL+AAAA&#10;4QEAABMAAAAAAAAAAAAAAAAAAAAAAFtDb250ZW50X1R5cGVzXS54bWxQSwECLQAUAAYACAAAACEA&#10;OP0h/9YAAACUAQAACwAAAAAAAAAAAAAAAAAvAQAAX3JlbHMvLnJlbHNQSwECLQAUAAYACAAAACEA&#10;xCLku0sCAACGBAAADgAAAAAAAAAAAAAAAAAuAgAAZHJzL2Uyb0RvYy54bWxQSwECLQAUAAYACAAA&#10;ACEA6/gmL+AAAAAIAQAADwAAAAAAAAAAAAAAAAClBAAAZHJzL2Rvd25yZXYueG1sUEsFBgAAAAAE&#10;AAQA8wAAALIFA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w:t>
      </w:r>
      <w:proofErr w:type="spellStart"/>
      <w:r w:rsidR="00DE2EF8">
        <w:t>Buathier</w:t>
      </w:r>
      <w:proofErr w:type="spellEnd"/>
      <w:r w:rsidR="00DE2EF8">
        <w:t xml:space="preserve"> et Adrien </w:t>
      </w:r>
      <w:proofErr w:type="spellStart"/>
      <w:r w:rsidR="00DE2EF8">
        <w:t>Peytavie</w:t>
      </w:r>
      <w:proofErr w:type="spellEnd"/>
      <w:r w:rsidR="00DE2EF8">
        <w:t xml:space="preserv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EndPr/>
      <w:sdtContent>
        <w:p w14:paraId="5E4B2F93" w14:textId="77777777" w:rsidR="00BB167B" w:rsidRPr="00BF4952" w:rsidRDefault="00BB167B" w:rsidP="000E11C1">
          <w:pPr>
            <w:pStyle w:val="En-ttedetabledesmatires"/>
          </w:pPr>
          <w:r w:rsidRPr="00BF4952">
            <w:t>Table des matières</w:t>
          </w:r>
        </w:p>
        <w:p w14:paraId="1F6F8A02" w14:textId="3E9632A9" w:rsidR="00660F0D" w:rsidRDefault="00BB167B">
          <w:pPr>
            <w:pStyle w:val="TM1"/>
            <w:rPr>
              <w:rFonts w:eastAsiaTheme="minorEastAsia"/>
              <w:noProof/>
              <w:lang w:eastAsia="fr-FR"/>
            </w:rPr>
          </w:pPr>
          <w:r>
            <w:fldChar w:fldCharType="begin"/>
          </w:r>
          <w:r>
            <w:instrText xml:space="preserve"> TOC \o "1-3" \h \z \u </w:instrText>
          </w:r>
          <w:r>
            <w:fldChar w:fldCharType="separate"/>
          </w:r>
          <w:hyperlink w:anchor="_Toc131663036" w:history="1">
            <w:r w:rsidR="00660F0D" w:rsidRPr="000B3CA7">
              <w:rPr>
                <w:rStyle w:val="Lienhypertexte"/>
                <w:noProof/>
              </w:rPr>
              <w:t>I.</w:t>
            </w:r>
            <w:r w:rsidR="00660F0D">
              <w:rPr>
                <w:rFonts w:eastAsiaTheme="minorEastAsia"/>
                <w:noProof/>
                <w:lang w:eastAsia="fr-FR"/>
              </w:rPr>
              <w:tab/>
            </w:r>
            <w:r w:rsidR="00660F0D" w:rsidRPr="000B3CA7">
              <w:rPr>
                <w:rStyle w:val="Lienhypertexte"/>
                <w:noProof/>
              </w:rPr>
              <w:t>Introduction</w:t>
            </w:r>
            <w:r w:rsidR="00660F0D">
              <w:rPr>
                <w:noProof/>
                <w:webHidden/>
              </w:rPr>
              <w:tab/>
            </w:r>
            <w:r w:rsidR="00660F0D">
              <w:rPr>
                <w:noProof/>
                <w:webHidden/>
              </w:rPr>
              <w:fldChar w:fldCharType="begin"/>
            </w:r>
            <w:r w:rsidR="00660F0D">
              <w:rPr>
                <w:noProof/>
                <w:webHidden/>
              </w:rPr>
              <w:instrText xml:space="preserve"> PAGEREF _Toc131663036 \h </w:instrText>
            </w:r>
            <w:r w:rsidR="00660F0D">
              <w:rPr>
                <w:noProof/>
                <w:webHidden/>
              </w:rPr>
            </w:r>
            <w:r w:rsidR="00660F0D">
              <w:rPr>
                <w:noProof/>
                <w:webHidden/>
              </w:rPr>
              <w:fldChar w:fldCharType="separate"/>
            </w:r>
            <w:r w:rsidR="00660F0D">
              <w:rPr>
                <w:noProof/>
                <w:webHidden/>
              </w:rPr>
              <w:t>0</w:t>
            </w:r>
            <w:r w:rsidR="00660F0D">
              <w:rPr>
                <w:noProof/>
                <w:webHidden/>
              </w:rPr>
              <w:fldChar w:fldCharType="end"/>
            </w:r>
          </w:hyperlink>
        </w:p>
        <w:p w14:paraId="150E232E" w14:textId="6977B9E5" w:rsidR="00660F0D" w:rsidRDefault="00660F0D">
          <w:pPr>
            <w:pStyle w:val="TM2"/>
            <w:tabs>
              <w:tab w:val="left" w:pos="880"/>
              <w:tab w:val="right" w:leader="dot" w:pos="9062"/>
            </w:tabs>
            <w:rPr>
              <w:rFonts w:eastAsiaTheme="minorEastAsia"/>
              <w:noProof/>
              <w:lang w:eastAsia="fr-FR"/>
            </w:rPr>
          </w:pPr>
          <w:hyperlink w:anchor="_Toc131663037" w:history="1">
            <w:r w:rsidRPr="000B3CA7">
              <w:rPr>
                <w:rStyle w:val="Lienhypertexte"/>
                <w:noProof/>
              </w:rPr>
              <w:t>I.1</w:t>
            </w:r>
            <w:r>
              <w:rPr>
                <w:rFonts w:eastAsiaTheme="minorEastAsia"/>
                <w:noProof/>
                <w:lang w:eastAsia="fr-FR"/>
              </w:rPr>
              <w:tab/>
            </w:r>
            <w:r w:rsidRPr="000B3CA7">
              <w:rPr>
                <w:rStyle w:val="Lienhypertexte"/>
                <w:noProof/>
              </w:rPr>
              <w:t>Objectifs et contexte du projet</w:t>
            </w:r>
            <w:r>
              <w:rPr>
                <w:noProof/>
                <w:webHidden/>
              </w:rPr>
              <w:tab/>
            </w:r>
            <w:r>
              <w:rPr>
                <w:noProof/>
                <w:webHidden/>
              </w:rPr>
              <w:fldChar w:fldCharType="begin"/>
            </w:r>
            <w:r>
              <w:rPr>
                <w:noProof/>
                <w:webHidden/>
              </w:rPr>
              <w:instrText xml:space="preserve"> PAGEREF _Toc131663037 \h </w:instrText>
            </w:r>
            <w:r>
              <w:rPr>
                <w:noProof/>
                <w:webHidden/>
              </w:rPr>
            </w:r>
            <w:r>
              <w:rPr>
                <w:noProof/>
                <w:webHidden/>
              </w:rPr>
              <w:fldChar w:fldCharType="separate"/>
            </w:r>
            <w:r>
              <w:rPr>
                <w:noProof/>
                <w:webHidden/>
              </w:rPr>
              <w:t>0</w:t>
            </w:r>
            <w:r>
              <w:rPr>
                <w:noProof/>
                <w:webHidden/>
              </w:rPr>
              <w:fldChar w:fldCharType="end"/>
            </w:r>
          </w:hyperlink>
        </w:p>
        <w:p w14:paraId="5A6854E1" w14:textId="23BBE2FE" w:rsidR="00660F0D" w:rsidRDefault="00660F0D">
          <w:pPr>
            <w:pStyle w:val="TM2"/>
            <w:tabs>
              <w:tab w:val="left" w:pos="880"/>
              <w:tab w:val="right" w:leader="dot" w:pos="9062"/>
            </w:tabs>
            <w:rPr>
              <w:rFonts w:eastAsiaTheme="minorEastAsia"/>
              <w:noProof/>
              <w:lang w:eastAsia="fr-FR"/>
            </w:rPr>
          </w:pPr>
          <w:hyperlink w:anchor="_Toc131663038" w:history="1">
            <w:r w:rsidRPr="000B3CA7">
              <w:rPr>
                <w:rStyle w:val="Lienhypertexte"/>
                <w:noProof/>
              </w:rPr>
              <w:t>I.2</w:t>
            </w:r>
            <w:r>
              <w:rPr>
                <w:rFonts w:eastAsiaTheme="minorEastAsia"/>
                <w:noProof/>
                <w:lang w:eastAsia="fr-FR"/>
              </w:rPr>
              <w:tab/>
            </w:r>
            <w:r w:rsidRPr="000B3CA7">
              <w:rPr>
                <w:rStyle w:val="Lienhypertexte"/>
                <w:noProof/>
              </w:rPr>
              <w:t>Présentation de l’Equipe</w:t>
            </w:r>
            <w:r>
              <w:rPr>
                <w:noProof/>
                <w:webHidden/>
              </w:rPr>
              <w:tab/>
            </w:r>
            <w:r>
              <w:rPr>
                <w:noProof/>
                <w:webHidden/>
              </w:rPr>
              <w:fldChar w:fldCharType="begin"/>
            </w:r>
            <w:r>
              <w:rPr>
                <w:noProof/>
                <w:webHidden/>
              </w:rPr>
              <w:instrText xml:space="preserve"> PAGEREF _Toc131663038 \h </w:instrText>
            </w:r>
            <w:r>
              <w:rPr>
                <w:noProof/>
                <w:webHidden/>
              </w:rPr>
            </w:r>
            <w:r>
              <w:rPr>
                <w:noProof/>
                <w:webHidden/>
              </w:rPr>
              <w:fldChar w:fldCharType="separate"/>
            </w:r>
            <w:r>
              <w:rPr>
                <w:noProof/>
                <w:webHidden/>
              </w:rPr>
              <w:t>0</w:t>
            </w:r>
            <w:r>
              <w:rPr>
                <w:noProof/>
                <w:webHidden/>
              </w:rPr>
              <w:fldChar w:fldCharType="end"/>
            </w:r>
          </w:hyperlink>
        </w:p>
        <w:p w14:paraId="6F8D2C47" w14:textId="4B9B273A" w:rsidR="00660F0D" w:rsidRDefault="00660F0D">
          <w:pPr>
            <w:pStyle w:val="TM1"/>
            <w:rPr>
              <w:rFonts w:eastAsiaTheme="minorEastAsia"/>
              <w:noProof/>
              <w:lang w:eastAsia="fr-FR"/>
            </w:rPr>
          </w:pPr>
          <w:hyperlink w:anchor="_Toc131663039" w:history="1">
            <w:r w:rsidRPr="000B3CA7">
              <w:rPr>
                <w:rStyle w:val="Lienhypertexte"/>
                <w:noProof/>
              </w:rPr>
              <w:t>II.</w:t>
            </w:r>
            <w:r>
              <w:rPr>
                <w:rFonts w:eastAsiaTheme="minorEastAsia"/>
                <w:noProof/>
                <w:lang w:eastAsia="fr-FR"/>
              </w:rPr>
              <w:tab/>
            </w:r>
            <w:r w:rsidRPr="000B3CA7">
              <w:rPr>
                <w:rStyle w:val="Lienhypertexte"/>
                <w:noProof/>
              </w:rPr>
              <w:t>Réalisation du Projet</w:t>
            </w:r>
            <w:r>
              <w:rPr>
                <w:noProof/>
                <w:webHidden/>
              </w:rPr>
              <w:tab/>
            </w:r>
            <w:r>
              <w:rPr>
                <w:noProof/>
                <w:webHidden/>
              </w:rPr>
              <w:fldChar w:fldCharType="begin"/>
            </w:r>
            <w:r>
              <w:rPr>
                <w:noProof/>
                <w:webHidden/>
              </w:rPr>
              <w:instrText xml:space="preserve"> PAGEREF _Toc131663039 \h </w:instrText>
            </w:r>
            <w:r>
              <w:rPr>
                <w:noProof/>
                <w:webHidden/>
              </w:rPr>
            </w:r>
            <w:r>
              <w:rPr>
                <w:noProof/>
                <w:webHidden/>
              </w:rPr>
              <w:fldChar w:fldCharType="separate"/>
            </w:r>
            <w:r>
              <w:rPr>
                <w:noProof/>
                <w:webHidden/>
              </w:rPr>
              <w:t>0</w:t>
            </w:r>
            <w:r>
              <w:rPr>
                <w:noProof/>
                <w:webHidden/>
              </w:rPr>
              <w:fldChar w:fldCharType="end"/>
            </w:r>
          </w:hyperlink>
        </w:p>
        <w:p w14:paraId="15E89941" w14:textId="6D33D239" w:rsidR="00660F0D" w:rsidRDefault="00660F0D">
          <w:pPr>
            <w:pStyle w:val="TM2"/>
            <w:tabs>
              <w:tab w:val="left" w:pos="880"/>
              <w:tab w:val="right" w:leader="dot" w:pos="9062"/>
            </w:tabs>
            <w:rPr>
              <w:rFonts w:eastAsiaTheme="minorEastAsia"/>
              <w:noProof/>
              <w:lang w:eastAsia="fr-FR"/>
            </w:rPr>
          </w:pPr>
          <w:hyperlink w:anchor="_Toc131663040" w:history="1">
            <w:r w:rsidRPr="000B3CA7">
              <w:rPr>
                <w:rStyle w:val="Lienhypertexte"/>
                <w:noProof/>
              </w:rPr>
              <w:t>II.1</w:t>
            </w:r>
            <w:r>
              <w:rPr>
                <w:rFonts w:eastAsiaTheme="minorEastAsia"/>
                <w:noProof/>
                <w:lang w:eastAsia="fr-FR"/>
              </w:rPr>
              <w:tab/>
            </w:r>
            <w:r w:rsidRPr="000B3CA7">
              <w:rPr>
                <w:rStyle w:val="Lienhypertexte"/>
                <w:noProof/>
              </w:rPr>
              <w:t>Présentation générale du projet</w:t>
            </w:r>
            <w:r>
              <w:rPr>
                <w:noProof/>
                <w:webHidden/>
              </w:rPr>
              <w:tab/>
            </w:r>
            <w:r>
              <w:rPr>
                <w:noProof/>
                <w:webHidden/>
              </w:rPr>
              <w:fldChar w:fldCharType="begin"/>
            </w:r>
            <w:r>
              <w:rPr>
                <w:noProof/>
                <w:webHidden/>
              </w:rPr>
              <w:instrText xml:space="preserve"> PAGEREF _Toc131663040 \h </w:instrText>
            </w:r>
            <w:r>
              <w:rPr>
                <w:noProof/>
                <w:webHidden/>
              </w:rPr>
            </w:r>
            <w:r>
              <w:rPr>
                <w:noProof/>
                <w:webHidden/>
              </w:rPr>
              <w:fldChar w:fldCharType="separate"/>
            </w:r>
            <w:r>
              <w:rPr>
                <w:noProof/>
                <w:webHidden/>
              </w:rPr>
              <w:t>0</w:t>
            </w:r>
            <w:r>
              <w:rPr>
                <w:noProof/>
                <w:webHidden/>
              </w:rPr>
              <w:fldChar w:fldCharType="end"/>
            </w:r>
          </w:hyperlink>
        </w:p>
        <w:p w14:paraId="174C1707" w14:textId="76580483" w:rsidR="00660F0D" w:rsidRDefault="00660F0D">
          <w:pPr>
            <w:pStyle w:val="TM2"/>
            <w:tabs>
              <w:tab w:val="left" w:pos="880"/>
              <w:tab w:val="right" w:leader="dot" w:pos="9062"/>
            </w:tabs>
            <w:rPr>
              <w:rFonts w:eastAsiaTheme="minorEastAsia"/>
              <w:noProof/>
              <w:lang w:eastAsia="fr-FR"/>
            </w:rPr>
          </w:pPr>
          <w:hyperlink w:anchor="_Toc131663041" w:history="1">
            <w:r w:rsidRPr="000B3CA7">
              <w:rPr>
                <w:rStyle w:val="Lienhypertexte"/>
                <w:noProof/>
              </w:rPr>
              <w:t>II.2</w:t>
            </w:r>
            <w:r>
              <w:rPr>
                <w:rFonts w:eastAsiaTheme="minorEastAsia"/>
                <w:noProof/>
                <w:lang w:eastAsia="fr-FR"/>
              </w:rPr>
              <w:tab/>
            </w:r>
            <w:r w:rsidRPr="000B3CA7">
              <w:rPr>
                <w:rStyle w:val="Lienhypertexte"/>
                <w:noProof/>
              </w:rPr>
              <w:t>Architecture</w:t>
            </w:r>
            <w:r>
              <w:rPr>
                <w:noProof/>
                <w:webHidden/>
              </w:rPr>
              <w:tab/>
            </w:r>
            <w:r>
              <w:rPr>
                <w:noProof/>
                <w:webHidden/>
              </w:rPr>
              <w:fldChar w:fldCharType="begin"/>
            </w:r>
            <w:r>
              <w:rPr>
                <w:noProof/>
                <w:webHidden/>
              </w:rPr>
              <w:instrText xml:space="preserve"> PAGEREF _Toc131663041 \h </w:instrText>
            </w:r>
            <w:r>
              <w:rPr>
                <w:noProof/>
                <w:webHidden/>
              </w:rPr>
            </w:r>
            <w:r>
              <w:rPr>
                <w:noProof/>
                <w:webHidden/>
              </w:rPr>
              <w:fldChar w:fldCharType="separate"/>
            </w:r>
            <w:r>
              <w:rPr>
                <w:noProof/>
                <w:webHidden/>
              </w:rPr>
              <w:t>1</w:t>
            </w:r>
            <w:r>
              <w:rPr>
                <w:noProof/>
                <w:webHidden/>
              </w:rPr>
              <w:fldChar w:fldCharType="end"/>
            </w:r>
          </w:hyperlink>
        </w:p>
        <w:p w14:paraId="5D1C14CC" w14:textId="7B4E6138" w:rsidR="00660F0D" w:rsidRDefault="00660F0D">
          <w:pPr>
            <w:pStyle w:val="TM2"/>
            <w:tabs>
              <w:tab w:val="left" w:pos="880"/>
              <w:tab w:val="right" w:leader="dot" w:pos="9062"/>
            </w:tabs>
            <w:rPr>
              <w:rFonts w:eastAsiaTheme="minorEastAsia"/>
              <w:noProof/>
              <w:lang w:eastAsia="fr-FR"/>
            </w:rPr>
          </w:pPr>
          <w:hyperlink w:anchor="_Toc131663042" w:history="1">
            <w:r w:rsidRPr="000B3CA7">
              <w:rPr>
                <w:rStyle w:val="Lienhypertexte"/>
                <w:noProof/>
              </w:rPr>
              <w:t>II.3</w:t>
            </w:r>
            <w:r>
              <w:rPr>
                <w:rFonts w:eastAsiaTheme="minorEastAsia"/>
                <w:noProof/>
                <w:lang w:eastAsia="fr-FR"/>
              </w:rPr>
              <w:tab/>
            </w:r>
            <w:r w:rsidRPr="000B3CA7">
              <w:rPr>
                <w:rStyle w:val="Lienhypertexte"/>
                <w:noProof/>
              </w:rPr>
              <w:t>Architecture routeur</w:t>
            </w:r>
            <w:r>
              <w:rPr>
                <w:noProof/>
                <w:webHidden/>
              </w:rPr>
              <w:tab/>
            </w:r>
            <w:r>
              <w:rPr>
                <w:noProof/>
                <w:webHidden/>
              </w:rPr>
              <w:fldChar w:fldCharType="begin"/>
            </w:r>
            <w:r>
              <w:rPr>
                <w:noProof/>
                <w:webHidden/>
              </w:rPr>
              <w:instrText xml:space="preserve"> PAGEREF _Toc131663042 \h </w:instrText>
            </w:r>
            <w:r>
              <w:rPr>
                <w:noProof/>
                <w:webHidden/>
              </w:rPr>
            </w:r>
            <w:r>
              <w:rPr>
                <w:noProof/>
                <w:webHidden/>
              </w:rPr>
              <w:fldChar w:fldCharType="separate"/>
            </w:r>
            <w:r>
              <w:rPr>
                <w:noProof/>
                <w:webHidden/>
              </w:rPr>
              <w:t>2</w:t>
            </w:r>
            <w:r>
              <w:rPr>
                <w:noProof/>
                <w:webHidden/>
              </w:rPr>
              <w:fldChar w:fldCharType="end"/>
            </w:r>
          </w:hyperlink>
        </w:p>
        <w:p w14:paraId="1956CB3A" w14:textId="4CC92929" w:rsidR="00660F0D" w:rsidRDefault="00660F0D">
          <w:pPr>
            <w:pStyle w:val="TM2"/>
            <w:tabs>
              <w:tab w:val="left" w:pos="880"/>
              <w:tab w:val="right" w:leader="dot" w:pos="9062"/>
            </w:tabs>
            <w:rPr>
              <w:rFonts w:eastAsiaTheme="minorEastAsia"/>
              <w:noProof/>
              <w:lang w:eastAsia="fr-FR"/>
            </w:rPr>
          </w:pPr>
          <w:hyperlink w:anchor="_Toc131663043" w:history="1">
            <w:r w:rsidRPr="000B3CA7">
              <w:rPr>
                <w:rStyle w:val="Lienhypertexte"/>
                <w:noProof/>
              </w:rPr>
              <w:t>II.4</w:t>
            </w:r>
            <w:r>
              <w:rPr>
                <w:rFonts w:eastAsiaTheme="minorEastAsia"/>
                <w:noProof/>
                <w:lang w:eastAsia="fr-FR"/>
              </w:rPr>
              <w:tab/>
            </w:r>
            <w:r w:rsidRPr="000B3CA7">
              <w:rPr>
                <w:rStyle w:val="Lienhypertexte"/>
                <w:noProof/>
              </w:rPr>
              <w:t>Protection de la connexion utilisateur</w:t>
            </w:r>
            <w:r>
              <w:rPr>
                <w:noProof/>
                <w:webHidden/>
              </w:rPr>
              <w:tab/>
            </w:r>
            <w:r>
              <w:rPr>
                <w:noProof/>
                <w:webHidden/>
              </w:rPr>
              <w:fldChar w:fldCharType="begin"/>
            </w:r>
            <w:r>
              <w:rPr>
                <w:noProof/>
                <w:webHidden/>
              </w:rPr>
              <w:instrText xml:space="preserve"> PAGEREF _Toc131663043 \h </w:instrText>
            </w:r>
            <w:r>
              <w:rPr>
                <w:noProof/>
                <w:webHidden/>
              </w:rPr>
            </w:r>
            <w:r>
              <w:rPr>
                <w:noProof/>
                <w:webHidden/>
              </w:rPr>
              <w:fldChar w:fldCharType="separate"/>
            </w:r>
            <w:r>
              <w:rPr>
                <w:noProof/>
                <w:webHidden/>
              </w:rPr>
              <w:t>3</w:t>
            </w:r>
            <w:r>
              <w:rPr>
                <w:noProof/>
                <w:webHidden/>
              </w:rPr>
              <w:fldChar w:fldCharType="end"/>
            </w:r>
          </w:hyperlink>
        </w:p>
        <w:p w14:paraId="31BF1FE0" w14:textId="3C4769C6" w:rsidR="00660F0D" w:rsidRDefault="00660F0D">
          <w:pPr>
            <w:pStyle w:val="TM1"/>
            <w:rPr>
              <w:rFonts w:eastAsiaTheme="minorEastAsia"/>
              <w:noProof/>
              <w:lang w:eastAsia="fr-FR"/>
            </w:rPr>
          </w:pPr>
          <w:hyperlink w:anchor="_Toc131663044" w:history="1">
            <w:r w:rsidRPr="000B3CA7">
              <w:rPr>
                <w:rStyle w:val="Lienhypertexte"/>
                <w:noProof/>
              </w:rPr>
              <w:t>III.</w:t>
            </w:r>
            <w:r>
              <w:rPr>
                <w:rFonts w:eastAsiaTheme="minorEastAsia"/>
                <w:noProof/>
                <w:lang w:eastAsia="fr-FR"/>
              </w:rPr>
              <w:tab/>
            </w:r>
            <w:r w:rsidRPr="000B3CA7">
              <w:rPr>
                <w:rStyle w:val="Lienhypertexte"/>
                <w:noProof/>
              </w:rPr>
              <w:t>Résultats</w:t>
            </w:r>
            <w:r>
              <w:rPr>
                <w:noProof/>
                <w:webHidden/>
              </w:rPr>
              <w:tab/>
            </w:r>
            <w:r>
              <w:rPr>
                <w:noProof/>
                <w:webHidden/>
              </w:rPr>
              <w:fldChar w:fldCharType="begin"/>
            </w:r>
            <w:r>
              <w:rPr>
                <w:noProof/>
                <w:webHidden/>
              </w:rPr>
              <w:instrText xml:space="preserve"> PAGEREF _Toc131663044 \h </w:instrText>
            </w:r>
            <w:r>
              <w:rPr>
                <w:noProof/>
                <w:webHidden/>
              </w:rPr>
            </w:r>
            <w:r>
              <w:rPr>
                <w:noProof/>
                <w:webHidden/>
              </w:rPr>
              <w:fldChar w:fldCharType="separate"/>
            </w:r>
            <w:r>
              <w:rPr>
                <w:noProof/>
                <w:webHidden/>
              </w:rPr>
              <w:t>3</w:t>
            </w:r>
            <w:r>
              <w:rPr>
                <w:noProof/>
                <w:webHidden/>
              </w:rPr>
              <w:fldChar w:fldCharType="end"/>
            </w:r>
          </w:hyperlink>
        </w:p>
        <w:p w14:paraId="0C36A9DF" w14:textId="399703D8" w:rsidR="00660F0D" w:rsidRDefault="00660F0D">
          <w:pPr>
            <w:pStyle w:val="TM1"/>
            <w:rPr>
              <w:rFonts w:eastAsiaTheme="minorEastAsia"/>
              <w:noProof/>
              <w:lang w:eastAsia="fr-FR"/>
            </w:rPr>
          </w:pPr>
          <w:hyperlink w:anchor="_Toc131663045" w:history="1">
            <w:r w:rsidRPr="000B3CA7">
              <w:rPr>
                <w:rStyle w:val="Lienhypertexte"/>
                <w:noProof/>
              </w:rPr>
              <w:t>IV.</w:t>
            </w:r>
            <w:r>
              <w:rPr>
                <w:rFonts w:eastAsiaTheme="minorEastAsia"/>
                <w:noProof/>
                <w:lang w:eastAsia="fr-FR"/>
              </w:rPr>
              <w:tab/>
            </w:r>
            <w:r w:rsidRPr="000B3CA7">
              <w:rPr>
                <w:rStyle w:val="Lienhypertexte"/>
                <w:noProof/>
              </w:rPr>
              <w:t>Conclusion</w:t>
            </w:r>
            <w:r>
              <w:rPr>
                <w:noProof/>
                <w:webHidden/>
              </w:rPr>
              <w:tab/>
            </w:r>
            <w:r>
              <w:rPr>
                <w:noProof/>
                <w:webHidden/>
              </w:rPr>
              <w:fldChar w:fldCharType="begin"/>
            </w:r>
            <w:r>
              <w:rPr>
                <w:noProof/>
                <w:webHidden/>
              </w:rPr>
              <w:instrText xml:space="preserve"> PAGEREF _Toc131663045 \h </w:instrText>
            </w:r>
            <w:r>
              <w:rPr>
                <w:noProof/>
                <w:webHidden/>
              </w:rPr>
            </w:r>
            <w:r>
              <w:rPr>
                <w:noProof/>
                <w:webHidden/>
              </w:rPr>
              <w:fldChar w:fldCharType="separate"/>
            </w:r>
            <w:r>
              <w:rPr>
                <w:noProof/>
                <w:webHidden/>
              </w:rPr>
              <w:t>5</w:t>
            </w:r>
            <w:r>
              <w:rPr>
                <w:noProof/>
                <w:webHidden/>
              </w:rPr>
              <w:fldChar w:fldCharType="end"/>
            </w:r>
          </w:hyperlink>
        </w:p>
        <w:p w14:paraId="5929943B" w14:textId="281F8D28"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31663036"/>
      <w:r w:rsidRPr="000E11C1">
        <w:lastRenderedPageBreak/>
        <w:t>Introduction</w:t>
      </w:r>
      <w:bookmarkEnd w:id="0"/>
    </w:p>
    <w:p w14:paraId="0B506290" w14:textId="77777777" w:rsidR="00803D76" w:rsidRDefault="00803D76" w:rsidP="00803D76">
      <w:pPr>
        <w:pStyle w:val="Titre2"/>
      </w:pPr>
      <w:bookmarkStart w:id="1" w:name="_Toc131663037"/>
      <w:r w:rsidRPr="00D349F2">
        <w:t>Objectifs et contexte du projet</w:t>
      </w:r>
      <w:bookmarkEnd w:id="1"/>
    </w:p>
    <w:p w14:paraId="25E1D5E0" w14:textId="1E077948" w:rsidR="00803D76" w:rsidRDefault="00195C4F" w:rsidP="00803D76">
      <w:r>
        <w:t>L</w:t>
      </w:r>
      <w:r w:rsidR="00827949">
        <w:t xml:space="preserve">e projet faisait suite à notre </w:t>
      </w:r>
      <w:r w:rsidR="001558E2">
        <w:t xml:space="preserve">projet de SAÉ du premier semestre, </w:t>
      </w:r>
      <w:proofErr w:type="spellStart"/>
      <w:r w:rsidR="001558E2">
        <w:t>Tuniv</w:t>
      </w:r>
      <w:proofErr w:type="spellEnd"/>
      <w:r w:rsidR="001558E2">
        <w:t>,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31663038"/>
      <w:r>
        <w:t>Présentation de l’</w:t>
      </w:r>
      <w:r w:rsidRPr="00D349F2">
        <w:t>Equipe</w:t>
      </w:r>
      <w:bookmarkEnd w:id="2"/>
    </w:p>
    <w:p w14:paraId="6C6F212A" w14:textId="66331EE5" w:rsidR="00321623" w:rsidRDefault="00421EC8" w:rsidP="00803D76">
      <w:r>
        <w:t xml:space="preserve">L’équipe est composée </w:t>
      </w:r>
      <w:r w:rsidR="00F354E8">
        <w:t xml:space="preserve">de Gaël Journet, Jean-François </w:t>
      </w:r>
      <w:proofErr w:type="spellStart"/>
      <w:r w:rsidR="00F354E8">
        <w:t>Marcourt</w:t>
      </w:r>
      <w:proofErr w:type="spellEnd"/>
      <w:r w:rsidR="00F354E8">
        <w:t xml:space="preserve"> et Nathan Ozimek.</w:t>
      </w:r>
    </w:p>
    <w:p w14:paraId="21EBBEF0" w14:textId="4B5CAEDE" w:rsidR="001D32BC" w:rsidRDefault="00022FF2" w:rsidP="00803D76">
      <w:r>
        <w:t>Gaël Journet</w:t>
      </w:r>
      <w:r w:rsidR="00281CC1">
        <w:t xml:space="preserve"> a travaillé principalement en tant que développeur Backend principalement en charge de l’amélioration de la sécurité et de l’ergonomie.</w:t>
      </w:r>
    </w:p>
    <w:p w14:paraId="033B682C" w14:textId="0A6F147D" w:rsidR="00022FF2" w:rsidRDefault="00022FF2" w:rsidP="00803D76">
      <w:r>
        <w:t xml:space="preserve">Jean-François </w:t>
      </w:r>
      <w:proofErr w:type="spellStart"/>
      <w:r>
        <w:t>Marcourt</w:t>
      </w:r>
      <w:proofErr w:type="spellEnd"/>
      <w:r w:rsidR="00CB25F0">
        <w:t xml:space="preserve"> </w:t>
      </w:r>
      <w:r w:rsidR="002E6B08">
        <w:t>a</w:t>
      </w:r>
      <w:r w:rsidR="00CB25F0">
        <w:t xml:space="preserve"> travaillé en tant que Project-Leader et fut principalement en charge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31663039"/>
      <w:r>
        <w:t>R</w:t>
      </w:r>
      <w:r w:rsidR="00122ECC">
        <w:t>é</w:t>
      </w:r>
      <w:r>
        <w:t>alisation du Projet</w:t>
      </w:r>
      <w:bookmarkEnd w:id="3"/>
    </w:p>
    <w:p w14:paraId="5FF026F1" w14:textId="65D49C2B" w:rsidR="007A3AA9" w:rsidRPr="00D73421" w:rsidRDefault="007A3AA9" w:rsidP="00D73421">
      <w:pPr>
        <w:pStyle w:val="Titre2"/>
      </w:pPr>
      <w:bookmarkStart w:id="4" w:name="_Toc131663040"/>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197191C1"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 xml:space="preserve">le serveur </w:t>
      </w:r>
      <w:r w:rsidR="00B57FA3">
        <w:lastRenderedPageBreak/>
        <w:t>est désormais lancé sur une page spécifique</w:t>
      </w:r>
      <w:r w:rsidR="00C5586D">
        <w:t xml:space="preserve"> qui contient des routes définies manuellement vers 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34F1671D" w14:textId="3B0C99DB" w:rsidR="00EB0E17" w:rsidRDefault="00EB0E17" w:rsidP="007A3AA9">
      <w:r>
        <w:t>[</w:t>
      </w:r>
      <w:proofErr w:type="gramStart"/>
      <w:r>
        <w:t>schéma</w:t>
      </w:r>
      <w:proofErr w:type="gramEnd"/>
      <w:r>
        <w:t xml:space="preserve">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la possibilité pour un administrateur de modifier le score d’un match même après qu’il ait été clôturé</w:t>
      </w:r>
      <w:r w:rsidR="00791617">
        <w:t xml:space="preserve"> ainsi qu’une révision graphique modeste.</w:t>
      </w:r>
    </w:p>
    <w:p w14:paraId="39BEEFA7" w14:textId="038C2E62" w:rsidR="006D0A9A" w:rsidRDefault="006D0A9A" w:rsidP="007A3AA9">
      <w:r>
        <w:t>[</w:t>
      </w:r>
      <w:proofErr w:type="gramStart"/>
      <w:r>
        <w:t>sc</w:t>
      </w:r>
      <w:r w:rsidR="0040332B">
        <w:t>reen</w:t>
      </w:r>
      <w:proofErr w:type="gramEnd"/>
      <w:r w:rsidR="0040332B">
        <w:t xml:space="preserve"> automatisation</w:t>
      </w:r>
      <w:r w:rsidR="006D58DB">
        <w:t>]</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w:t>
      </w:r>
      <w:proofErr w:type="gramStart"/>
      <w:r>
        <w:t>screen</w:t>
      </w:r>
      <w:proofErr w:type="gramEnd"/>
      <w:r>
        <w:t xml:space="preserve"> </w:t>
      </w:r>
      <w:r w:rsidR="00B15B18">
        <w:t>comparaison avant après routeur</w:t>
      </w:r>
      <w:r w:rsidR="001A4A80">
        <w:t xml:space="preserve"> et commentaires]</w:t>
      </w:r>
    </w:p>
    <w:p w14:paraId="4E9158A6" w14:textId="3B6979F1"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0A355364" w:rsidR="00BA2BF4" w:rsidRDefault="00BA2BF4" w:rsidP="007A3AA9">
      <w:r>
        <w:t>[</w:t>
      </w:r>
      <w:proofErr w:type="gramStart"/>
      <w:r>
        <w:t>screen</w:t>
      </w:r>
      <w:proofErr w:type="gramEnd"/>
      <w:r>
        <w:t xml:space="preserve"> page contact/support]</w:t>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31663041"/>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proofErr w:type="spellStart"/>
      <w:r w:rsidR="001207A9">
        <w:t>webroot</w:t>
      </w:r>
      <w:proofErr w:type="spellEnd"/>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w:t>
      </w:r>
      <w:proofErr w:type="spellStart"/>
      <w:r w:rsidR="007021DE">
        <w:t>MariaDB</w:t>
      </w:r>
      <w:proofErr w:type="spellEnd"/>
      <w:r w:rsidR="007021DE">
        <w:t xml:space="preserve">,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fichiers de configuration, 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lastRenderedPageBreak/>
        <w:t xml:space="preserve">Le choix a été fait de ne pas utiliser de </w:t>
      </w:r>
      <w:proofErr w:type="spellStart"/>
      <w:r>
        <w:t>framework</w:t>
      </w:r>
      <w:proofErr w:type="spellEnd"/>
      <w:r>
        <w:t xml:space="preserve"> web comme </w:t>
      </w:r>
      <w:proofErr w:type="spellStart"/>
      <w:r>
        <w:t>CakePHP</w:t>
      </w:r>
      <w:proofErr w:type="spellEnd"/>
      <w:r>
        <w:t xml:space="preserve">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w:t>
      </w:r>
      <w:proofErr w:type="spellStart"/>
      <w:r w:rsidR="00A91B2A">
        <w:t>framework</w:t>
      </w:r>
      <w:proofErr w:type="spellEnd"/>
      <w:r w:rsidR="00A91B2A">
        <w:t xml:space="preserve">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w:t>
      </w:r>
      <w:proofErr w:type="spellStart"/>
      <w:r w:rsidR="00CD7667">
        <w:t>Marcourt</w:t>
      </w:r>
      <w:proofErr w:type="spellEnd"/>
      <w:r w:rsidR="00CD7667">
        <w:t xml:space="preserve">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bookmarkStart w:id="6" w:name="_Toc131663042"/>
      <w:r>
        <w:t>Architecture routeur</w:t>
      </w:r>
      <w:bookmarkEnd w:id="6"/>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t>
      </w:r>
      <w:proofErr w:type="spellStart"/>
      <w:r w:rsidR="00620F5C">
        <w:t>webroot</w:t>
      </w:r>
      <w:proofErr w:type="spellEnd"/>
      <w:r w:rsidR="00620F5C">
        <w:t xml:space="preserve">, sur la page </w:t>
      </w:r>
      <w:proofErr w:type="spellStart"/>
      <w:r w:rsidR="00620F5C">
        <w:t>index.php</w:t>
      </w:r>
      <w:proofErr w:type="spellEnd"/>
      <w:r w:rsidR="00620F5C">
        <w:t xml:space="preserve"> qui </w:t>
      </w:r>
      <w:r w:rsidR="001C7EE5">
        <w:t xml:space="preserve">inclut </w:t>
      </w:r>
      <w:r w:rsidR="002977B8">
        <w:t xml:space="preserve">la page </w:t>
      </w:r>
      <w:r w:rsidR="0031671F">
        <w:t xml:space="preserve">routeur </w:t>
      </w:r>
      <w:proofErr w:type="spellStart"/>
      <w:r w:rsidR="001C7EE5">
        <w:t>app.php</w:t>
      </w:r>
      <w:proofErr w:type="spellEnd"/>
      <w:r w:rsidR="001C7EE5">
        <w:t xml:space="preserve"> à l’aide d’une commande </w:t>
      </w:r>
      <w:proofErr w:type="spellStart"/>
      <w:r w:rsidR="001C7EE5">
        <w:t>require_once</w:t>
      </w:r>
      <w:proofErr w:type="spellEnd"/>
      <w:r w:rsidR="001C7EE5">
        <w:t xml:space="preserve">. </w:t>
      </w:r>
      <w:r w:rsidR="00277F95">
        <w:t xml:space="preserve">L’utilisation du </w:t>
      </w:r>
      <w:proofErr w:type="spellStart"/>
      <w:r w:rsidR="00277F95">
        <w:t>require_once</w:t>
      </w:r>
      <w:proofErr w:type="spellEnd"/>
      <w:r w:rsidR="00277F95">
        <w:t xml:space="preserv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w:t>
      </w:r>
      <w:proofErr w:type="spellStart"/>
      <w:r w:rsidR="007A5897">
        <w:t>index.php</w:t>
      </w:r>
      <w:proofErr w:type="spellEnd"/>
      <w:r w:rsidR="008B20C6">
        <w:t xml:space="preserve"> à part</w:t>
      </w:r>
      <w:r w:rsidR="007A5897">
        <w:t xml:space="preserve"> dans le dossier </w:t>
      </w:r>
      <w:proofErr w:type="spellStart"/>
      <w:r w:rsidR="007A5897">
        <w:t>webroot</w:t>
      </w:r>
      <w:proofErr w:type="spellEnd"/>
      <w:r w:rsidR="007A5897">
        <w:t>,</w:t>
      </w:r>
      <w:r w:rsidR="00D478D5">
        <w:t xml:space="preserve"> d’où il n’est possible d’accéder à aucune page.</w:t>
      </w:r>
    </w:p>
    <w:p w14:paraId="658EDB68" w14:textId="1428D5AA" w:rsidR="00D478D5" w:rsidRDefault="003B4A02" w:rsidP="007A3AA9">
      <w:r>
        <w:t xml:space="preserve">La page routeur </w:t>
      </w:r>
      <w:proofErr w:type="spellStart"/>
      <w:r>
        <w:t>index.php</w:t>
      </w:r>
      <w:proofErr w:type="spellEnd"/>
      <w:r>
        <w:t xml:space="preserve">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w:t>
      </w:r>
      <w:proofErr w:type="spellStart"/>
      <w:proofErr w:type="gramStart"/>
      <w:r w:rsidR="002B7DE5">
        <w:t>explode</w:t>
      </w:r>
      <w:proofErr w:type="spellEnd"/>
      <w:r w:rsidR="002B7DE5">
        <w:t>(</w:t>
      </w:r>
      <w:proofErr w:type="gramEnd"/>
      <w:r w:rsidR="002B7DE5">
        <w:t xml:space="preserv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w:t>
      </w:r>
      <w:proofErr w:type="spellStart"/>
      <w:r w:rsidR="00212F94">
        <w:t>require_once</w:t>
      </w:r>
      <w:proofErr w:type="spellEnd"/>
      <w:r w:rsidR="00212F94">
        <w:t>.</w:t>
      </w:r>
      <w:r w:rsidR="009D4386">
        <w:t xml:space="preserve"> </w:t>
      </w:r>
      <w:r w:rsidR="00293F41">
        <w:t>Le passage d</w:t>
      </w:r>
      <w:r w:rsidR="005A628F">
        <w:t>es variables passées en GET</w:t>
      </w:r>
      <w:r w:rsidR="00911479">
        <w:t xml:space="preserve"> nous a d’abord posé problème,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w:t>
      </w:r>
      <w:proofErr w:type="spellStart"/>
      <w:proofErr w:type="gramStart"/>
      <w:r w:rsidR="002407CE">
        <w:t>explode</w:t>
      </w:r>
      <w:proofErr w:type="spellEnd"/>
      <w:r w:rsidR="002407CE">
        <w:t>(</w:t>
      </w:r>
      <w:proofErr w:type="gramEnd"/>
      <w:r w:rsidR="002407CE">
        <w:t xml:space="preserv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bookmarkStart w:id="7" w:name="_Toc131663043"/>
      <w:r>
        <w:lastRenderedPageBreak/>
        <w:t>Protection de la connexion utilisateur</w:t>
      </w:r>
      <w:bookmarkEnd w:id="7"/>
    </w:p>
    <w:p w14:paraId="6B5A07FB" w14:textId="62D7B4FD" w:rsidR="001309F9" w:rsidRDefault="001309F9" w:rsidP="001B14DE">
      <w:r>
        <w:t>Dans l’optique d’une mise en production futur</w:t>
      </w:r>
      <w:r w:rsidR="007727F1">
        <w:t>e</w:t>
      </w:r>
      <w:r>
        <w:t xml:space="preserve"> il est nécessaire voir primordial de ne </w:t>
      </w:r>
      <w:r w:rsidR="00F563B5">
        <w:t>pas</w:t>
      </w:r>
      <w:r>
        <w:t xml:space="preserve">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557AFE5D"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w:t>
      </w:r>
      <w:r w:rsidR="007073E6">
        <w:t>grande</w:t>
      </w:r>
      <w:r>
        <w:t xml:space="preserve"> quantité de requête</w:t>
      </w:r>
      <w:r w:rsidR="009B6B12">
        <w:t>s</w:t>
      </w:r>
      <w:r>
        <w:t xml:space="preserve"> de connexion, si cela arrivait notre algorithme devrai</w:t>
      </w:r>
      <w:r w:rsidR="00B64B87">
        <w:t>t</w:t>
      </w:r>
      <w:r>
        <w:t xml:space="preserve"> alors bloquer toutes les requêtes provenant de l’adresse IP de connexion de l’utilisateur. </w:t>
      </w:r>
    </w:p>
    <w:p w14:paraId="371A8A57" w14:textId="144453F5" w:rsidR="001B14DE" w:rsidRDefault="001309F9" w:rsidP="001309F9">
      <w:pPr>
        <w:pStyle w:val="Paragraphedeliste"/>
        <w:numPr>
          <w:ilvl w:val="0"/>
          <w:numId w:val="9"/>
        </w:numPr>
      </w:pPr>
      <w:r>
        <w:t xml:space="preserve">La deuxième option est de mettre </w:t>
      </w:r>
      <w:r w:rsidR="00832EBD">
        <w:t>en</w:t>
      </w:r>
      <w:r>
        <w:t xml:space="preserve"> place une vérification par captcha sur le login, empêchant donc la soumission de toute requête ne provenant pas d’un réel utilisateur et ainsi prévenant toute tentative </w:t>
      </w:r>
      <w:r w:rsidR="00AB5511">
        <w:t>d’attaque en force brute</w:t>
      </w:r>
      <w:r>
        <w:t xml:space="preserve">. </w:t>
      </w:r>
    </w:p>
    <w:p w14:paraId="45B36B33" w14:textId="11C30A33" w:rsidR="001309F9" w:rsidRDefault="001309F9" w:rsidP="001309F9">
      <w:r>
        <w:t xml:space="preserve">L’option qui </w:t>
      </w:r>
      <w:r w:rsidR="00F82BBB">
        <w:t>a</w:t>
      </w:r>
      <w:r>
        <w:t xml:space="preserve"> été mise en application sur notre projet est celle du </w:t>
      </w:r>
      <w:r w:rsidR="00F866E3">
        <w:t>c</w:t>
      </w:r>
      <w:r>
        <w:t xml:space="preserve">aptcha, car elle nous permet d’atteindre le même objectif de </w:t>
      </w:r>
      <w:r w:rsidR="002F7A70">
        <w:t>protection</w:t>
      </w:r>
      <w:r w:rsidR="00C06829">
        <w:t xml:space="preserve"> </w:t>
      </w:r>
      <w:r w:rsidR="002F7A70">
        <w:t xml:space="preserve">tout en rentrant dans les délais </w:t>
      </w:r>
      <w:r w:rsidR="00902158">
        <w:t>restant</w:t>
      </w:r>
      <w:r w:rsidR="00F71A3B">
        <w:t>s</w:t>
      </w:r>
      <w:r w:rsidR="002F7A70">
        <w:t>.</w:t>
      </w:r>
    </w:p>
    <w:p w14:paraId="524C768A" w14:textId="69AAA9AF" w:rsidR="002F7A70" w:rsidRDefault="002F7A70" w:rsidP="001309F9">
      <w:r>
        <w:t xml:space="preserve">Le </w:t>
      </w:r>
      <w:r w:rsidR="002227CC">
        <w:t>c</w:t>
      </w:r>
      <w:r>
        <w:t xml:space="preserve">aptcha mis en place est le </w:t>
      </w:r>
      <w:proofErr w:type="spellStart"/>
      <w:r>
        <w:t>Turnstile</w:t>
      </w:r>
      <w:proofErr w:type="spellEnd"/>
      <w:r>
        <w:t xml:space="preserve"> de </w:t>
      </w:r>
      <w:proofErr w:type="spellStart"/>
      <w:r>
        <w:t>Cloudfare</w:t>
      </w:r>
      <w:proofErr w:type="spellEnd"/>
      <w:r>
        <w:t xml:space="preserve">, car contrairement à celui de Google, celui de </w:t>
      </w:r>
      <w:proofErr w:type="spellStart"/>
      <w:r>
        <w:t>Cloudfare</w:t>
      </w:r>
      <w:proofErr w:type="spellEnd"/>
      <w:r>
        <w:t xml:space="preserve"> est rapide à passer en </w:t>
      </w:r>
      <w:r w:rsidR="00BE7A20">
        <w:t>tant</w:t>
      </w:r>
      <w:r>
        <w:t xml:space="preserve"> qu’utilisateur donc ne pénalise par l’ergonomie de l’application et est respectueux des RGPD.</w:t>
      </w:r>
    </w:p>
    <w:p w14:paraId="52E3903C" w14:textId="38B51F87" w:rsidR="002F7A70" w:rsidRDefault="002F7A70" w:rsidP="001309F9">
      <w:r>
        <w:t xml:space="preserve">La mise en place </w:t>
      </w:r>
      <w:r w:rsidR="00312CB5">
        <w:t>a</w:t>
      </w:r>
      <w:r>
        <w:t xml:space="preserve"> été faite en suivant les documentations officielles et fonctionne de sorte à vérifi</w:t>
      </w:r>
      <w:r w:rsidR="00463862">
        <w:t xml:space="preserve">er </w:t>
      </w:r>
      <w:r>
        <w:t xml:space="preserve">l’utilisateur avant que la requête de connexion ne soit </w:t>
      </w:r>
      <w:r w:rsidR="00AD565B">
        <w:t>envoyée</w:t>
      </w:r>
      <w:r>
        <w:t xml:space="preserve"> au serve</w:t>
      </w:r>
      <w:r w:rsidR="00402806">
        <w:t>u</w:t>
      </w:r>
      <w:r>
        <w:t>r, ce qui évite ainsi l’envoi</w:t>
      </w:r>
      <w:r w:rsidR="009B0EB5">
        <w:t xml:space="preserve"> </w:t>
      </w:r>
      <w:r>
        <w:t xml:space="preserve">de </w:t>
      </w:r>
      <w:proofErr w:type="gramStart"/>
      <w:r>
        <w:t>requêtes</w:t>
      </w:r>
      <w:proofErr w:type="gramEnd"/>
      <w:r>
        <w:t xml:space="preserve"> inutiles.</w:t>
      </w:r>
    </w:p>
    <w:p w14:paraId="6E2F197C" w14:textId="643B7AC5" w:rsidR="00AA6EDC" w:rsidRPr="00536A5E" w:rsidRDefault="002F7A70" w:rsidP="007A3AA9">
      <w:pPr>
        <w:rPr>
          <w:rStyle w:val="Accentuationlgre"/>
          <w:i w:val="0"/>
          <w:iCs w:val="0"/>
          <w:color w:val="auto"/>
        </w:rPr>
      </w:pPr>
      <w:r>
        <w:t>Pour résumer le fonctionne</w:t>
      </w:r>
      <w:r w:rsidR="00AD565B">
        <w:t>ment</w:t>
      </w:r>
      <w:r>
        <w:t xml:space="preserve"> de notre système de connexion, lorsqu’un utilisateur cherche à </w:t>
      </w:r>
      <w:r w:rsidR="00A051D3">
        <w:t>se</w:t>
      </w:r>
      <w:r>
        <w:t xml:space="preserve"> connecter, il entre ses identifiants et attend que le captcha </w:t>
      </w:r>
      <w:r w:rsidR="005A2097">
        <w:t>s</w:t>
      </w:r>
      <w:r>
        <w:t xml:space="preserve">e valide, </w:t>
      </w:r>
      <w:r w:rsidR="00AD565B">
        <w:t>celui-ci valid</w:t>
      </w:r>
      <w:r w:rsidR="00120205">
        <w:t>é</w:t>
      </w:r>
      <w:r w:rsidR="00AD565B">
        <w:t xml:space="preserve"> il peut alors </w:t>
      </w:r>
      <w:r>
        <w:t>tester sa connexion en envoyant ses identifiant</w:t>
      </w:r>
      <w:r w:rsidR="00395A32">
        <w:t>s</w:t>
      </w:r>
      <w:r>
        <w:t xml:space="preserve">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w:t>
      </w:r>
      <w:r w:rsidR="002E7EDD">
        <w:t>e</w:t>
      </w:r>
      <w:r w:rsidR="00AD565B">
        <w:t>s</w:t>
      </w:r>
      <w:r>
        <w:t xml:space="preserve">. </w:t>
      </w:r>
      <w:r w:rsidR="009A2299">
        <w:t>Selon</w:t>
      </w:r>
      <w:r>
        <w:t xml:space="preserve"> la réponse de cette fonction, la connexion est </w:t>
      </w:r>
      <w:r w:rsidR="00AD565B">
        <w:t>initialisée</w:t>
      </w:r>
      <w:r>
        <w:t xml:space="preserve"> avec les permissions et rôles associés au compte ou refusé</w:t>
      </w:r>
      <w:r w:rsidR="00FA0B33">
        <w:t>e</w:t>
      </w:r>
      <w:r>
        <w:t xml:space="preserve">, renvoyant alors l’utilisateur sur la page de connexion, </w:t>
      </w:r>
      <w:r w:rsidR="006334D3">
        <w:t>où</w:t>
      </w:r>
      <w:r>
        <w:t xml:space="preserve"> il est nécessaire d</w:t>
      </w:r>
      <w:r w:rsidR="002044B2">
        <w:t xml:space="preserve">’attendre </w:t>
      </w:r>
      <w:r>
        <w:t xml:space="preserve">une nouvelle fois la vérification du captcha avant de pouvoir retenter de </w:t>
      </w:r>
      <w:r w:rsidR="00A051D3">
        <w:t>se</w:t>
      </w:r>
      <w:r>
        <w:t xml:space="preserve"> connecter.</w:t>
      </w:r>
    </w:p>
    <w:p w14:paraId="6E6E1C37" w14:textId="215360D2" w:rsidR="00C9242D" w:rsidRDefault="00AA3D23" w:rsidP="000E11C1">
      <w:pPr>
        <w:pStyle w:val="Titre1"/>
      </w:pPr>
      <w:bookmarkStart w:id="8" w:name="_Toc131663044"/>
      <w:r>
        <w:t>R</w:t>
      </w:r>
      <w:r w:rsidR="00F2796D">
        <w:t>é</w:t>
      </w:r>
      <w:r>
        <w:t>sultats</w:t>
      </w:r>
      <w:bookmarkEnd w:id="8"/>
    </w:p>
    <w:p w14:paraId="79ACBB03" w14:textId="5060AB86" w:rsidR="007A3AA9" w:rsidRDefault="00407C5F" w:rsidP="007A3AA9">
      <w:r>
        <w:t xml:space="preserve">Les points </w:t>
      </w:r>
      <w:r w:rsidR="000620D6">
        <w:t xml:space="preserve">centraux de l’amélioration du projet énoncés lors de l’introduction ont tous été améliorés </w:t>
      </w:r>
      <w:r w:rsidR="00581A32">
        <w:t xml:space="preserve">au cours du projet. </w:t>
      </w:r>
      <w:r w:rsidR="00A60A7C">
        <w:t>L’application est bien plus sécurisée</w:t>
      </w:r>
      <w:r w:rsidR="00C138EF">
        <w:t xml:space="preserve"> grâce à l’architecture routeur rendant les </w:t>
      </w:r>
      <w:r w:rsidR="00E008DC">
        <w:t xml:space="preserve">fichiers seulement accessibles </w:t>
      </w:r>
      <w:r w:rsidR="009E5BA0">
        <w:t>selon ce qui a été défini</w:t>
      </w:r>
      <w:r w:rsidR="00E008DC">
        <w:t xml:space="preserve"> lors du développement</w:t>
      </w:r>
      <w:r w:rsidR="00E47BCE">
        <w:t xml:space="preserve"> et </w:t>
      </w:r>
      <w:r w:rsidR="0057782A">
        <w:t xml:space="preserve">aux mesures de défense contre de multiples formes d’attaques </w:t>
      </w:r>
      <w:r w:rsidR="008326A7">
        <w:t xml:space="preserve">ayant été mises en place (captcha pour protéger la connexion contre les attaques en force brute, </w:t>
      </w:r>
      <w:r w:rsidR="00FB251C">
        <w:t>protection des formulaires contre les insertions de code malveillan</w:t>
      </w:r>
      <w:r w:rsidR="00924316">
        <w:t>t, chiffrement des mots de passe à l’intérieur de la base de données).</w:t>
      </w:r>
    </w:p>
    <w:p w14:paraId="27A1020E" w14:textId="2FA772AC" w:rsidR="00352F9C" w:rsidRDefault="00352F9C" w:rsidP="007A3AA9">
      <w:r>
        <w:t xml:space="preserve">En termes d’ergonomie, </w:t>
      </w:r>
      <w:r w:rsidR="00B41F13">
        <w:t xml:space="preserve">des tâches qui requéraient auparavant une intervention manuelle de l’administrateur </w:t>
      </w:r>
      <w:r w:rsidR="005E171D">
        <w:t xml:space="preserve">sur le site ou dans la base de données </w:t>
      </w:r>
      <w:r w:rsidR="00A213B0">
        <w:t xml:space="preserve">(changement de phase d’un tournoi, modification du score d’un match verrouillé, changement d’un mot de passe) sont désormais </w:t>
      </w:r>
      <w:r w:rsidR="00A213B0">
        <w:lastRenderedPageBreak/>
        <w:t xml:space="preserve">automatisées </w:t>
      </w:r>
      <w:r w:rsidR="001D4571">
        <w:t>et, dans le cas du changement de mot de passe, accessibles à tout le monde pour son propre compte, ce qui réduit la charge de travail imposée sur l’administrateur.</w:t>
      </w:r>
    </w:p>
    <w:p w14:paraId="45E6F32C" w14:textId="1305CCCE" w:rsidR="00766ACE" w:rsidRDefault="00766ACE" w:rsidP="007A3AA9">
      <w:r>
        <w:t>[</w:t>
      </w:r>
      <w:proofErr w:type="gramStart"/>
      <w:r>
        <w:t>mettre</w:t>
      </w:r>
      <w:proofErr w:type="gramEnd"/>
      <w:r>
        <w:t xml:space="preserve"> des schémas ici]</w:t>
      </w:r>
    </w:p>
    <w:p w14:paraId="4357394F" w14:textId="6CBA6D73" w:rsidR="00EB5C38" w:rsidRDefault="008F5983" w:rsidP="007A3AA9">
      <w:r>
        <w:t xml:space="preserve">La qualité logicielle a été améliorée grâce à une révision </w:t>
      </w:r>
      <w:r w:rsidR="0038651E">
        <w:t>de notre code afin d’adhérer aux standards PHP</w:t>
      </w:r>
      <w:r w:rsidR="003D4A14">
        <w:t xml:space="preserve"> et de le rendre plus facilement maintenable, </w:t>
      </w:r>
      <w:r w:rsidR="00A021EB">
        <w:t xml:space="preserve">et le site est également plus accessible grâce </w:t>
      </w:r>
      <w:r w:rsidR="00D856F1">
        <w:t>à l’ajout d’une page de contact.</w:t>
      </w:r>
    </w:p>
    <w:p w14:paraId="4F01EFDF" w14:textId="77777777" w:rsidR="007E68FF" w:rsidRDefault="007E68FF" w:rsidP="007E68FF"/>
    <w:tbl>
      <w:tblPr>
        <w:tblStyle w:val="Grilledutableau"/>
        <w:tblW w:w="10256" w:type="dxa"/>
        <w:tblLayout w:type="fixed"/>
        <w:tblLook w:val="04A0" w:firstRow="1" w:lastRow="0" w:firstColumn="1" w:lastColumn="0" w:noHBand="0" w:noVBand="1"/>
      </w:tblPr>
      <w:tblGrid>
        <w:gridCol w:w="2263"/>
        <w:gridCol w:w="4962"/>
        <w:gridCol w:w="992"/>
        <w:gridCol w:w="992"/>
        <w:gridCol w:w="1047"/>
      </w:tblGrid>
      <w:tr w:rsidR="007E68FF" w14:paraId="3782FF06" w14:textId="77777777" w:rsidTr="00BE1836">
        <w:tc>
          <w:tcPr>
            <w:tcW w:w="2263" w:type="dxa"/>
          </w:tcPr>
          <w:p w14:paraId="185C16F4" w14:textId="77777777" w:rsidR="007E68FF" w:rsidRPr="003A5400" w:rsidRDefault="007E68FF" w:rsidP="00BE1836">
            <w:pPr>
              <w:rPr>
                <w:b/>
                <w:bCs/>
                <w:sz w:val="24"/>
                <w:szCs w:val="24"/>
              </w:rPr>
            </w:pPr>
            <w:r w:rsidRPr="003A5400">
              <w:rPr>
                <w:b/>
                <w:bCs/>
                <w:sz w:val="24"/>
                <w:szCs w:val="24"/>
              </w:rPr>
              <w:t>T</w:t>
            </w:r>
            <w:r>
              <w:rPr>
                <w:b/>
                <w:bCs/>
                <w:sz w:val="24"/>
                <w:szCs w:val="24"/>
              </w:rPr>
              <w:t>Â</w:t>
            </w:r>
            <w:r w:rsidRPr="003A5400">
              <w:rPr>
                <w:b/>
                <w:bCs/>
                <w:sz w:val="24"/>
                <w:szCs w:val="24"/>
              </w:rPr>
              <w:t>CHE</w:t>
            </w:r>
          </w:p>
        </w:tc>
        <w:tc>
          <w:tcPr>
            <w:tcW w:w="4962" w:type="dxa"/>
          </w:tcPr>
          <w:p w14:paraId="1FE9596C" w14:textId="77777777" w:rsidR="007E68FF" w:rsidRPr="003A5400" w:rsidRDefault="007E68FF" w:rsidP="00BE1836">
            <w:pPr>
              <w:rPr>
                <w:b/>
                <w:bCs/>
                <w:sz w:val="24"/>
                <w:szCs w:val="24"/>
              </w:rPr>
            </w:pPr>
            <w:r>
              <w:rPr>
                <w:b/>
                <w:bCs/>
                <w:sz w:val="24"/>
                <w:szCs w:val="24"/>
              </w:rPr>
              <w:t>DESCRIPTION</w:t>
            </w:r>
          </w:p>
        </w:tc>
        <w:tc>
          <w:tcPr>
            <w:tcW w:w="992" w:type="dxa"/>
          </w:tcPr>
          <w:p w14:paraId="56184259" w14:textId="77777777" w:rsidR="007E68FF" w:rsidRPr="003A5400" w:rsidRDefault="007E68FF" w:rsidP="00BE1836">
            <w:pPr>
              <w:rPr>
                <w:b/>
                <w:bCs/>
                <w:sz w:val="24"/>
                <w:szCs w:val="24"/>
              </w:rPr>
            </w:pPr>
            <w:r w:rsidRPr="003A5400">
              <w:rPr>
                <w:b/>
                <w:bCs/>
                <w:sz w:val="24"/>
                <w:szCs w:val="24"/>
              </w:rPr>
              <w:t>FINI</w:t>
            </w:r>
            <w:r>
              <w:rPr>
                <w:b/>
                <w:bCs/>
                <w:sz w:val="24"/>
                <w:szCs w:val="24"/>
              </w:rPr>
              <w:t>E</w:t>
            </w:r>
          </w:p>
        </w:tc>
        <w:tc>
          <w:tcPr>
            <w:tcW w:w="992" w:type="dxa"/>
          </w:tcPr>
          <w:p w14:paraId="7BB6406C" w14:textId="77777777" w:rsidR="007E68FF" w:rsidRPr="003A5400" w:rsidRDefault="007E68FF" w:rsidP="00BE1836">
            <w:pPr>
              <w:rPr>
                <w:b/>
                <w:bCs/>
                <w:sz w:val="24"/>
                <w:szCs w:val="24"/>
              </w:rPr>
            </w:pPr>
            <w:r w:rsidRPr="003A5400">
              <w:rPr>
                <w:b/>
                <w:bCs/>
                <w:sz w:val="24"/>
                <w:szCs w:val="24"/>
              </w:rPr>
              <w:t>NON-R</w:t>
            </w:r>
            <w:r>
              <w:rPr>
                <w:b/>
                <w:bCs/>
                <w:sz w:val="24"/>
                <w:szCs w:val="24"/>
              </w:rPr>
              <w:t>É</w:t>
            </w:r>
            <w:r w:rsidRPr="003A5400">
              <w:rPr>
                <w:b/>
                <w:bCs/>
                <w:sz w:val="24"/>
                <w:szCs w:val="24"/>
              </w:rPr>
              <w:t>SOLUE</w:t>
            </w:r>
          </w:p>
        </w:tc>
        <w:tc>
          <w:tcPr>
            <w:tcW w:w="1047" w:type="dxa"/>
          </w:tcPr>
          <w:p w14:paraId="19D26540" w14:textId="77777777" w:rsidR="007E68FF" w:rsidRPr="003A5400" w:rsidRDefault="007E68FF" w:rsidP="00BE1836">
            <w:pPr>
              <w:rPr>
                <w:b/>
                <w:bCs/>
                <w:sz w:val="24"/>
                <w:szCs w:val="24"/>
              </w:rPr>
            </w:pPr>
            <w:r w:rsidRPr="003A5400">
              <w:rPr>
                <w:b/>
                <w:bCs/>
                <w:sz w:val="24"/>
                <w:szCs w:val="24"/>
              </w:rPr>
              <w:t>MISE DE COTE</w:t>
            </w:r>
          </w:p>
        </w:tc>
      </w:tr>
      <w:tr w:rsidR="007E68FF" w14:paraId="2B57C435" w14:textId="77777777" w:rsidTr="00BE1836">
        <w:tc>
          <w:tcPr>
            <w:tcW w:w="2263" w:type="dxa"/>
          </w:tcPr>
          <w:p w14:paraId="377E5A8D" w14:textId="77777777" w:rsidR="007E68FF" w:rsidRPr="003A5400" w:rsidRDefault="007E68FF" w:rsidP="00BE1836">
            <w:pPr>
              <w:jc w:val="left"/>
            </w:pPr>
            <w:r>
              <w:t xml:space="preserve">SÉCURITÉ/Q. LOGICIELLE : </w:t>
            </w:r>
            <w:r w:rsidRPr="003A5400">
              <w:t xml:space="preserve">Architecture </w:t>
            </w:r>
            <w:r>
              <w:t>routeur</w:t>
            </w:r>
          </w:p>
        </w:tc>
        <w:tc>
          <w:tcPr>
            <w:tcW w:w="4962" w:type="dxa"/>
          </w:tcPr>
          <w:p w14:paraId="0564B71B" w14:textId="77777777" w:rsidR="007E68FF" w:rsidRPr="003A5400" w:rsidRDefault="007E68FF" w:rsidP="00BE1836">
            <w:r>
              <w:t>Mise en place d’une architecture routeur sur notre projet PHP conformément aux cours de PHP de Mr. Robin Frère afin de nettoyer notre architecture de fichiers et d’en limiter l’accès d’un point de vue sécurité.</w:t>
            </w:r>
          </w:p>
        </w:tc>
        <w:tc>
          <w:tcPr>
            <w:tcW w:w="992" w:type="dxa"/>
          </w:tcPr>
          <w:p w14:paraId="03D13F29" w14:textId="77777777" w:rsidR="007E68FF" w:rsidRPr="003A5400" w:rsidRDefault="007E68FF" w:rsidP="00BE1836">
            <w:pPr>
              <w:jc w:val="center"/>
              <w:rPr>
                <w:b/>
                <w:bCs/>
              </w:rPr>
            </w:pPr>
            <w:r>
              <w:rPr>
                <w:b/>
                <w:bCs/>
              </w:rPr>
              <w:t>X</w:t>
            </w:r>
          </w:p>
        </w:tc>
        <w:tc>
          <w:tcPr>
            <w:tcW w:w="992" w:type="dxa"/>
          </w:tcPr>
          <w:p w14:paraId="0D70ABCA" w14:textId="77777777" w:rsidR="007E68FF" w:rsidRPr="003A5400" w:rsidRDefault="007E68FF" w:rsidP="00BE1836">
            <w:pPr>
              <w:jc w:val="center"/>
              <w:rPr>
                <w:b/>
                <w:bCs/>
              </w:rPr>
            </w:pPr>
          </w:p>
        </w:tc>
        <w:tc>
          <w:tcPr>
            <w:tcW w:w="1047" w:type="dxa"/>
          </w:tcPr>
          <w:p w14:paraId="367B1816" w14:textId="77777777" w:rsidR="007E68FF" w:rsidRPr="003A5400" w:rsidRDefault="007E68FF" w:rsidP="00BE1836">
            <w:pPr>
              <w:jc w:val="center"/>
              <w:rPr>
                <w:b/>
                <w:bCs/>
              </w:rPr>
            </w:pPr>
          </w:p>
        </w:tc>
      </w:tr>
      <w:tr w:rsidR="007E68FF" w14:paraId="59950D39" w14:textId="77777777" w:rsidTr="00BE1836">
        <w:tc>
          <w:tcPr>
            <w:tcW w:w="2263" w:type="dxa"/>
          </w:tcPr>
          <w:p w14:paraId="610EF247" w14:textId="77777777" w:rsidR="007E68FF" w:rsidRPr="003A5400" w:rsidRDefault="007E68FF" w:rsidP="00BE1836">
            <w:pPr>
              <w:jc w:val="left"/>
            </w:pPr>
            <w:r>
              <w:t>ERGONOMIE : Automatisation du changement de phase</w:t>
            </w:r>
          </w:p>
        </w:tc>
        <w:tc>
          <w:tcPr>
            <w:tcW w:w="4962" w:type="dxa"/>
          </w:tcPr>
          <w:p w14:paraId="15718382" w14:textId="77777777" w:rsidR="007E68FF" w:rsidRPr="003A5400" w:rsidRDefault="007E68FF" w:rsidP="00BE1836">
            <w:r>
              <w:t>Automatisation du passage à la phase suivante d’un tournoi lorsque le dernier match de la phase actuelle est verrouillé (avec génération des matchs de la prochaine phase ou verrouillage du tournoi s’il était en phase finale).</w:t>
            </w:r>
          </w:p>
        </w:tc>
        <w:tc>
          <w:tcPr>
            <w:tcW w:w="992" w:type="dxa"/>
          </w:tcPr>
          <w:p w14:paraId="3ECED36A" w14:textId="77777777" w:rsidR="007E68FF" w:rsidRPr="003A5400" w:rsidRDefault="007E68FF" w:rsidP="00BE1836">
            <w:pPr>
              <w:jc w:val="center"/>
              <w:rPr>
                <w:b/>
                <w:bCs/>
              </w:rPr>
            </w:pPr>
            <w:r>
              <w:rPr>
                <w:b/>
                <w:bCs/>
              </w:rPr>
              <w:t>X</w:t>
            </w:r>
          </w:p>
        </w:tc>
        <w:tc>
          <w:tcPr>
            <w:tcW w:w="992" w:type="dxa"/>
          </w:tcPr>
          <w:p w14:paraId="1F916466" w14:textId="77777777" w:rsidR="007E68FF" w:rsidRPr="003A5400" w:rsidRDefault="007E68FF" w:rsidP="00BE1836">
            <w:pPr>
              <w:jc w:val="center"/>
              <w:rPr>
                <w:b/>
                <w:bCs/>
              </w:rPr>
            </w:pPr>
          </w:p>
        </w:tc>
        <w:tc>
          <w:tcPr>
            <w:tcW w:w="1047" w:type="dxa"/>
          </w:tcPr>
          <w:p w14:paraId="27C55D32" w14:textId="77777777" w:rsidR="007E68FF" w:rsidRPr="003A5400" w:rsidRDefault="007E68FF" w:rsidP="00BE1836">
            <w:pPr>
              <w:jc w:val="center"/>
              <w:rPr>
                <w:b/>
                <w:bCs/>
              </w:rPr>
            </w:pPr>
          </w:p>
        </w:tc>
      </w:tr>
      <w:tr w:rsidR="007E68FF" w14:paraId="1A55C871" w14:textId="77777777" w:rsidTr="00BE1836">
        <w:tc>
          <w:tcPr>
            <w:tcW w:w="2263" w:type="dxa"/>
          </w:tcPr>
          <w:p w14:paraId="4629172D" w14:textId="77777777" w:rsidR="007E68FF" w:rsidRPr="003A5400" w:rsidRDefault="007E68FF" w:rsidP="00BE1836">
            <w:pPr>
              <w:jc w:val="left"/>
            </w:pPr>
            <w:r>
              <w:t>ACCESSIBILITE : Mise en place d’une page de support</w:t>
            </w:r>
          </w:p>
        </w:tc>
        <w:tc>
          <w:tcPr>
            <w:tcW w:w="4962" w:type="dxa"/>
          </w:tcPr>
          <w:p w14:paraId="316B0086" w14:textId="77777777" w:rsidR="007E68FF" w:rsidRPr="003A5400" w:rsidRDefault="007E68FF" w:rsidP="00BE1836">
            <w:r>
              <w:t>Mise en place d’une page de support accessible par n’importe quel visiteur du site afin de pouvoir prendre contact facilement avec l’administrateur (ex : signaler un bug, demande de contact ou effectuer une demande de réinitialisation de son mot de passe de compte pour oubli ou autre)</w:t>
            </w:r>
          </w:p>
        </w:tc>
        <w:tc>
          <w:tcPr>
            <w:tcW w:w="992" w:type="dxa"/>
          </w:tcPr>
          <w:p w14:paraId="70FFF316" w14:textId="77777777" w:rsidR="007E68FF" w:rsidRPr="003A5400" w:rsidRDefault="007E68FF" w:rsidP="00BE1836">
            <w:pPr>
              <w:jc w:val="center"/>
              <w:rPr>
                <w:b/>
                <w:bCs/>
              </w:rPr>
            </w:pPr>
            <w:r>
              <w:rPr>
                <w:b/>
                <w:bCs/>
              </w:rPr>
              <w:t>X</w:t>
            </w:r>
          </w:p>
        </w:tc>
        <w:tc>
          <w:tcPr>
            <w:tcW w:w="992" w:type="dxa"/>
          </w:tcPr>
          <w:p w14:paraId="261D8E1A" w14:textId="77777777" w:rsidR="007E68FF" w:rsidRPr="003A5400" w:rsidRDefault="007E68FF" w:rsidP="00BE1836">
            <w:pPr>
              <w:jc w:val="center"/>
              <w:rPr>
                <w:b/>
                <w:bCs/>
              </w:rPr>
            </w:pPr>
          </w:p>
        </w:tc>
        <w:tc>
          <w:tcPr>
            <w:tcW w:w="1047" w:type="dxa"/>
          </w:tcPr>
          <w:p w14:paraId="56E13FB4" w14:textId="77777777" w:rsidR="007E68FF" w:rsidRPr="003A5400" w:rsidRDefault="007E68FF" w:rsidP="00BE1836">
            <w:pPr>
              <w:jc w:val="center"/>
              <w:rPr>
                <w:b/>
                <w:bCs/>
              </w:rPr>
            </w:pPr>
          </w:p>
        </w:tc>
      </w:tr>
      <w:tr w:rsidR="007E68FF" w14:paraId="679B298A" w14:textId="77777777" w:rsidTr="00BE1836">
        <w:tc>
          <w:tcPr>
            <w:tcW w:w="2263" w:type="dxa"/>
          </w:tcPr>
          <w:p w14:paraId="67F747AD" w14:textId="77777777" w:rsidR="007E68FF" w:rsidRPr="003A5400" w:rsidRDefault="007E68FF" w:rsidP="00BE1836">
            <w:pPr>
              <w:jc w:val="left"/>
            </w:pPr>
            <w:r>
              <w:t xml:space="preserve">RENDU : Déploiement de l’application sur un </w:t>
            </w:r>
            <w:proofErr w:type="spellStart"/>
            <w:r>
              <w:t>server</w:t>
            </w:r>
            <w:proofErr w:type="spellEnd"/>
            <w:r>
              <w:t xml:space="preserve"> web</w:t>
            </w:r>
          </w:p>
        </w:tc>
        <w:tc>
          <w:tcPr>
            <w:tcW w:w="4962" w:type="dxa"/>
          </w:tcPr>
          <w:p w14:paraId="37DE43EB" w14:textId="49B623F6" w:rsidR="007E68FF" w:rsidRDefault="004A3CE1" w:rsidP="00BE1836">
            <w:pPr>
              <w:jc w:val="left"/>
            </w:pPr>
            <w:r>
              <w:t xml:space="preserve">Le déploiement de l’application sur un </w:t>
            </w:r>
            <w:r w:rsidR="00A13389">
              <w:t>serveur</w:t>
            </w:r>
            <w:r>
              <w:t xml:space="preserve"> web ne fonctionne pas totalement, nous n’arrivons pas à faire fonctionner les différents chemins afin de pouvoir inclure le CSS, SCSS ainsi que les différents modules (header, </w:t>
            </w:r>
            <w:proofErr w:type="spellStart"/>
            <w:r>
              <w:t>head</w:t>
            </w:r>
            <w:proofErr w:type="spellEnd"/>
            <w:r>
              <w:t xml:space="preserve">, …). </w:t>
            </w:r>
          </w:p>
          <w:p w14:paraId="4F49A571" w14:textId="3A1D78AA" w:rsidR="004A3CE1" w:rsidRDefault="004A3CE1" w:rsidP="00BE1836">
            <w:pPr>
              <w:jc w:val="left"/>
            </w:pPr>
            <w:r>
              <w:t xml:space="preserve">Nous avons utilisé </w:t>
            </w:r>
            <w:proofErr w:type="spellStart"/>
            <w:r>
              <w:t>FIleZila</w:t>
            </w:r>
            <w:proofErr w:type="spellEnd"/>
            <w:r>
              <w:t xml:space="preserve"> et SSH afin de transférer notre projet sur le server, ainsi que apache2 et </w:t>
            </w:r>
            <w:proofErr w:type="spellStart"/>
            <w:r>
              <w:t>MariaDB</w:t>
            </w:r>
            <w:proofErr w:type="spellEnd"/>
            <w:r>
              <w:t>.</w:t>
            </w:r>
          </w:p>
          <w:p w14:paraId="1485B3A2" w14:textId="60805F8B" w:rsidR="004A3CE1" w:rsidRPr="003A5400" w:rsidRDefault="004A3CE1" w:rsidP="00BE1836">
            <w:pPr>
              <w:jc w:val="left"/>
            </w:pPr>
          </w:p>
        </w:tc>
        <w:tc>
          <w:tcPr>
            <w:tcW w:w="992" w:type="dxa"/>
          </w:tcPr>
          <w:p w14:paraId="68490406" w14:textId="77777777" w:rsidR="007E68FF" w:rsidRPr="003A5400" w:rsidRDefault="007E68FF" w:rsidP="00BE1836">
            <w:pPr>
              <w:jc w:val="center"/>
              <w:rPr>
                <w:b/>
                <w:bCs/>
              </w:rPr>
            </w:pPr>
          </w:p>
        </w:tc>
        <w:tc>
          <w:tcPr>
            <w:tcW w:w="992" w:type="dxa"/>
          </w:tcPr>
          <w:p w14:paraId="542C4088" w14:textId="77777777" w:rsidR="007E68FF" w:rsidRPr="003A5400" w:rsidRDefault="007E68FF" w:rsidP="00BE1836">
            <w:pPr>
              <w:jc w:val="center"/>
              <w:rPr>
                <w:b/>
                <w:bCs/>
              </w:rPr>
            </w:pPr>
          </w:p>
        </w:tc>
        <w:tc>
          <w:tcPr>
            <w:tcW w:w="1047" w:type="dxa"/>
          </w:tcPr>
          <w:p w14:paraId="40B47FE4" w14:textId="77777777" w:rsidR="007E68FF" w:rsidRPr="003A5400" w:rsidRDefault="007E68FF" w:rsidP="00BE1836">
            <w:pPr>
              <w:jc w:val="center"/>
              <w:rPr>
                <w:b/>
                <w:bCs/>
              </w:rPr>
            </w:pPr>
            <w:r>
              <w:rPr>
                <w:b/>
                <w:bCs/>
              </w:rPr>
              <w:t>X</w:t>
            </w:r>
          </w:p>
        </w:tc>
      </w:tr>
      <w:tr w:rsidR="007E68FF" w14:paraId="4B3C66B7" w14:textId="77777777" w:rsidTr="00BE1836">
        <w:tc>
          <w:tcPr>
            <w:tcW w:w="2263" w:type="dxa"/>
          </w:tcPr>
          <w:p w14:paraId="4695798F" w14:textId="77777777" w:rsidR="007E68FF" w:rsidRPr="003A5400" w:rsidRDefault="007E68FF" w:rsidP="00BE1836">
            <w:pPr>
              <w:jc w:val="left"/>
            </w:pPr>
            <w:r>
              <w:t>SÉCURITÉ : Correction des failles XSS présentes sur le site</w:t>
            </w:r>
          </w:p>
        </w:tc>
        <w:tc>
          <w:tcPr>
            <w:tcW w:w="4962" w:type="dxa"/>
          </w:tcPr>
          <w:p w14:paraId="6F654866" w14:textId="77777777" w:rsidR="007E68FF" w:rsidRDefault="007E68FF" w:rsidP="00BE1836">
            <w:pPr>
              <w:jc w:val="left"/>
            </w:pPr>
            <w:r>
              <w:t>Sur notre application sont présents de nombreux formulaires demandant une entrée utilisateur : pour créer un tournoi, une équipe, actualiser les scores de matchs etc.</w:t>
            </w:r>
          </w:p>
          <w:p w14:paraId="1B976F03" w14:textId="77777777" w:rsidR="007E68FF" w:rsidRPr="003A5400" w:rsidRDefault="007E68FF" w:rsidP="00BE1836">
            <w:r>
              <w:t xml:space="preserve">Notre application n’utilisant aucun Framework spécifique la prévention des insertions de code malveillant au sein de ses formulaires n’est pas gérée automatiquement. Ainsi après documentation et tentative d’auto-attaque nous avons mis en application une protection sur l’ensemble des formulaires empêchant l’envoi de code malveillant au </w:t>
            </w:r>
            <w:r>
              <w:lastRenderedPageBreak/>
              <w:t>sein de la base de données, protégeant ainsi autant notre application que ses utilisateurs.</w:t>
            </w:r>
          </w:p>
        </w:tc>
        <w:tc>
          <w:tcPr>
            <w:tcW w:w="992" w:type="dxa"/>
          </w:tcPr>
          <w:p w14:paraId="1B8A869B" w14:textId="77777777" w:rsidR="007E68FF" w:rsidRPr="003A5400" w:rsidRDefault="007E68FF" w:rsidP="00BE1836">
            <w:pPr>
              <w:jc w:val="center"/>
              <w:rPr>
                <w:b/>
                <w:bCs/>
              </w:rPr>
            </w:pPr>
            <w:r>
              <w:rPr>
                <w:b/>
                <w:bCs/>
              </w:rPr>
              <w:lastRenderedPageBreak/>
              <w:t>X</w:t>
            </w:r>
          </w:p>
        </w:tc>
        <w:tc>
          <w:tcPr>
            <w:tcW w:w="992" w:type="dxa"/>
          </w:tcPr>
          <w:p w14:paraId="2C5AAAD9" w14:textId="77777777" w:rsidR="007E68FF" w:rsidRPr="003A5400" w:rsidRDefault="007E68FF" w:rsidP="00BE1836">
            <w:pPr>
              <w:jc w:val="center"/>
              <w:rPr>
                <w:b/>
                <w:bCs/>
              </w:rPr>
            </w:pPr>
          </w:p>
        </w:tc>
        <w:tc>
          <w:tcPr>
            <w:tcW w:w="1047" w:type="dxa"/>
          </w:tcPr>
          <w:p w14:paraId="2D5905B3" w14:textId="77777777" w:rsidR="007E68FF" w:rsidRPr="003A5400" w:rsidRDefault="007E68FF" w:rsidP="00BE1836">
            <w:pPr>
              <w:jc w:val="center"/>
              <w:rPr>
                <w:b/>
                <w:bCs/>
              </w:rPr>
            </w:pPr>
          </w:p>
        </w:tc>
      </w:tr>
      <w:tr w:rsidR="007E68FF" w14:paraId="6749C332" w14:textId="77777777" w:rsidTr="00BE1836">
        <w:tc>
          <w:tcPr>
            <w:tcW w:w="2263" w:type="dxa"/>
          </w:tcPr>
          <w:p w14:paraId="673D4748" w14:textId="77777777" w:rsidR="007E68FF" w:rsidRPr="003A5400" w:rsidRDefault="007E68FF" w:rsidP="00BE1836">
            <w:pPr>
              <w:jc w:val="left"/>
            </w:pPr>
            <w:r>
              <w:t>SÉCURITÉ : Chiffrement des mots de passes</w:t>
            </w:r>
          </w:p>
        </w:tc>
        <w:tc>
          <w:tcPr>
            <w:tcW w:w="4962" w:type="dxa"/>
          </w:tcPr>
          <w:p w14:paraId="34E475F7" w14:textId="77777777" w:rsidR="007E68FF" w:rsidRPr="003A5400" w:rsidRDefault="007E68FF" w:rsidP="00BE1836">
            <w:r>
              <w:t>Chiffrement des mots de passe déjà présents dans la base de données et chiffrement du mot de passe d’un utilisateur lors de sa création afin qu’ils ne soient pas lisibles lorsqu’on consulte la base de données.</w:t>
            </w:r>
          </w:p>
        </w:tc>
        <w:tc>
          <w:tcPr>
            <w:tcW w:w="992" w:type="dxa"/>
          </w:tcPr>
          <w:p w14:paraId="3B8E5248" w14:textId="77777777" w:rsidR="007E68FF" w:rsidRPr="003A5400" w:rsidRDefault="007E68FF" w:rsidP="00BE1836">
            <w:pPr>
              <w:jc w:val="center"/>
              <w:rPr>
                <w:b/>
                <w:bCs/>
              </w:rPr>
            </w:pPr>
            <w:r>
              <w:rPr>
                <w:b/>
                <w:bCs/>
              </w:rPr>
              <w:t>X</w:t>
            </w:r>
          </w:p>
        </w:tc>
        <w:tc>
          <w:tcPr>
            <w:tcW w:w="992" w:type="dxa"/>
          </w:tcPr>
          <w:p w14:paraId="5DF76DEB" w14:textId="77777777" w:rsidR="007E68FF" w:rsidRPr="003A5400" w:rsidRDefault="007E68FF" w:rsidP="00BE1836">
            <w:pPr>
              <w:jc w:val="center"/>
              <w:rPr>
                <w:b/>
                <w:bCs/>
              </w:rPr>
            </w:pPr>
          </w:p>
        </w:tc>
        <w:tc>
          <w:tcPr>
            <w:tcW w:w="1047" w:type="dxa"/>
          </w:tcPr>
          <w:p w14:paraId="7840C16F" w14:textId="77777777" w:rsidR="007E68FF" w:rsidRPr="003A5400" w:rsidRDefault="007E68FF" w:rsidP="00BE1836">
            <w:pPr>
              <w:jc w:val="center"/>
              <w:rPr>
                <w:b/>
                <w:bCs/>
              </w:rPr>
            </w:pPr>
          </w:p>
        </w:tc>
      </w:tr>
      <w:tr w:rsidR="007E68FF" w14:paraId="51C033FF" w14:textId="77777777" w:rsidTr="00BE1836">
        <w:tc>
          <w:tcPr>
            <w:tcW w:w="2263" w:type="dxa"/>
          </w:tcPr>
          <w:p w14:paraId="13D24962" w14:textId="77777777" w:rsidR="007E68FF" w:rsidRDefault="007E68FF" w:rsidP="00BE1836">
            <w:pPr>
              <w:jc w:val="left"/>
            </w:pPr>
            <w:r>
              <w:t>SÉCURITÉ : Protection anti force brute sur la connexion</w:t>
            </w:r>
          </w:p>
        </w:tc>
        <w:tc>
          <w:tcPr>
            <w:tcW w:w="4962" w:type="dxa"/>
          </w:tcPr>
          <w:p w14:paraId="0555DD84" w14:textId="77777777" w:rsidR="007E68FF" w:rsidRDefault="007E68FF" w:rsidP="00BE1836">
            <w:r>
              <w:t>Mise en place d’un captcha permettant de sécuriser l’envoi des requêtes de connexion permettant aux utilisateurs de se connecter. Ce captcha permet ainsi d’empêcher toute tentative d’attaque en force brute de notre formulaire de connexion par la nécessité de celui-ci d’être valide avant l’envoi des informations de connexion à l’algorithme de vérification de l’authentification.</w:t>
            </w:r>
          </w:p>
        </w:tc>
        <w:tc>
          <w:tcPr>
            <w:tcW w:w="992" w:type="dxa"/>
          </w:tcPr>
          <w:p w14:paraId="4A1FCB2C" w14:textId="77777777" w:rsidR="007E68FF" w:rsidRDefault="007E68FF" w:rsidP="00BE1836">
            <w:pPr>
              <w:jc w:val="center"/>
              <w:rPr>
                <w:b/>
                <w:bCs/>
              </w:rPr>
            </w:pPr>
            <w:r>
              <w:rPr>
                <w:b/>
                <w:bCs/>
              </w:rPr>
              <w:t>X</w:t>
            </w:r>
          </w:p>
        </w:tc>
        <w:tc>
          <w:tcPr>
            <w:tcW w:w="992" w:type="dxa"/>
          </w:tcPr>
          <w:p w14:paraId="40C235FE" w14:textId="77777777" w:rsidR="007E68FF" w:rsidRPr="003A5400" w:rsidRDefault="007E68FF" w:rsidP="00BE1836">
            <w:pPr>
              <w:jc w:val="center"/>
              <w:rPr>
                <w:b/>
                <w:bCs/>
              </w:rPr>
            </w:pPr>
          </w:p>
        </w:tc>
        <w:tc>
          <w:tcPr>
            <w:tcW w:w="1047" w:type="dxa"/>
          </w:tcPr>
          <w:p w14:paraId="759E3766" w14:textId="77777777" w:rsidR="007E68FF" w:rsidRPr="003A5400" w:rsidRDefault="007E68FF" w:rsidP="00BE1836">
            <w:pPr>
              <w:jc w:val="center"/>
              <w:rPr>
                <w:b/>
                <w:bCs/>
              </w:rPr>
            </w:pPr>
          </w:p>
        </w:tc>
      </w:tr>
      <w:tr w:rsidR="007E68FF" w14:paraId="298EF710" w14:textId="77777777" w:rsidTr="00BE1836">
        <w:tc>
          <w:tcPr>
            <w:tcW w:w="2263" w:type="dxa"/>
          </w:tcPr>
          <w:p w14:paraId="5597A5DC" w14:textId="77777777" w:rsidR="007E68FF" w:rsidRDefault="007E68FF" w:rsidP="00BE1836">
            <w:pPr>
              <w:jc w:val="left"/>
            </w:pPr>
            <w:r>
              <w:t>Q. LOGICIELLE : Nettoyage du code et adaptation de celui-ci aux normes PHP et RGAA</w:t>
            </w:r>
          </w:p>
        </w:tc>
        <w:tc>
          <w:tcPr>
            <w:tcW w:w="4962" w:type="dxa"/>
          </w:tcPr>
          <w:p w14:paraId="35C2DC2A" w14:textId="77777777" w:rsidR="007E68FF" w:rsidRDefault="007E68FF" w:rsidP="00BE1836">
            <w:r>
              <w:t xml:space="preserve">Code </w:t>
            </w:r>
            <w:proofErr w:type="spellStart"/>
            <w:r>
              <w:t>review</w:t>
            </w:r>
            <w:proofErr w:type="spellEnd"/>
            <w:r>
              <w:t xml:space="preserve"> sur l’ensemble du projet afin de retirer toutes les lignes inutiles, commenter les fonctions qui ne sont pas explicite, et adapter le contenu de notre code aux normes de développement de PHP et au RGAA (Référentiel Général d’Amélioration de l’Accessibilité).</w:t>
            </w:r>
          </w:p>
        </w:tc>
        <w:tc>
          <w:tcPr>
            <w:tcW w:w="992" w:type="dxa"/>
          </w:tcPr>
          <w:p w14:paraId="0F84F8AC" w14:textId="77777777" w:rsidR="007E68FF" w:rsidRDefault="007E68FF" w:rsidP="00BE1836">
            <w:pPr>
              <w:jc w:val="center"/>
              <w:rPr>
                <w:b/>
                <w:bCs/>
              </w:rPr>
            </w:pPr>
            <w:r>
              <w:rPr>
                <w:b/>
                <w:bCs/>
              </w:rPr>
              <w:t>X</w:t>
            </w:r>
          </w:p>
        </w:tc>
        <w:tc>
          <w:tcPr>
            <w:tcW w:w="992" w:type="dxa"/>
          </w:tcPr>
          <w:p w14:paraId="7B44A7E9" w14:textId="77777777" w:rsidR="007E68FF" w:rsidRPr="003A5400" w:rsidRDefault="007E68FF" w:rsidP="00BE1836">
            <w:pPr>
              <w:jc w:val="center"/>
              <w:rPr>
                <w:b/>
                <w:bCs/>
              </w:rPr>
            </w:pPr>
          </w:p>
        </w:tc>
        <w:tc>
          <w:tcPr>
            <w:tcW w:w="1047" w:type="dxa"/>
          </w:tcPr>
          <w:p w14:paraId="13EA9626" w14:textId="77777777" w:rsidR="007E68FF" w:rsidRPr="003A5400" w:rsidRDefault="007E68FF" w:rsidP="00BE1836">
            <w:pPr>
              <w:jc w:val="center"/>
              <w:rPr>
                <w:b/>
                <w:bCs/>
              </w:rPr>
            </w:pPr>
          </w:p>
        </w:tc>
      </w:tr>
      <w:tr w:rsidR="007E68FF" w14:paraId="388C3342" w14:textId="77777777" w:rsidTr="00BE1836">
        <w:tc>
          <w:tcPr>
            <w:tcW w:w="2263" w:type="dxa"/>
          </w:tcPr>
          <w:p w14:paraId="6CA8F0AF" w14:textId="77777777" w:rsidR="007E68FF" w:rsidRDefault="007E68FF" w:rsidP="00BE1836">
            <w:pPr>
              <w:jc w:val="left"/>
            </w:pPr>
            <w:r>
              <w:t>ERGONOMIE : Changement et réinitialisation des mots de passe</w:t>
            </w:r>
          </w:p>
        </w:tc>
        <w:tc>
          <w:tcPr>
            <w:tcW w:w="4962" w:type="dxa"/>
          </w:tcPr>
          <w:p w14:paraId="28265B8B" w14:textId="77777777" w:rsidR="007E68FF" w:rsidRDefault="007E68FF" w:rsidP="00BE1836">
            <w:r>
              <w:t>Possibilité pour l’administrateur de réinitialiser le mot de passe d’un utilisateur (par exemple suite à une demande faite depuis le formulaire de contact). Chaque utilisateur peut également modifier lui-même son mot de passe depuis son compte.</w:t>
            </w:r>
          </w:p>
        </w:tc>
        <w:tc>
          <w:tcPr>
            <w:tcW w:w="992" w:type="dxa"/>
          </w:tcPr>
          <w:p w14:paraId="6292A19C" w14:textId="77777777" w:rsidR="007E68FF" w:rsidRDefault="007E68FF" w:rsidP="00BE1836">
            <w:pPr>
              <w:jc w:val="center"/>
              <w:rPr>
                <w:b/>
                <w:bCs/>
              </w:rPr>
            </w:pPr>
            <w:r>
              <w:rPr>
                <w:b/>
                <w:bCs/>
              </w:rPr>
              <w:t>X</w:t>
            </w:r>
          </w:p>
        </w:tc>
        <w:tc>
          <w:tcPr>
            <w:tcW w:w="992" w:type="dxa"/>
          </w:tcPr>
          <w:p w14:paraId="2E4ECDC4" w14:textId="77777777" w:rsidR="007E68FF" w:rsidRPr="003A5400" w:rsidRDefault="007E68FF" w:rsidP="00BE1836">
            <w:pPr>
              <w:jc w:val="center"/>
              <w:rPr>
                <w:b/>
                <w:bCs/>
              </w:rPr>
            </w:pPr>
          </w:p>
        </w:tc>
        <w:tc>
          <w:tcPr>
            <w:tcW w:w="1047" w:type="dxa"/>
          </w:tcPr>
          <w:p w14:paraId="2038A7DB" w14:textId="77777777" w:rsidR="007E68FF" w:rsidRPr="003A5400" w:rsidRDefault="007E68FF" w:rsidP="00BE1836">
            <w:pPr>
              <w:jc w:val="center"/>
              <w:rPr>
                <w:b/>
                <w:bCs/>
              </w:rPr>
            </w:pPr>
          </w:p>
        </w:tc>
      </w:tr>
      <w:tr w:rsidR="007E68FF" w14:paraId="65B44FC4" w14:textId="77777777" w:rsidTr="00BE1836">
        <w:tc>
          <w:tcPr>
            <w:tcW w:w="2263" w:type="dxa"/>
          </w:tcPr>
          <w:p w14:paraId="75973561" w14:textId="77777777" w:rsidR="007E68FF" w:rsidRDefault="007E68FF" w:rsidP="00BE1836">
            <w:pPr>
              <w:jc w:val="left"/>
            </w:pPr>
            <w:r>
              <w:t>ERGONOMIE : Mise en place d’une page d’erreur 404</w:t>
            </w:r>
          </w:p>
        </w:tc>
        <w:tc>
          <w:tcPr>
            <w:tcW w:w="4962" w:type="dxa"/>
          </w:tcPr>
          <w:p w14:paraId="44E7B23D" w14:textId="77777777" w:rsidR="007E68FF" w:rsidRDefault="007E68FF" w:rsidP="00BE1836">
            <w:r>
              <w:t>Ajout d’une page d’erreur 404 vers laquelle sont redirigés les utilisateurs s’ils tentent d’accéder à une URL non prévue par le routeur.</w:t>
            </w:r>
          </w:p>
        </w:tc>
        <w:tc>
          <w:tcPr>
            <w:tcW w:w="992" w:type="dxa"/>
          </w:tcPr>
          <w:p w14:paraId="07ADAC80" w14:textId="77777777" w:rsidR="007E68FF" w:rsidRDefault="007E68FF" w:rsidP="00BE1836">
            <w:pPr>
              <w:jc w:val="center"/>
              <w:rPr>
                <w:b/>
                <w:bCs/>
              </w:rPr>
            </w:pPr>
            <w:r>
              <w:rPr>
                <w:b/>
                <w:bCs/>
              </w:rPr>
              <w:t>X</w:t>
            </w:r>
          </w:p>
        </w:tc>
        <w:tc>
          <w:tcPr>
            <w:tcW w:w="992" w:type="dxa"/>
          </w:tcPr>
          <w:p w14:paraId="2CBF51EA" w14:textId="77777777" w:rsidR="007E68FF" w:rsidRPr="003A5400" w:rsidRDefault="007E68FF" w:rsidP="00BE1836">
            <w:pPr>
              <w:jc w:val="center"/>
              <w:rPr>
                <w:b/>
                <w:bCs/>
              </w:rPr>
            </w:pPr>
          </w:p>
        </w:tc>
        <w:tc>
          <w:tcPr>
            <w:tcW w:w="1047" w:type="dxa"/>
          </w:tcPr>
          <w:p w14:paraId="42B64650" w14:textId="77777777" w:rsidR="007E68FF" w:rsidRPr="003A5400" w:rsidRDefault="007E68FF" w:rsidP="00BE1836">
            <w:pPr>
              <w:jc w:val="center"/>
              <w:rPr>
                <w:b/>
                <w:bCs/>
              </w:rPr>
            </w:pPr>
          </w:p>
        </w:tc>
      </w:tr>
      <w:tr w:rsidR="007E68FF" w14:paraId="292D4934" w14:textId="77777777" w:rsidTr="00BE1836">
        <w:tc>
          <w:tcPr>
            <w:tcW w:w="2263" w:type="dxa"/>
          </w:tcPr>
          <w:p w14:paraId="5164F0D6" w14:textId="77777777" w:rsidR="007E68FF" w:rsidRDefault="007E68FF" w:rsidP="00BE1836">
            <w:pPr>
              <w:jc w:val="left"/>
            </w:pPr>
            <w:r>
              <w:t>ERGONOMIE : Modification des scores d’un match verrouillé par l’administrateur</w:t>
            </w:r>
          </w:p>
        </w:tc>
        <w:tc>
          <w:tcPr>
            <w:tcW w:w="4962" w:type="dxa"/>
          </w:tcPr>
          <w:p w14:paraId="28782B65" w14:textId="77777777" w:rsidR="007E68FF" w:rsidRDefault="007E68FF" w:rsidP="00BE1836">
            <w:r>
              <w:t>Un administrateur ne pouvait auparavant pas modifier les scores d’un match verrouillé, même en cas d’erreur : c’est désormais possible.</w:t>
            </w:r>
          </w:p>
        </w:tc>
        <w:tc>
          <w:tcPr>
            <w:tcW w:w="992" w:type="dxa"/>
          </w:tcPr>
          <w:p w14:paraId="25257984" w14:textId="77777777" w:rsidR="007E68FF" w:rsidRDefault="007E68FF" w:rsidP="00BE1836">
            <w:pPr>
              <w:jc w:val="center"/>
              <w:rPr>
                <w:b/>
                <w:bCs/>
              </w:rPr>
            </w:pPr>
            <w:r>
              <w:rPr>
                <w:b/>
                <w:bCs/>
              </w:rPr>
              <w:t>X</w:t>
            </w:r>
          </w:p>
        </w:tc>
        <w:tc>
          <w:tcPr>
            <w:tcW w:w="992" w:type="dxa"/>
          </w:tcPr>
          <w:p w14:paraId="29B37CCB" w14:textId="77777777" w:rsidR="007E68FF" w:rsidRPr="003A5400" w:rsidRDefault="007E68FF" w:rsidP="00BE1836">
            <w:pPr>
              <w:jc w:val="center"/>
              <w:rPr>
                <w:b/>
                <w:bCs/>
              </w:rPr>
            </w:pPr>
          </w:p>
        </w:tc>
        <w:tc>
          <w:tcPr>
            <w:tcW w:w="1047" w:type="dxa"/>
          </w:tcPr>
          <w:p w14:paraId="65C7484B" w14:textId="77777777" w:rsidR="007E68FF" w:rsidRPr="003A5400" w:rsidRDefault="007E68FF" w:rsidP="00BE1836">
            <w:pPr>
              <w:jc w:val="center"/>
              <w:rPr>
                <w:b/>
                <w:bCs/>
              </w:rPr>
            </w:pPr>
          </w:p>
        </w:tc>
      </w:tr>
    </w:tbl>
    <w:p w14:paraId="4705D73A" w14:textId="0F50AE57" w:rsidR="007E68FF" w:rsidRDefault="007E68FF" w:rsidP="007A3AA9"/>
    <w:p w14:paraId="641F5DC6" w14:textId="221D8B10" w:rsidR="00CD7821" w:rsidRDefault="007E68FF" w:rsidP="007A3AA9">
      <w:r>
        <w:t>Cependant, certains objectifs définis au début du projet n’ont pas été tenus : des améliorations concernant les algorithmes de génération des tournois, permettant de prendre en compte plus de paramètres pour que le système soit plus souple et adaptable à différents types de sport, n’ont pas été réalisées par manque de temps</w:t>
      </w:r>
      <w:r w:rsidR="00DD6D24">
        <w:t xml:space="preserve">. Certains aspects, comme l’accessibilité, auraient également pu </w:t>
      </w:r>
      <w:r w:rsidR="00FF4A3B">
        <w:t>bénéficier de plus d’améliorations</w:t>
      </w:r>
      <w:r w:rsidR="00DE5A60">
        <w:t xml:space="preserve">, comme </w:t>
      </w:r>
      <w:r w:rsidR="00AD36B1">
        <w:t>avec un mode daltonien</w:t>
      </w:r>
      <w:r w:rsidR="000C1101">
        <w:t>.</w:t>
      </w:r>
      <w:r w:rsidR="000D4AE9">
        <w:t xml:space="preserve"> </w:t>
      </w:r>
    </w:p>
    <w:p w14:paraId="728F527B" w14:textId="77777777" w:rsidR="00C9242D" w:rsidRDefault="00C9242D" w:rsidP="000E11C1">
      <w:pPr>
        <w:pStyle w:val="Titre1"/>
      </w:pPr>
      <w:bookmarkStart w:id="9" w:name="_Toc131663045"/>
      <w:r>
        <w:t>Conclusion</w:t>
      </w:r>
      <w:bookmarkEnd w:id="9"/>
    </w:p>
    <w:p w14:paraId="589A8EF6" w14:textId="77777777" w:rsidR="00824861" w:rsidRDefault="00CD7821" w:rsidP="00C9242D">
      <w:r w:rsidRPr="00CD7821">
        <w:t>Dans l’ensemble, les objectifs définis en début de projet ont été atteints : il y a eu de vraies améliorations en termes de sécurité, d’ergonomie, d’accessibilité et de qualité logicielle, comme démontré précédemment.  Certaines améliorations importantes, notamment celles liées aux tournois</w:t>
      </w:r>
      <w:r>
        <w:t xml:space="preserve">, </w:t>
      </w:r>
      <w:r w:rsidR="001B4840">
        <w:t>n’ont pas été réalisées à cause d’un manque de temps qui découle probablement de problèmes d’organisations</w:t>
      </w:r>
      <w:r w:rsidR="00AA5067">
        <w:t>.</w:t>
      </w:r>
    </w:p>
    <w:p w14:paraId="6D99C658" w14:textId="77777777" w:rsidR="00BD73B5" w:rsidRPr="00A57E83" w:rsidRDefault="00824861" w:rsidP="00C9242D">
      <w:pPr>
        <w:rPr>
          <w:b/>
          <w:bCs/>
        </w:rPr>
      </w:pPr>
      <w:r w:rsidRPr="00A57E83">
        <w:rPr>
          <w:b/>
          <w:bCs/>
        </w:rPr>
        <w:lastRenderedPageBreak/>
        <w:t>Bilans personnels :</w:t>
      </w:r>
    </w:p>
    <w:p w14:paraId="70404BF8" w14:textId="711B87E3" w:rsidR="005F17F6" w:rsidRPr="003131D3" w:rsidRDefault="005F17F6" w:rsidP="003F74DD">
      <w:r w:rsidRPr="00C21180">
        <w:rPr>
          <w:u w:val="single"/>
        </w:rPr>
        <w:t>Gaël Journet</w:t>
      </w:r>
      <w:r w:rsidR="00B83022" w:rsidRPr="00C21180">
        <w:rPr>
          <w:u w:val="single"/>
        </w:rPr>
        <w:t> :</w:t>
      </w:r>
      <w:r w:rsidR="003131D3">
        <w:t xml:space="preserve"> Ce projet m’a permis de mettre en pratique </w:t>
      </w:r>
      <w:r w:rsidR="00051E48">
        <w:t>beaucoup</w:t>
      </w:r>
      <w:r w:rsidR="003131D3">
        <w:t xml:space="preserve"> </w:t>
      </w:r>
      <w:r w:rsidR="00051E48">
        <w:t>de</w:t>
      </w:r>
      <w:r w:rsidR="003131D3">
        <w:t xml:space="preserve"> compétences apprises au cours de mes 4 semestre</w:t>
      </w:r>
      <w:r w:rsidR="00051E48">
        <w:t>s</w:t>
      </w:r>
      <w:r w:rsidR="003131D3">
        <w:t xml:space="preserve"> au sein du BUT Informatique</w:t>
      </w:r>
      <w:r w:rsidR="00051E48">
        <w:t>. Cela peut s’illustrer avec le langage de notre projet qui est PHP, la gestion d’une base de données, fournir un code propre et compréhensible pour mes collègues de travail. Mais aussi d’un point de vue de gestion du projet car cela demande une grande organisation par différents moyens tels que TRELLO ainsi que par la communication, la répartition des tâches et du travail d’équipe. Je pense que ce projet va me permettre de m’intégrer plus facilement au sein d’une équipe professionnelle comme lors de mon stage et mon alternance.</w:t>
      </w:r>
    </w:p>
    <w:p w14:paraId="534F3D13" w14:textId="494DD4AE" w:rsidR="002373B3" w:rsidRDefault="008105AA" w:rsidP="009F3C35">
      <w:pPr>
        <w:spacing w:after="0"/>
        <w:rPr>
          <w:rFonts w:ascii="Times New Roman" w:hAnsi="Times New Roman" w:cs="Times New Roman"/>
          <w:sz w:val="24"/>
          <w:szCs w:val="24"/>
          <w:lang w:eastAsia="fr-FR"/>
        </w:rPr>
      </w:pPr>
      <w:r w:rsidRPr="00C21180">
        <w:rPr>
          <w:u w:val="single"/>
        </w:rPr>
        <w:t xml:space="preserve">Jean-François </w:t>
      </w:r>
      <w:proofErr w:type="spellStart"/>
      <w:r w:rsidRPr="00C21180">
        <w:rPr>
          <w:u w:val="single"/>
        </w:rPr>
        <w:t>Marcourt</w:t>
      </w:r>
      <w:proofErr w:type="spellEnd"/>
      <w:r w:rsidR="008F2D5E">
        <w:rPr>
          <w:u w:val="single"/>
        </w:rPr>
        <w:t xml:space="preserve"> : </w:t>
      </w:r>
      <w:r w:rsidR="002373B3">
        <w:t>Tout au long du développement du projet et au vu des rôles que j’ai eu l’occasion de jouer, j’ai sincèrement le sentiment d’avoir beaucoup progressé. En tant que Lead Développeur, j’ai appris à communiquer ma vision à mes camarades, à définir des objectifs pour respecter des délais, à répartir les tâches relativement aux préférences et/ou aptitudes de chacun, à motiver les troupes lors de périodes de relâchement ou encore à réagir lorsque de mauvaises décisions ont été prises. En tant que développeur, c'est principalement sur le plan de la qualité de code et de la sécurité que j’ai pu progresser, avoir une preuve concrète de l’utilité de coder proprement, de respecter les conventions ou encore de communiquer avec son équipe à ce propos. Le plan de la sécurité logicielle est s</w:t>
      </w:r>
      <w:r w:rsidR="00C60EC9">
        <w:t>û</w:t>
      </w:r>
      <w:r w:rsidR="002373B3">
        <w:t>rement le domaine dans lequel j’ai pu le plus apprendre ce semestre, en observant à quel point il est simple de s’introduire ou de nuire à une application non protégée, j’ai eu l’occasion d’effectuer beaucoup de test</w:t>
      </w:r>
      <w:r w:rsidR="00CB7FAA">
        <w:t>s</w:t>
      </w:r>
      <w:r w:rsidR="002373B3">
        <w:t xml:space="preserve"> sur notre propre projet qui malheureusement pour nous se sont retrouvés fonctionnel</w:t>
      </w:r>
      <w:r w:rsidR="009D12E8">
        <w:t>s</w:t>
      </w:r>
      <w:r w:rsidR="002373B3">
        <w:t xml:space="preserve">. C’est </w:t>
      </w:r>
      <w:r w:rsidR="007B5A67">
        <w:t>apr</w:t>
      </w:r>
      <w:r w:rsidR="00DA5358">
        <w:t>ès</w:t>
      </w:r>
      <w:r w:rsidR="002373B3">
        <w:t xml:space="preserve"> ces observations que j’ai pu apprendre à mettre en place des moyens de s’en protéger, qui au fil du développement sont devenus des automatismes de réflexion lors du développement de projet.</w:t>
      </w:r>
      <w:r w:rsidR="002373B3">
        <w:rPr>
          <w:rFonts w:ascii="Times New Roman" w:hAnsi="Times New Roman" w:cs="Times New Roman"/>
          <w:sz w:val="24"/>
          <w:szCs w:val="24"/>
          <w:lang w:eastAsia="fr-FR"/>
        </w:rPr>
        <w:t xml:space="preserve"> </w:t>
      </w:r>
    </w:p>
    <w:p w14:paraId="65BBF78F" w14:textId="21E6E3D6" w:rsidR="008105AA" w:rsidRPr="008F2D5E" w:rsidRDefault="008105AA" w:rsidP="003F74DD"/>
    <w:p w14:paraId="1A92AC31" w14:textId="0397886D" w:rsidR="003F74DD" w:rsidRPr="0071326B" w:rsidRDefault="003F74DD" w:rsidP="003F74DD">
      <w:r w:rsidRPr="00C21180">
        <w:rPr>
          <w:u w:val="single"/>
        </w:rPr>
        <w:t>Nathan Ozimek</w:t>
      </w:r>
      <w:r w:rsidR="00254572" w:rsidRPr="00C21180">
        <w:rPr>
          <w:u w:val="single"/>
        </w:rPr>
        <w:t> :</w:t>
      </w:r>
      <w:r w:rsidR="003131D3">
        <w:t xml:space="preserve"> </w:t>
      </w:r>
      <w:r w:rsidR="00222C4C">
        <w:t>Je pense</w:t>
      </w:r>
      <w:r w:rsidR="004979C8">
        <w:t xml:space="preserve"> que ce projet m’a permis d’utiliser </w:t>
      </w:r>
      <w:r w:rsidR="003E4B2C">
        <w:t xml:space="preserve">plusieurs des compétences acquises au cours du BUT, notamment </w:t>
      </w:r>
      <w:r w:rsidR="007E47C5">
        <w:t>celles liées</w:t>
      </w:r>
      <w:r w:rsidR="00484621">
        <w:t xml:space="preserve"> au langage PHP </w:t>
      </w:r>
      <w:r w:rsidR="00831F1A">
        <w:t xml:space="preserve">et aux liens </w:t>
      </w:r>
      <w:r w:rsidR="00104AC3">
        <w:t>faits entre une application/un site web et une base de données qui doit être en constante adaptation aux besoins de la plateforme utilisateur.</w:t>
      </w:r>
      <w:r w:rsidR="00B27F77">
        <w:t xml:space="preserve"> Mes compétences de travail en groupe ont également été très utiles</w:t>
      </w:r>
      <w:r w:rsidR="00CF646C">
        <w:t xml:space="preserve"> vis-à-vis de la répartition des tâches</w:t>
      </w:r>
      <w:r w:rsidR="00657DEB">
        <w:t xml:space="preserve"> et du travail en équipe avec mes collègues </w:t>
      </w:r>
      <w:r w:rsidR="003A77FC">
        <w:t>(</w:t>
      </w:r>
      <w:r w:rsidR="002D5A32">
        <w:t>rester en dialogue avec l’équipe afin de savoir sur quelles parties du projet il me fallait travailler en priorité afin de permettre un meilleur avancement aux autres par exemple).</w:t>
      </w: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v:textbox>
                <w10:wrap type="square" anchorx="margin"/>
              </v:shape>
            </w:pict>
          </mc:Fallback>
        </mc:AlternateContent>
      </w:r>
    </w:p>
    <w:sectPr w:rsidR="00BB167B" w:rsidRPr="00BB167B" w:rsidSect="003F74DD">
      <w:footerReference w:type="default" r:id="rId17"/>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7357D" w14:textId="77777777" w:rsidR="005A0BFC" w:rsidRDefault="005A0BFC" w:rsidP="00C9242D">
      <w:r>
        <w:separator/>
      </w:r>
    </w:p>
  </w:endnote>
  <w:endnote w:type="continuationSeparator" w:id="0">
    <w:p w14:paraId="5A081106" w14:textId="77777777" w:rsidR="005A0BFC" w:rsidRDefault="005A0BFC"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660F0D"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 xml:space="preserve">Gaël Journet Jean-François </w:t>
        </w:r>
        <w:proofErr w:type="spellStart"/>
        <w:r w:rsidR="0050786F">
          <w:t>Marcourt</w:t>
        </w:r>
        <w:proofErr w:type="spellEnd"/>
        <w:r w:rsidR="0050786F">
          <w:t xml:space="preserve">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660F0D"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EndPr/>
      <w:sdtContent>
        <w:r w:rsidR="0050786F">
          <w:t xml:space="preserve">Gaël Journet Jean-François </w:t>
        </w:r>
        <w:proofErr w:type="spellStart"/>
        <w:r w:rsidR="0050786F">
          <w:t>Marcourt</w:t>
        </w:r>
        <w:proofErr w:type="spellEnd"/>
        <w:r w:rsidR="0050786F">
          <w:t xml:space="preserve">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3A233" w14:textId="77777777" w:rsidR="005A0BFC" w:rsidRDefault="005A0BFC" w:rsidP="00C9242D">
      <w:r>
        <w:separator/>
      </w:r>
    </w:p>
  </w:footnote>
  <w:footnote w:type="continuationSeparator" w:id="0">
    <w:p w14:paraId="55C77326" w14:textId="77777777" w:rsidR="005A0BFC" w:rsidRDefault="005A0BFC"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660F0D"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400E5D">
          <w:t>Tuniv</w:t>
        </w:r>
        <w:proofErr w:type="spellEnd"/>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7"/>
  </w:num>
  <w:num w:numId="5">
    <w:abstractNumId w:val="0"/>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9E9"/>
    <w:rsid w:val="00017C36"/>
    <w:rsid w:val="00022FF2"/>
    <w:rsid w:val="000256EB"/>
    <w:rsid w:val="00025917"/>
    <w:rsid w:val="0003372E"/>
    <w:rsid w:val="00051E48"/>
    <w:rsid w:val="00054BE6"/>
    <w:rsid w:val="000620D6"/>
    <w:rsid w:val="0006273C"/>
    <w:rsid w:val="0006503A"/>
    <w:rsid w:val="00085247"/>
    <w:rsid w:val="00085D45"/>
    <w:rsid w:val="000864CD"/>
    <w:rsid w:val="00090884"/>
    <w:rsid w:val="000945E1"/>
    <w:rsid w:val="00095C0D"/>
    <w:rsid w:val="000A546A"/>
    <w:rsid w:val="000B718A"/>
    <w:rsid w:val="000C1101"/>
    <w:rsid w:val="000C1D9F"/>
    <w:rsid w:val="000C1DCF"/>
    <w:rsid w:val="000D4AE9"/>
    <w:rsid w:val="000D4BD2"/>
    <w:rsid w:val="000E11C1"/>
    <w:rsid w:val="000E17C6"/>
    <w:rsid w:val="000E70D4"/>
    <w:rsid w:val="000F151F"/>
    <w:rsid w:val="000F48CD"/>
    <w:rsid w:val="000F6717"/>
    <w:rsid w:val="00104AC3"/>
    <w:rsid w:val="0010764B"/>
    <w:rsid w:val="00120205"/>
    <w:rsid w:val="001207A9"/>
    <w:rsid w:val="0012203A"/>
    <w:rsid w:val="00122191"/>
    <w:rsid w:val="00122ECC"/>
    <w:rsid w:val="0012763B"/>
    <w:rsid w:val="001309F9"/>
    <w:rsid w:val="00135E74"/>
    <w:rsid w:val="001361D4"/>
    <w:rsid w:val="001435E5"/>
    <w:rsid w:val="001447B6"/>
    <w:rsid w:val="00145ABF"/>
    <w:rsid w:val="00150A17"/>
    <w:rsid w:val="001526EE"/>
    <w:rsid w:val="001558E2"/>
    <w:rsid w:val="0016594C"/>
    <w:rsid w:val="00166B3C"/>
    <w:rsid w:val="00174861"/>
    <w:rsid w:val="00176CF4"/>
    <w:rsid w:val="0018464D"/>
    <w:rsid w:val="00187F48"/>
    <w:rsid w:val="001925E8"/>
    <w:rsid w:val="00192CAB"/>
    <w:rsid w:val="001944FB"/>
    <w:rsid w:val="00194956"/>
    <w:rsid w:val="00195C4F"/>
    <w:rsid w:val="001962AD"/>
    <w:rsid w:val="001A13E7"/>
    <w:rsid w:val="001A348F"/>
    <w:rsid w:val="001A4A80"/>
    <w:rsid w:val="001A506A"/>
    <w:rsid w:val="001B14DE"/>
    <w:rsid w:val="001B4840"/>
    <w:rsid w:val="001B7AD5"/>
    <w:rsid w:val="001C07CF"/>
    <w:rsid w:val="001C5D3C"/>
    <w:rsid w:val="001C64F0"/>
    <w:rsid w:val="001C7EE5"/>
    <w:rsid w:val="001D205E"/>
    <w:rsid w:val="001D32BC"/>
    <w:rsid w:val="001D4571"/>
    <w:rsid w:val="001D4BCD"/>
    <w:rsid w:val="001E04F9"/>
    <w:rsid w:val="001E0F08"/>
    <w:rsid w:val="001F0D2D"/>
    <w:rsid w:val="001F151A"/>
    <w:rsid w:val="001F4BF4"/>
    <w:rsid w:val="002044B2"/>
    <w:rsid w:val="00204F69"/>
    <w:rsid w:val="00212F94"/>
    <w:rsid w:val="00214F4B"/>
    <w:rsid w:val="0021520E"/>
    <w:rsid w:val="00216762"/>
    <w:rsid w:val="00222478"/>
    <w:rsid w:val="002227CC"/>
    <w:rsid w:val="00222C4C"/>
    <w:rsid w:val="0022543B"/>
    <w:rsid w:val="00226AE9"/>
    <w:rsid w:val="00227508"/>
    <w:rsid w:val="00236DD0"/>
    <w:rsid w:val="002373B3"/>
    <w:rsid w:val="002407CE"/>
    <w:rsid w:val="00250886"/>
    <w:rsid w:val="00250E7F"/>
    <w:rsid w:val="00251519"/>
    <w:rsid w:val="00254572"/>
    <w:rsid w:val="00277F95"/>
    <w:rsid w:val="002808C7"/>
    <w:rsid w:val="00281CC1"/>
    <w:rsid w:val="00282938"/>
    <w:rsid w:val="00283F71"/>
    <w:rsid w:val="0028551D"/>
    <w:rsid w:val="00293E56"/>
    <w:rsid w:val="00293F41"/>
    <w:rsid w:val="002977B8"/>
    <w:rsid w:val="002B391D"/>
    <w:rsid w:val="002B4AE8"/>
    <w:rsid w:val="002B7131"/>
    <w:rsid w:val="002B7DE5"/>
    <w:rsid w:val="002D391E"/>
    <w:rsid w:val="002D539F"/>
    <w:rsid w:val="002D5A32"/>
    <w:rsid w:val="002D5E94"/>
    <w:rsid w:val="002D7B09"/>
    <w:rsid w:val="002E62BE"/>
    <w:rsid w:val="002E6B08"/>
    <w:rsid w:val="002E7EDD"/>
    <w:rsid w:val="002F4CD8"/>
    <w:rsid w:val="002F6A6B"/>
    <w:rsid w:val="002F7A70"/>
    <w:rsid w:val="00310199"/>
    <w:rsid w:val="00311227"/>
    <w:rsid w:val="00311829"/>
    <w:rsid w:val="00311ED9"/>
    <w:rsid w:val="003124BF"/>
    <w:rsid w:val="00312CB5"/>
    <w:rsid w:val="003131D3"/>
    <w:rsid w:val="0031671F"/>
    <w:rsid w:val="00321623"/>
    <w:rsid w:val="00321F7C"/>
    <w:rsid w:val="00332D91"/>
    <w:rsid w:val="00337000"/>
    <w:rsid w:val="00337543"/>
    <w:rsid w:val="0034595B"/>
    <w:rsid w:val="00350120"/>
    <w:rsid w:val="00350439"/>
    <w:rsid w:val="00351EB6"/>
    <w:rsid w:val="00352F9C"/>
    <w:rsid w:val="0036683E"/>
    <w:rsid w:val="0037071B"/>
    <w:rsid w:val="00373429"/>
    <w:rsid w:val="003738E4"/>
    <w:rsid w:val="00383392"/>
    <w:rsid w:val="0038381D"/>
    <w:rsid w:val="003854B6"/>
    <w:rsid w:val="003862C6"/>
    <w:rsid w:val="0038651E"/>
    <w:rsid w:val="00392336"/>
    <w:rsid w:val="0039413D"/>
    <w:rsid w:val="00395A32"/>
    <w:rsid w:val="00396294"/>
    <w:rsid w:val="003A3D3E"/>
    <w:rsid w:val="003A5400"/>
    <w:rsid w:val="003A6766"/>
    <w:rsid w:val="003A77FC"/>
    <w:rsid w:val="003B394F"/>
    <w:rsid w:val="003B4A02"/>
    <w:rsid w:val="003B6FD2"/>
    <w:rsid w:val="003C0DC5"/>
    <w:rsid w:val="003C620B"/>
    <w:rsid w:val="003D03AC"/>
    <w:rsid w:val="003D4A14"/>
    <w:rsid w:val="003E038C"/>
    <w:rsid w:val="003E1EB9"/>
    <w:rsid w:val="003E232E"/>
    <w:rsid w:val="003E4B2C"/>
    <w:rsid w:val="003E6264"/>
    <w:rsid w:val="003E7C2C"/>
    <w:rsid w:val="003F6B54"/>
    <w:rsid w:val="003F74DD"/>
    <w:rsid w:val="00400579"/>
    <w:rsid w:val="00400E5D"/>
    <w:rsid w:val="00402806"/>
    <w:rsid w:val="0040332B"/>
    <w:rsid w:val="004052EC"/>
    <w:rsid w:val="00407C5F"/>
    <w:rsid w:val="00407FD9"/>
    <w:rsid w:val="00412AD0"/>
    <w:rsid w:val="00414E93"/>
    <w:rsid w:val="00421C54"/>
    <w:rsid w:val="00421EC8"/>
    <w:rsid w:val="004227B7"/>
    <w:rsid w:val="00440F2D"/>
    <w:rsid w:val="004439D7"/>
    <w:rsid w:val="00452689"/>
    <w:rsid w:val="004541D4"/>
    <w:rsid w:val="00455388"/>
    <w:rsid w:val="00463789"/>
    <w:rsid w:val="00463862"/>
    <w:rsid w:val="00474E4E"/>
    <w:rsid w:val="00484621"/>
    <w:rsid w:val="004976B9"/>
    <w:rsid w:val="004979C8"/>
    <w:rsid w:val="004A17AB"/>
    <w:rsid w:val="004A3CE1"/>
    <w:rsid w:val="004B00D8"/>
    <w:rsid w:val="004B2564"/>
    <w:rsid w:val="004B5034"/>
    <w:rsid w:val="004B6F2C"/>
    <w:rsid w:val="004C4B1C"/>
    <w:rsid w:val="004D232F"/>
    <w:rsid w:val="004D3AE7"/>
    <w:rsid w:val="004D470C"/>
    <w:rsid w:val="004E5869"/>
    <w:rsid w:val="004E6DD5"/>
    <w:rsid w:val="004F1EAC"/>
    <w:rsid w:val="00503ABF"/>
    <w:rsid w:val="00503F1F"/>
    <w:rsid w:val="0050786F"/>
    <w:rsid w:val="00510044"/>
    <w:rsid w:val="005278CA"/>
    <w:rsid w:val="00536A5E"/>
    <w:rsid w:val="00545315"/>
    <w:rsid w:val="00545583"/>
    <w:rsid w:val="00553F22"/>
    <w:rsid w:val="00557537"/>
    <w:rsid w:val="00560BF0"/>
    <w:rsid w:val="00564898"/>
    <w:rsid w:val="00566261"/>
    <w:rsid w:val="0057782A"/>
    <w:rsid w:val="00581A32"/>
    <w:rsid w:val="005910FE"/>
    <w:rsid w:val="005A0BFC"/>
    <w:rsid w:val="005A2097"/>
    <w:rsid w:val="005A3D4D"/>
    <w:rsid w:val="005A40AE"/>
    <w:rsid w:val="005A5A98"/>
    <w:rsid w:val="005A6122"/>
    <w:rsid w:val="005A628F"/>
    <w:rsid w:val="005B5418"/>
    <w:rsid w:val="005C2556"/>
    <w:rsid w:val="005C35D7"/>
    <w:rsid w:val="005C4150"/>
    <w:rsid w:val="005C4F47"/>
    <w:rsid w:val="005D3D2B"/>
    <w:rsid w:val="005D405C"/>
    <w:rsid w:val="005D4502"/>
    <w:rsid w:val="005E0487"/>
    <w:rsid w:val="005E171D"/>
    <w:rsid w:val="005E3A03"/>
    <w:rsid w:val="005F17F6"/>
    <w:rsid w:val="005F7F9A"/>
    <w:rsid w:val="00613D09"/>
    <w:rsid w:val="00613FDC"/>
    <w:rsid w:val="00616644"/>
    <w:rsid w:val="00620F5C"/>
    <w:rsid w:val="006235BB"/>
    <w:rsid w:val="00623CD9"/>
    <w:rsid w:val="006278BD"/>
    <w:rsid w:val="00632B8A"/>
    <w:rsid w:val="006334D3"/>
    <w:rsid w:val="00644AF7"/>
    <w:rsid w:val="00654BC9"/>
    <w:rsid w:val="006561D2"/>
    <w:rsid w:val="00657DEB"/>
    <w:rsid w:val="00660F0D"/>
    <w:rsid w:val="00662878"/>
    <w:rsid w:val="00672AB1"/>
    <w:rsid w:val="006814A6"/>
    <w:rsid w:val="00684497"/>
    <w:rsid w:val="006905D0"/>
    <w:rsid w:val="006919F7"/>
    <w:rsid w:val="00691DE7"/>
    <w:rsid w:val="00694D4A"/>
    <w:rsid w:val="0069505E"/>
    <w:rsid w:val="00695FBF"/>
    <w:rsid w:val="006B1ECF"/>
    <w:rsid w:val="006D0A9A"/>
    <w:rsid w:val="006D58DB"/>
    <w:rsid w:val="006E4CA2"/>
    <w:rsid w:val="006E651A"/>
    <w:rsid w:val="006F3C5F"/>
    <w:rsid w:val="007021DE"/>
    <w:rsid w:val="00705131"/>
    <w:rsid w:val="007073E6"/>
    <w:rsid w:val="007100A5"/>
    <w:rsid w:val="00710D92"/>
    <w:rsid w:val="007123AF"/>
    <w:rsid w:val="0071326B"/>
    <w:rsid w:val="00720952"/>
    <w:rsid w:val="00727532"/>
    <w:rsid w:val="00731341"/>
    <w:rsid w:val="00741A57"/>
    <w:rsid w:val="0074465F"/>
    <w:rsid w:val="0074775C"/>
    <w:rsid w:val="00751702"/>
    <w:rsid w:val="007561E1"/>
    <w:rsid w:val="00766ACE"/>
    <w:rsid w:val="00772552"/>
    <w:rsid w:val="007727F1"/>
    <w:rsid w:val="007736DB"/>
    <w:rsid w:val="00791617"/>
    <w:rsid w:val="007933BA"/>
    <w:rsid w:val="007946A3"/>
    <w:rsid w:val="007A3AA9"/>
    <w:rsid w:val="007A4536"/>
    <w:rsid w:val="007A5897"/>
    <w:rsid w:val="007B2A7D"/>
    <w:rsid w:val="007B3D0F"/>
    <w:rsid w:val="007B5A67"/>
    <w:rsid w:val="007B6DF2"/>
    <w:rsid w:val="007C0203"/>
    <w:rsid w:val="007C27F0"/>
    <w:rsid w:val="007C4D86"/>
    <w:rsid w:val="007C6668"/>
    <w:rsid w:val="007D0848"/>
    <w:rsid w:val="007D1453"/>
    <w:rsid w:val="007D26A2"/>
    <w:rsid w:val="007D3B96"/>
    <w:rsid w:val="007E0352"/>
    <w:rsid w:val="007E2BB6"/>
    <w:rsid w:val="007E47C5"/>
    <w:rsid w:val="007E68FF"/>
    <w:rsid w:val="007F2207"/>
    <w:rsid w:val="00801DFD"/>
    <w:rsid w:val="00803D76"/>
    <w:rsid w:val="00804DD0"/>
    <w:rsid w:val="008105AA"/>
    <w:rsid w:val="008159DA"/>
    <w:rsid w:val="00820DCA"/>
    <w:rsid w:val="00824861"/>
    <w:rsid w:val="00826C2D"/>
    <w:rsid w:val="00827949"/>
    <w:rsid w:val="00831F1A"/>
    <w:rsid w:val="00831F89"/>
    <w:rsid w:val="008326A7"/>
    <w:rsid w:val="00832EBD"/>
    <w:rsid w:val="0083357D"/>
    <w:rsid w:val="008340C7"/>
    <w:rsid w:val="00836D15"/>
    <w:rsid w:val="00840FAE"/>
    <w:rsid w:val="0085112B"/>
    <w:rsid w:val="0085292B"/>
    <w:rsid w:val="0085381C"/>
    <w:rsid w:val="008576AE"/>
    <w:rsid w:val="00872088"/>
    <w:rsid w:val="008774DB"/>
    <w:rsid w:val="00887269"/>
    <w:rsid w:val="008A69BF"/>
    <w:rsid w:val="008B20C6"/>
    <w:rsid w:val="008B7663"/>
    <w:rsid w:val="008E0D68"/>
    <w:rsid w:val="008E60CE"/>
    <w:rsid w:val="008F2D5E"/>
    <w:rsid w:val="008F5983"/>
    <w:rsid w:val="00901213"/>
    <w:rsid w:val="00902158"/>
    <w:rsid w:val="00911479"/>
    <w:rsid w:val="00914F10"/>
    <w:rsid w:val="00916EFA"/>
    <w:rsid w:val="00922594"/>
    <w:rsid w:val="00924316"/>
    <w:rsid w:val="009350E3"/>
    <w:rsid w:val="00935DCD"/>
    <w:rsid w:val="00952264"/>
    <w:rsid w:val="00953EE6"/>
    <w:rsid w:val="00954751"/>
    <w:rsid w:val="00957E69"/>
    <w:rsid w:val="00974AE9"/>
    <w:rsid w:val="00975697"/>
    <w:rsid w:val="00977924"/>
    <w:rsid w:val="00981A47"/>
    <w:rsid w:val="00981C3E"/>
    <w:rsid w:val="009847C0"/>
    <w:rsid w:val="00986DAC"/>
    <w:rsid w:val="009916DF"/>
    <w:rsid w:val="009919C1"/>
    <w:rsid w:val="009932EB"/>
    <w:rsid w:val="009A2299"/>
    <w:rsid w:val="009B0EB5"/>
    <w:rsid w:val="009B6B12"/>
    <w:rsid w:val="009C125C"/>
    <w:rsid w:val="009D12E8"/>
    <w:rsid w:val="009D4386"/>
    <w:rsid w:val="009D4652"/>
    <w:rsid w:val="009E0ADD"/>
    <w:rsid w:val="009E148B"/>
    <w:rsid w:val="009E5BA0"/>
    <w:rsid w:val="009E78CD"/>
    <w:rsid w:val="009F15C7"/>
    <w:rsid w:val="009F3C35"/>
    <w:rsid w:val="009F75B4"/>
    <w:rsid w:val="00A021EB"/>
    <w:rsid w:val="00A051D3"/>
    <w:rsid w:val="00A13389"/>
    <w:rsid w:val="00A154B9"/>
    <w:rsid w:val="00A161E7"/>
    <w:rsid w:val="00A213B0"/>
    <w:rsid w:val="00A27C42"/>
    <w:rsid w:val="00A32531"/>
    <w:rsid w:val="00A33C33"/>
    <w:rsid w:val="00A3588D"/>
    <w:rsid w:val="00A410BF"/>
    <w:rsid w:val="00A454DA"/>
    <w:rsid w:val="00A55D08"/>
    <w:rsid w:val="00A57E83"/>
    <w:rsid w:val="00A60A7C"/>
    <w:rsid w:val="00A60F53"/>
    <w:rsid w:val="00A63AC3"/>
    <w:rsid w:val="00A666D4"/>
    <w:rsid w:val="00A71199"/>
    <w:rsid w:val="00A77209"/>
    <w:rsid w:val="00A8419E"/>
    <w:rsid w:val="00A874D3"/>
    <w:rsid w:val="00A913BB"/>
    <w:rsid w:val="00A91B2A"/>
    <w:rsid w:val="00AA3D23"/>
    <w:rsid w:val="00AA5067"/>
    <w:rsid w:val="00AA6EDC"/>
    <w:rsid w:val="00AB530B"/>
    <w:rsid w:val="00AB5511"/>
    <w:rsid w:val="00AB5A14"/>
    <w:rsid w:val="00AC110E"/>
    <w:rsid w:val="00AC42F3"/>
    <w:rsid w:val="00AD36B1"/>
    <w:rsid w:val="00AD565B"/>
    <w:rsid w:val="00AE0F2D"/>
    <w:rsid w:val="00AF2C0B"/>
    <w:rsid w:val="00AF4197"/>
    <w:rsid w:val="00AF5AA9"/>
    <w:rsid w:val="00B04FF1"/>
    <w:rsid w:val="00B15B18"/>
    <w:rsid w:val="00B1777A"/>
    <w:rsid w:val="00B25B7E"/>
    <w:rsid w:val="00B27F77"/>
    <w:rsid w:val="00B41F13"/>
    <w:rsid w:val="00B42AF8"/>
    <w:rsid w:val="00B44A95"/>
    <w:rsid w:val="00B45F2B"/>
    <w:rsid w:val="00B46634"/>
    <w:rsid w:val="00B47510"/>
    <w:rsid w:val="00B47F7C"/>
    <w:rsid w:val="00B50137"/>
    <w:rsid w:val="00B51430"/>
    <w:rsid w:val="00B55CF3"/>
    <w:rsid w:val="00B57CA8"/>
    <w:rsid w:val="00B57E45"/>
    <w:rsid w:val="00B57FA3"/>
    <w:rsid w:val="00B64B87"/>
    <w:rsid w:val="00B7724E"/>
    <w:rsid w:val="00B8218B"/>
    <w:rsid w:val="00B822CC"/>
    <w:rsid w:val="00B83022"/>
    <w:rsid w:val="00B86EE1"/>
    <w:rsid w:val="00B8753F"/>
    <w:rsid w:val="00B96C91"/>
    <w:rsid w:val="00B972C3"/>
    <w:rsid w:val="00BA2BF4"/>
    <w:rsid w:val="00BA65B5"/>
    <w:rsid w:val="00BB018F"/>
    <w:rsid w:val="00BB167B"/>
    <w:rsid w:val="00BB23F2"/>
    <w:rsid w:val="00BD2AB8"/>
    <w:rsid w:val="00BD73B5"/>
    <w:rsid w:val="00BE3BC1"/>
    <w:rsid w:val="00BE58DA"/>
    <w:rsid w:val="00BE607F"/>
    <w:rsid w:val="00BE7A20"/>
    <w:rsid w:val="00BF3CF9"/>
    <w:rsid w:val="00BF48FE"/>
    <w:rsid w:val="00BF4952"/>
    <w:rsid w:val="00C04672"/>
    <w:rsid w:val="00C06829"/>
    <w:rsid w:val="00C11B7C"/>
    <w:rsid w:val="00C138EF"/>
    <w:rsid w:val="00C15F13"/>
    <w:rsid w:val="00C171C8"/>
    <w:rsid w:val="00C21180"/>
    <w:rsid w:val="00C24F26"/>
    <w:rsid w:val="00C32EBC"/>
    <w:rsid w:val="00C3466B"/>
    <w:rsid w:val="00C41597"/>
    <w:rsid w:val="00C47C90"/>
    <w:rsid w:val="00C52BB4"/>
    <w:rsid w:val="00C5586D"/>
    <w:rsid w:val="00C57B98"/>
    <w:rsid w:val="00C57EE7"/>
    <w:rsid w:val="00C60EC9"/>
    <w:rsid w:val="00C6563A"/>
    <w:rsid w:val="00C76695"/>
    <w:rsid w:val="00C77E78"/>
    <w:rsid w:val="00C8514D"/>
    <w:rsid w:val="00C87262"/>
    <w:rsid w:val="00C92385"/>
    <w:rsid w:val="00C9242D"/>
    <w:rsid w:val="00C940EB"/>
    <w:rsid w:val="00C96F35"/>
    <w:rsid w:val="00CB25F0"/>
    <w:rsid w:val="00CB7506"/>
    <w:rsid w:val="00CB7FAA"/>
    <w:rsid w:val="00CD0CE9"/>
    <w:rsid w:val="00CD312E"/>
    <w:rsid w:val="00CD4374"/>
    <w:rsid w:val="00CD7667"/>
    <w:rsid w:val="00CD7821"/>
    <w:rsid w:val="00CE24F9"/>
    <w:rsid w:val="00CE596A"/>
    <w:rsid w:val="00CF0BC9"/>
    <w:rsid w:val="00CF1F5F"/>
    <w:rsid w:val="00CF3561"/>
    <w:rsid w:val="00CF59A4"/>
    <w:rsid w:val="00CF6061"/>
    <w:rsid w:val="00CF646C"/>
    <w:rsid w:val="00D00F00"/>
    <w:rsid w:val="00D00FAD"/>
    <w:rsid w:val="00D017AA"/>
    <w:rsid w:val="00D04F7F"/>
    <w:rsid w:val="00D1760D"/>
    <w:rsid w:val="00D17B86"/>
    <w:rsid w:val="00D202BB"/>
    <w:rsid w:val="00D243F5"/>
    <w:rsid w:val="00D25D75"/>
    <w:rsid w:val="00D40646"/>
    <w:rsid w:val="00D43998"/>
    <w:rsid w:val="00D478D5"/>
    <w:rsid w:val="00D51E3A"/>
    <w:rsid w:val="00D55981"/>
    <w:rsid w:val="00D56E1B"/>
    <w:rsid w:val="00D638DB"/>
    <w:rsid w:val="00D73421"/>
    <w:rsid w:val="00D76E69"/>
    <w:rsid w:val="00D802B4"/>
    <w:rsid w:val="00D856F1"/>
    <w:rsid w:val="00D904ED"/>
    <w:rsid w:val="00D90D23"/>
    <w:rsid w:val="00D90D39"/>
    <w:rsid w:val="00D9251A"/>
    <w:rsid w:val="00D936F4"/>
    <w:rsid w:val="00D97A94"/>
    <w:rsid w:val="00DA5358"/>
    <w:rsid w:val="00DA6843"/>
    <w:rsid w:val="00DA69C3"/>
    <w:rsid w:val="00DB5AB7"/>
    <w:rsid w:val="00DC0C5C"/>
    <w:rsid w:val="00DD6D24"/>
    <w:rsid w:val="00DE2EF8"/>
    <w:rsid w:val="00DE5A60"/>
    <w:rsid w:val="00DF2490"/>
    <w:rsid w:val="00DF2A04"/>
    <w:rsid w:val="00DF60EA"/>
    <w:rsid w:val="00DF7F28"/>
    <w:rsid w:val="00E008DC"/>
    <w:rsid w:val="00E01BD5"/>
    <w:rsid w:val="00E02FF6"/>
    <w:rsid w:val="00E1533D"/>
    <w:rsid w:val="00E21D38"/>
    <w:rsid w:val="00E225BB"/>
    <w:rsid w:val="00E377A3"/>
    <w:rsid w:val="00E37EC5"/>
    <w:rsid w:val="00E414AA"/>
    <w:rsid w:val="00E41718"/>
    <w:rsid w:val="00E4389F"/>
    <w:rsid w:val="00E45067"/>
    <w:rsid w:val="00E47BCE"/>
    <w:rsid w:val="00E65C6B"/>
    <w:rsid w:val="00E83BC4"/>
    <w:rsid w:val="00E853DE"/>
    <w:rsid w:val="00E96599"/>
    <w:rsid w:val="00E970B2"/>
    <w:rsid w:val="00EA0869"/>
    <w:rsid w:val="00EA5F30"/>
    <w:rsid w:val="00EA7697"/>
    <w:rsid w:val="00EB0E17"/>
    <w:rsid w:val="00EB19C1"/>
    <w:rsid w:val="00EB325A"/>
    <w:rsid w:val="00EB3967"/>
    <w:rsid w:val="00EB3DC5"/>
    <w:rsid w:val="00EB5C38"/>
    <w:rsid w:val="00EC1DF5"/>
    <w:rsid w:val="00EC5B0A"/>
    <w:rsid w:val="00ED0BCB"/>
    <w:rsid w:val="00EE0D4A"/>
    <w:rsid w:val="00EE6C4E"/>
    <w:rsid w:val="00EE7832"/>
    <w:rsid w:val="00EF3840"/>
    <w:rsid w:val="00EF7176"/>
    <w:rsid w:val="00EF7292"/>
    <w:rsid w:val="00F06318"/>
    <w:rsid w:val="00F10F92"/>
    <w:rsid w:val="00F11623"/>
    <w:rsid w:val="00F204CF"/>
    <w:rsid w:val="00F20CB0"/>
    <w:rsid w:val="00F2796D"/>
    <w:rsid w:val="00F332F9"/>
    <w:rsid w:val="00F354E8"/>
    <w:rsid w:val="00F43AFA"/>
    <w:rsid w:val="00F44196"/>
    <w:rsid w:val="00F53751"/>
    <w:rsid w:val="00F5518B"/>
    <w:rsid w:val="00F563B5"/>
    <w:rsid w:val="00F65135"/>
    <w:rsid w:val="00F71A3B"/>
    <w:rsid w:val="00F82BBB"/>
    <w:rsid w:val="00F85BE8"/>
    <w:rsid w:val="00F866E3"/>
    <w:rsid w:val="00F86710"/>
    <w:rsid w:val="00F869DB"/>
    <w:rsid w:val="00F90E5E"/>
    <w:rsid w:val="00F94946"/>
    <w:rsid w:val="00F96DCF"/>
    <w:rsid w:val="00FA0B33"/>
    <w:rsid w:val="00FA2E4D"/>
    <w:rsid w:val="00FB1111"/>
    <w:rsid w:val="00FB251C"/>
    <w:rsid w:val="00FB3BB6"/>
    <w:rsid w:val="00FC21ED"/>
    <w:rsid w:val="00FD34FB"/>
    <w:rsid w:val="00FE045F"/>
    <w:rsid w:val="00FE20CE"/>
    <w:rsid w:val="00FE767A"/>
    <w:rsid w:val="00FF4582"/>
    <w:rsid w:val="00FF4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table" w:styleId="Grilledutableau">
    <w:name w:val="Table Grid"/>
    <w:basedOn w:val="TableauNormal"/>
    <w:uiPriority w:val="59"/>
    <w:rsid w:val="003A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EB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106">
      <w:bodyDiv w:val="1"/>
      <w:marLeft w:val="0"/>
      <w:marRight w:val="0"/>
      <w:marTop w:val="0"/>
      <w:marBottom w:val="0"/>
      <w:divBdr>
        <w:top w:val="none" w:sz="0" w:space="0" w:color="auto"/>
        <w:left w:val="none" w:sz="0" w:space="0" w:color="auto"/>
        <w:bottom w:val="none" w:sz="0" w:space="0" w:color="auto"/>
        <w:right w:val="none" w:sz="0" w:space="0" w:color="auto"/>
      </w:divBdr>
    </w:div>
    <w:div w:id="160893770">
      <w:bodyDiv w:val="1"/>
      <w:marLeft w:val="0"/>
      <w:marRight w:val="0"/>
      <w:marTop w:val="0"/>
      <w:marBottom w:val="0"/>
      <w:divBdr>
        <w:top w:val="none" w:sz="0" w:space="0" w:color="auto"/>
        <w:left w:val="none" w:sz="0" w:space="0" w:color="auto"/>
        <w:bottom w:val="none" w:sz="0" w:space="0" w:color="auto"/>
        <w:right w:val="none" w:sz="0" w:space="0" w:color="auto"/>
      </w:divBdr>
    </w:div>
    <w:div w:id="247153499">
      <w:bodyDiv w:val="1"/>
      <w:marLeft w:val="0"/>
      <w:marRight w:val="0"/>
      <w:marTop w:val="0"/>
      <w:marBottom w:val="0"/>
      <w:divBdr>
        <w:top w:val="none" w:sz="0" w:space="0" w:color="auto"/>
        <w:left w:val="none" w:sz="0" w:space="0" w:color="auto"/>
        <w:bottom w:val="none" w:sz="0" w:space="0" w:color="auto"/>
        <w:right w:val="none" w:sz="0" w:space="0" w:color="auto"/>
      </w:divBdr>
    </w:div>
    <w:div w:id="354891389">
      <w:bodyDiv w:val="1"/>
      <w:marLeft w:val="0"/>
      <w:marRight w:val="0"/>
      <w:marTop w:val="0"/>
      <w:marBottom w:val="0"/>
      <w:divBdr>
        <w:top w:val="none" w:sz="0" w:space="0" w:color="auto"/>
        <w:left w:val="none" w:sz="0" w:space="0" w:color="auto"/>
        <w:bottom w:val="none" w:sz="0" w:space="0" w:color="auto"/>
        <w:right w:val="none" w:sz="0" w:space="0" w:color="auto"/>
      </w:divBdr>
    </w:div>
    <w:div w:id="452673945">
      <w:bodyDiv w:val="1"/>
      <w:marLeft w:val="0"/>
      <w:marRight w:val="0"/>
      <w:marTop w:val="0"/>
      <w:marBottom w:val="0"/>
      <w:divBdr>
        <w:top w:val="none" w:sz="0" w:space="0" w:color="auto"/>
        <w:left w:val="none" w:sz="0" w:space="0" w:color="auto"/>
        <w:bottom w:val="none" w:sz="0" w:space="0" w:color="auto"/>
        <w:right w:val="none" w:sz="0" w:space="0" w:color="auto"/>
      </w:divBdr>
    </w:div>
    <w:div w:id="1361664065">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355C4"/>
    <w:rsid w:val="000C4AC9"/>
    <w:rsid w:val="00110F08"/>
    <w:rsid w:val="002308C5"/>
    <w:rsid w:val="00350744"/>
    <w:rsid w:val="003D738F"/>
    <w:rsid w:val="0040063D"/>
    <w:rsid w:val="005E7BDA"/>
    <w:rsid w:val="0067166D"/>
    <w:rsid w:val="00694AB5"/>
    <w:rsid w:val="008A7BBE"/>
    <w:rsid w:val="0094073A"/>
    <w:rsid w:val="00B10ED4"/>
    <w:rsid w:val="00C637DE"/>
    <w:rsid w:val="00E31DB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{01BD816E-D0CA-4011-974B-FFFFE5F94D51}</b:Guid>
    <b:Author>
      <b:Author>
        <b:NameList>
          <b:Person>
            <b:Last>Cloudflare</b:Last>
          </b:Person>
        </b:NameList>
      </b:Author>
    </b:Author>
    <b:InternetSiteTitle>Cloudflare.com</b:InternetSiteTitle>
    <b:URL>https://www.cloudflare.com/fr-fr/products/turnstile/</b:URL>
    <b:RefOrder>1</b:RefOrder>
  </b:Source>
</b:Sources>
</file>

<file path=customXml/itemProps1.xml><?xml version="1.0" encoding="utf-8"?>
<ds:datastoreItem xmlns:ds="http://schemas.openxmlformats.org/officeDocument/2006/customXml" ds:itemID="{2171E7D1-C76D-42FF-BF9C-0FEDA6A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12</Pages>
  <Words>3180</Words>
  <Characters>17491</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OZIMEK NATHAN p2106229</cp:lastModifiedBy>
  <cp:revision>558</cp:revision>
  <dcterms:created xsi:type="dcterms:W3CDTF">2023-04-04T08:54:00Z</dcterms:created>
  <dcterms:modified xsi:type="dcterms:W3CDTF">2023-04-06T06:43:00Z</dcterms:modified>
</cp:coreProperties>
</file>