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xml:space="preserve"> Матрицей называется таблица чисел (выражений), имеющая </w:t>
      </w:r>
      <w:proofErr w:type="spellStart"/>
      <w:r w:rsidRPr="00884DEA">
        <w:rPr>
          <w:rFonts w:ascii="Times New Roman" w:eastAsia="Times New Roman" w:hAnsi="Times New Roman" w:cs="Times New Roman"/>
          <w:color w:val="212529"/>
          <w:sz w:val="28"/>
          <w:szCs w:val="28"/>
          <w:lang w:eastAsia="ru-RU"/>
        </w:rPr>
        <w:t>m</w:t>
      </w:r>
      <w:proofErr w:type="spellEnd"/>
      <w:r w:rsidRPr="00884DEA">
        <w:rPr>
          <w:rFonts w:ascii="Times New Roman" w:eastAsia="Times New Roman" w:hAnsi="Times New Roman" w:cs="Times New Roman"/>
          <w:color w:val="212529"/>
          <w:sz w:val="28"/>
          <w:szCs w:val="28"/>
          <w:lang w:eastAsia="ru-RU"/>
        </w:rPr>
        <w:t xml:space="preserve"> строк и </w:t>
      </w:r>
      <w:proofErr w:type="spellStart"/>
      <w:r w:rsidRPr="00884DEA">
        <w:rPr>
          <w:rFonts w:ascii="Times New Roman" w:eastAsia="Times New Roman" w:hAnsi="Times New Roman" w:cs="Times New Roman"/>
          <w:color w:val="212529"/>
          <w:sz w:val="28"/>
          <w:szCs w:val="28"/>
          <w:lang w:eastAsia="ru-RU"/>
        </w:rPr>
        <w:t>n</w:t>
      </w:r>
      <w:proofErr w:type="spellEnd"/>
      <w:r w:rsidRPr="00884DEA">
        <w:rPr>
          <w:rFonts w:ascii="Times New Roman" w:eastAsia="Times New Roman" w:hAnsi="Times New Roman" w:cs="Times New Roman"/>
          <w:color w:val="212529"/>
          <w:sz w:val="28"/>
          <w:szCs w:val="28"/>
          <w:lang w:eastAsia="ru-RU"/>
        </w:rPr>
        <w:t xml:space="preserve"> столбцов:</w:t>
      </w:r>
      <w:r w:rsidRPr="007573AB">
        <w:rPr>
          <w:rFonts w:ascii="Times New Roman" w:eastAsia="Times New Roman" w:hAnsi="Times New Roman" w:cs="Times New Roman"/>
          <w:noProof/>
          <w:color w:val="212529"/>
          <w:sz w:val="28"/>
          <w:szCs w:val="28"/>
          <w:lang w:eastAsia="ru-RU"/>
        </w:rPr>
        <w:drawing>
          <wp:inline distT="0" distB="0" distL="0" distR="0">
            <wp:extent cx="1752600" cy="1038225"/>
            <wp:effectExtent l="19050" t="0" r="0" b="0"/>
            <wp:docPr id="1" name="Рисунок 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ца - виды, операции и действия с примерами решения"/>
                    <pic:cNvPicPr>
                      <a:picLocks noChangeAspect="1" noChangeArrowheads="1"/>
                    </pic:cNvPicPr>
                  </pic:nvPicPr>
                  <pic:blipFill>
                    <a:blip r:embed="rId5" cstate="print"/>
                    <a:srcRect/>
                    <a:stretch>
                      <a:fillRect/>
                    </a:stretch>
                  </pic:blipFill>
                  <pic:spPr bwMode="auto">
                    <a:xfrm>
                      <a:off x="0" y="0"/>
                      <a:ext cx="1752600" cy="10382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В дальнейшем будем писать матрицу в сокращенном виде</w:t>
      </w:r>
      <w:r w:rsidRPr="007573AB">
        <w:rPr>
          <w:rFonts w:ascii="Times New Roman" w:eastAsia="Times New Roman" w:hAnsi="Times New Roman" w:cs="Times New Roman"/>
          <w:noProof/>
          <w:color w:val="212529"/>
          <w:sz w:val="28"/>
          <w:szCs w:val="28"/>
          <w:lang w:eastAsia="ru-RU"/>
        </w:rPr>
        <w:drawing>
          <wp:inline distT="0" distB="0" distL="0" distR="0">
            <wp:extent cx="752475" cy="523875"/>
            <wp:effectExtent l="19050" t="0" r="9525" b="0"/>
            <wp:docPr id="2" name="Рисунок 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трица - виды, операции и действия с примерами решения"/>
                    <pic:cNvPicPr>
                      <a:picLocks noChangeAspect="1" noChangeArrowheads="1"/>
                    </pic:cNvPicPr>
                  </pic:nvPicPr>
                  <pic:blipFill>
                    <a:blip r:embed="rId6" cstate="print"/>
                    <a:srcRect/>
                    <a:stretch>
                      <a:fillRect/>
                    </a:stretch>
                  </pic:blipFill>
                  <pic:spPr bwMode="auto">
                    <a:xfrm>
                      <a:off x="0" y="0"/>
                      <a:ext cx="752475" cy="52387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xml:space="preserve"> Если матрица содержит 1 строку и </w:t>
      </w:r>
      <w:proofErr w:type="spellStart"/>
      <w:r w:rsidRPr="00884DEA">
        <w:rPr>
          <w:rFonts w:ascii="Times New Roman" w:eastAsia="Times New Roman" w:hAnsi="Times New Roman" w:cs="Times New Roman"/>
          <w:color w:val="212529"/>
          <w:sz w:val="28"/>
          <w:szCs w:val="28"/>
          <w:lang w:eastAsia="ru-RU"/>
        </w:rPr>
        <w:t>n</w:t>
      </w:r>
      <w:proofErr w:type="spellEnd"/>
      <w:r w:rsidRPr="00884DEA">
        <w:rPr>
          <w:rFonts w:ascii="Times New Roman" w:eastAsia="Times New Roman" w:hAnsi="Times New Roman" w:cs="Times New Roman"/>
          <w:color w:val="212529"/>
          <w:sz w:val="28"/>
          <w:szCs w:val="28"/>
          <w:lang w:eastAsia="ru-RU"/>
        </w:rPr>
        <w:t xml:space="preserve"> столбцов, то она называется матрицей-строкой </w:t>
      </w:r>
      <w:r w:rsidRPr="007573AB">
        <w:rPr>
          <w:rFonts w:ascii="Times New Roman" w:eastAsia="Times New Roman" w:hAnsi="Times New Roman" w:cs="Times New Roman"/>
          <w:noProof/>
          <w:color w:val="212529"/>
          <w:sz w:val="28"/>
          <w:szCs w:val="28"/>
          <w:lang w:eastAsia="ru-RU"/>
        </w:rPr>
        <w:drawing>
          <wp:inline distT="0" distB="0" distL="0" distR="0">
            <wp:extent cx="2181225" cy="476250"/>
            <wp:effectExtent l="19050" t="0" r="9525" b="0"/>
            <wp:docPr id="3" name="Рисунок 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ца - виды, операции и действия с примерами решения"/>
                    <pic:cNvPicPr>
                      <a:picLocks noChangeAspect="1" noChangeArrowheads="1"/>
                    </pic:cNvPicPr>
                  </pic:nvPicPr>
                  <pic:blipFill>
                    <a:blip r:embed="rId7" cstate="print"/>
                    <a:srcRect/>
                    <a:stretch>
                      <a:fillRect/>
                    </a:stretch>
                  </pic:blipFill>
                  <pic:spPr bwMode="auto">
                    <a:xfrm>
                      <a:off x="0" y="0"/>
                      <a:ext cx="2181225" cy="4762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xml:space="preserve"> Если матрица содержит </w:t>
      </w:r>
      <w:proofErr w:type="spellStart"/>
      <w:r w:rsidRPr="00884DEA">
        <w:rPr>
          <w:rFonts w:ascii="Times New Roman" w:eastAsia="Times New Roman" w:hAnsi="Times New Roman" w:cs="Times New Roman"/>
          <w:color w:val="212529"/>
          <w:sz w:val="28"/>
          <w:szCs w:val="28"/>
          <w:lang w:eastAsia="ru-RU"/>
        </w:rPr>
        <w:t>m</w:t>
      </w:r>
      <w:proofErr w:type="spellEnd"/>
      <w:r w:rsidRPr="00884DEA">
        <w:rPr>
          <w:rFonts w:ascii="Times New Roman" w:eastAsia="Times New Roman" w:hAnsi="Times New Roman" w:cs="Times New Roman"/>
          <w:color w:val="212529"/>
          <w:sz w:val="28"/>
          <w:szCs w:val="28"/>
          <w:lang w:eastAsia="ru-RU"/>
        </w:rPr>
        <w:t xml:space="preserve"> строк и 1 столбец, то она называется матрицей-столбцом </w:t>
      </w:r>
      <w:r w:rsidRPr="007573AB">
        <w:rPr>
          <w:rFonts w:ascii="Times New Roman" w:eastAsia="Times New Roman" w:hAnsi="Times New Roman" w:cs="Times New Roman"/>
          <w:noProof/>
          <w:color w:val="212529"/>
          <w:sz w:val="28"/>
          <w:szCs w:val="28"/>
          <w:lang w:eastAsia="ru-RU"/>
        </w:rPr>
        <w:drawing>
          <wp:inline distT="0" distB="0" distL="0" distR="0">
            <wp:extent cx="1323975" cy="1028700"/>
            <wp:effectExtent l="19050" t="0" r="9525" b="0"/>
            <wp:docPr id="4" name="Рисунок 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атрица - виды, операции и действия с примерами решения"/>
                    <pic:cNvPicPr>
                      <a:picLocks noChangeAspect="1" noChangeArrowheads="1"/>
                    </pic:cNvPicPr>
                  </pic:nvPicPr>
                  <pic:blipFill>
                    <a:blip r:embed="rId8" cstate="print"/>
                    <a:srcRect/>
                    <a:stretch>
                      <a:fillRect/>
                    </a:stretch>
                  </pic:blipFill>
                  <pic:spPr bwMode="auto">
                    <a:xfrm>
                      <a:off x="0" y="0"/>
                      <a:ext cx="1323975" cy="102870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Пример:</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Следующие таблицы являются матрицами</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3409950" cy="704850"/>
            <wp:effectExtent l="19050" t="0" r="0" b="0"/>
            <wp:docPr id="5" name="Рисунок 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атрица - виды, операции и действия с примерами решения"/>
                    <pic:cNvPicPr>
                      <a:picLocks noChangeAspect="1" noChangeArrowheads="1"/>
                    </pic:cNvPicPr>
                  </pic:nvPicPr>
                  <pic:blipFill>
                    <a:blip r:embed="rId9" cstate="print"/>
                    <a:srcRect/>
                    <a:stretch>
                      <a:fillRect/>
                    </a:stretch>
                  </pic:blipFill>
                  <pic:spPr bwMode="auto">
                    <a:xfrm>
                      <a:off x="0" y="0"/>
                      <a:ext cx="3409950" cy="7048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Матрица, у которой совпадает количество столбцов с количеством строк, называется квадратной.</w:t>
      </w:r>
    </w:p>
    <w:p w:rsidR="00884DEA" w:rsidRPr="007573AB"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Всякой квадратной матрице соответствует определитель, составленный из тех же матричных элементов, который в теории матриц называется детерминантом матрицы </w:t>
      </w:r>
      <w:r w:rsidRPr="007573AB">
        <w:rPr>
          <w:rFonts w:ascii="Times New Roman" w:eastAsia="Times New Roman" w:hAnsi="Times New Roman" w:cs="Times New Roman"/>
          <w:noProof/>
          <w:color w:val="212529"/>
          <w:sz w:val="28"/>
          <w:szCs w:val="28"/>
          <w:lang w:eastAsia="ru-RU"/>
        </w:rPr>
        <w:drawing>
          <wp:inline distT="0" distB="0" distL="0" distR="0">
            <wp:extent cx="866775" cy="285750"/>
            <wp:effectExtent l="19050" t="0" r="9525" b="0"/>
            <wp:docPr id="6" name="Рисунок 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атрица - виды, операции и действия с примерами решения"/>
                    <pic:cNvPicPr>
                      <a:picLocks noChangeAspect="1" noChangeArrowheads="1"/>
                    </pic:cNvPicPr>
                  </pic:nvPicPr>
                  <pic:blipFill>
                    <a:blip r:embed="rId10" cstate="print"/>
                    <a:srcRect/>
                    <a:stretch>
                      <a:fillRect/>
                    </a:stretch>
                  </pic:blipFill>
                  <pic:spPr bwMode="auto">
                    <a:xfrm>
                      <a:off x="0" y="0"/>
                      <a:ext cx="866775" cy="285750"/>
                    </a:xfrm>
                    <a:prstGeom prst="rect">
                      <a:avLst/>
                    </a:prstGeom>
                    <a:noFill/>
                    <a:ln w="9525">
                      <a:noFill/>
                      <a:miter lim="800000"/>
                      <a:headEnd/>
                      <a:tailEnd/>
                    </a:ln>
                  </pic:spPr>
                </pic:pic>
              </a:graphicData>
            </a:graphic>
          </wp:inline>
        </w:drawing>
      </w:r>
    </w:p>
    <w:p w:rsidR="00884DEA" w:rsidRPr="007573AB" w:rsidRDefault="00884DEA" w:rsidP="007573AB">
      <w:pPr>
        <w:pStyle w:val="3"/>
        <w:shd w:val="clear" w:color="auto" w:fill="FFFFFF"/>
        <w:spacing w:before="0"/>
        <w:rPr>
          <w:rFonts w:ascii="Times New Roman" w:hAnsi="Times New Roman" w:cs="Times New Roman"/>
          <w:color w:val="212529"/>
          <w:sz w:val="28"/>
          <w:szCs w:val="28"/>
        </w:rPr>
      </w:pPr>
      <w:r w:rsidRPr="007573AB">
        <w:rPr>
          <w:rStyle w:val="a4"/>
          <w:rFonts w:ascii="Times New Roman" w:hAnsi="Times New Roman" w:cs="Times New Roman"/>
          <w:b/>
          <w:bCs/>
          <w:color w:val="212529"/>
          <w:sz w:val="28"/>
          <w:szCs w:val="28"/>
        </w:rPr>
        <w:t>Определители квадратных матриц</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Необходимость введения определителя — числа, характеризующего квадратную матрицу </w:t>
      </w:r>
      <w:r w:rsidRPr="007573AB">
        <w:rPr>
          <w:noProof/>
          <w:color w:val="212529"/>
          <w:sz w:val="28"/>
          <w:szCs w:val="28"/>
        </w:rPr>
        <w:drawing>
          <wp:inline distT="0" distB="0" distL="0" distR="0">
            <wp:extent cx="190500" cy="209550"/>
            <wp:effectExtent l="19050" t="0" r="0" b="0"/>
            <wp:docPr id="95" name="Рисунок 9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Матрица - виды, операции и действия с примерами решения"/>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inline>
        </w:drawing>
      </w:r>
      <w:r w:rsidRPr="007573AB">
        <w:rPr>
          <w:color w:val="212529"/>
          <w:sz w:val="28"/>
          <w:szCs w:val="28"/>
        </w:rPr>
        <w:t>, — тесно связана с решением систем линейных уравнений. Определитель матрицы </w:t>
      </w:r>
      <w:r w:rsidRPr="007573AB">
        <w:rPr>
          <w:noProof/>
          <w:color w:val="212529"/>
          <w:sz w:val="28"/>
          <w:szCs w:val="28"/>
        </w:rPr>
        <w:drawing>
          <wp:inline distT="0" distB="0" distL="0" distR="0">
            <wp:extent cx="209550" cy="304800"/>
            <wp:effectExtent l="19050" t="0" r="0" b="0"/>
            <wp:docPr id="96" name="Рисунок 9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Матрица - виды, операции и действия с примерами решения"/>
                    <pic:cNvPicPr>
                      <a:picLocks noChangeAspect="1" noChangeArrowheads="1"/>
                    </pic:cNvPicPr>
                  </pic:nvPicPr>
                  <pic:blipFill>
                    <a:blip r:embed="rId12" cstate="print"/>
                    <a:srcRect/>
                    <a:stretch>
                      <a:fillRect/>
                    </a:stretch>
                  </pic:blipFill>
                  <pic:spPr bwMode="auto">
                    <a:xfrm>
                      <a:off x="0" y="0"/>
                      <a:ext cx="209550" cy="304800"/>
                    </a:xfrm>
                    <a:prstGeom prst="rect">
                      <a:avLst/>
                    </a:prstGeom>
                    <a:noFill/>
                    <a:ln w="9525">
                      <a:noFill/>
                      <a:miter lim="800000"/>
                      <a:headEnd/>
                      <a:tailEnd/>
                    </a:ln>
                  </pic:spPr>
                </pic:pic>
              </a:graphicData>
            </a:graphic>
          </wp:inline>
        </w:drawing>
      </w:r>
      <w:r w:rsidRPr="007573AB">
        <w:rPr>
          <w:color w:val="212529"/>
          <w:sz w:val="28"/>
          <w:szCs w:val="28"/>
        </w:rPr>
        <w:t>обозначается </w:t>
      </w:r>
      <w:r w:rsidRPr="007573AB">
        <w:rPr>
          <w:noProof/>
          <w:color w:val="212529"/>
          <w:sz w:val="28"/>
          <w:szCs w:val="28"/>
        </w:rPr>
        <w:drawing>
          <wp:inline distT="0" distB="0" distL="0" distR="0">
            <wp:extent cx="333375" cy="342900"/>
            <wp:effectExtent l="19050" t="0" r="9525" b="0"/>
            <wp:docPr id="97" name="Рисунок 97"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Матрица - виды, операции и действия с примерами решения"/>
                    <pic:cNvPicPr>
                      <a:picLocks noChangeAspect="1" noChangeArrowheads="1"/>
                    </pic:cNvPicPr>
                  </pic:nvPicPr>
                  <pic:blipFill>
                    <a:blip r:embed="rId13" cstate="print"/>
                    <a:srcRect/>
                    <a:stretch>
                      <a:fillRect/>
                    </a:stretch>
                  </pic:blipFill>
                  <pic:spPr bwMode="auto">
                    <a:xfrm>
                      <a:off x="0" y="0"/>
                      <a:ext cx="333375" cy="342900"/>
                    </a:xfrm>
                    <a:prstGeom prst="rect">
                      <a:avLst/>
                    </a:prstGeom>
                    <a:noFill/>
                    <a:ln w="9525">
                      <a:noFill/>
                      <a:miter lim="800000"/>
                      <a:headEnd/>
                      <a:tailEnd/>
                    </a:ln>
                  </pic:spPr>
                </pic:pic>
              </a:graphicData>
            </a:graphic>
          </wp:inline>
        </w:drawing>
      </w:r>
      <w:r w:rsidRPr="007573AB">
        <w:rPr>
          <w:color w:val="212529"/>
          <w:sz w:val="28"/>
          <w:szCs w:val="28"/>
        </w:rPr>
        <w:t> или </w:t>
      </w:r>
      <w:r w:rsidRPr="007573AB">
        <w:rPr>
          <w:noProof/>
          <w:color w:val="212529"/>
          <w:sz w:val="28"/>
          <w:szCs w:val="28"/>
        </w:rPr>
        <w:drawing>
          <wp:inline distT="0" distB="0" distL="0" distR="0">
            <wp:extent cx="200025" cy="266700"/>
            <wp:effectExtent l="19050" t="0" r="9525" b="0"/>
            <wp:docPr id="98" name="Рисунок 98"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Матрица - виды, операции и действия с примерами решения"/>
                    <pic:cNvPicPr>
                      <a:picLocks noChangeAspect="1" noChangeArrowheads="1"/>
                    </pic:cNvPicPr>
                  </pic:nvPicPr>
                  <pic:blipFill>
                    <a:blip r:embed="rId14" cstate="print"/>
                    <a:srcRect/>
                    <a:stretch>
                      <a:fillRect/>
                    </a:stretch>
                  </pic:blipFill>
                  <pic:spPr bwMode="auto">
                    <a:xfrm>
                      <a:off x="0" y="0"/>
                      <a:ext cx="200025" cy="266700"/>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5"/>
          <w:color w:val="212529"/>
          <w:sz w:val="28"/>
          <w:szCs w:val="28"/>
        </w:rPr>
        <w:t>Определителем матрицы первого порядка</w:t>
      </w:r>
      <w:r w:rsidRPr="007573AB">
        <w:rPr>
          <w:color w:val="212529"/>
          <w:sz w:val="28"/>
          <w:szCs w:val="28"/>
        </w:rPr>
        <w:t> </w:t>
      </w:r>
      <w:r w:rsidRPr="007573AB">
        <w:rPr>
          <w:noProof/>
          <w:color w:val="212529"/>
          <w:sz w:val="28"/>
          <w:szCs w:val="28"/>
        </w:rPr>
        <w:drawing>
          <wp:inline distT="0" distB="0" distL="0" distR="0">
            <wp:extent cx="819150" cy="333375"/>
            <wp:effectExtent l="19050" t="0" r="0" b="0"/>
            <wp:docPr id="99" name="Рисунок 9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Матрица - виды, операции и действия с примерами решения"/>
                    <pic:cNvPicPr>
                      <a:picLocks noChangeAspect="1" noChangeArrowheads="1"/>
                    </pic:cNvPicPr>
                  </pic:nvPicPr>
                  <pic:blipFill>
                    <a:blip r:embed="rId15" cstate="print"/>
                    <a:srcRect/>
                    <a:stretch>
                      <a:fillRect/>
                    </a:stretch>
                  </pic:blipFill>
                  <pic:spPr bwMode="auto">
                    <a:xfrm>
                      <a:off x="0" y="0"/>
                      <a:ext cx="819150" cy="333375"/>
                    </a:xfrm>
                    <a:prstGeom prst="rect">
                      <a:avLst/>
                    </a:prstGeom>
                    <a:noFill/>
                    <a:ln w="9525">
                      <a:noFill/>
                      <a:miter lim="800000"/>
                      <a:headEnd/>
                      <a:tailEnd/>
                    </a:ln>
                  </pic:spPr>
                </pic:pic>
              </a:graphicData>
            </a:graphic>
          </wp:inline>
        </w:drawing>
      </w:r>
      <w:r w:rsidRPr="007573AB">
        <w:rPr>
          <w:color w:val="212529"/>
          <w:sz w:val="28"/>
          <w:szCs w:val="28"/>
        </w:rPr>
        <w:t>, или определителем первого порядка, называется элемент </w:t>
      </w:r>
      <w:r w:rsidRPr="007573AB">
        <w:rPr>
          <w:noProof/>
          <w:color w:val="212529"/>
          <w:sz w:val="28"/>
          <w:szCs w:val="28"/>
        </w:rPr>
        <w:drawing>
          <wp:inline distT="0" distB="0" distL="0" distR="0">
            <wp:extent cx="276225" cy="276225"/>
            <wp:effectExtent l="19050" t="0" r="9525" b="0"/>
            <wp:docPr id="100" name="Рисунок 10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Матрица - виды, операции и действия с примерами решения"/>
                    <pic:cNvPicPr>
                      <a:picLocks noChangeAspect="1" noChangeArrowheads="1"/>
                    </pic:cNvPicPr>
                  </pic:nvPicPr>
                  <pic:blipFill>
                    <a:blip r:embed="rId16"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proofErr w:type="gramStart"/>
      <w:r w:rsidRPr="007573AB">
        <w:rPr>
          <w:color w:val="212529"/>
          <w:sz w:val="28"/>
          <w:szCs w:val="28"/>
        </w:rPr>
        <w:t> :</w:t>
      </w:r>
      <w:proofErr w:type="gramEnd"/>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1285875" cy="361950"/>
            <wp:effectExtent l="19050" t="0" r="9525" b="0"/>
            <wp:docPr id="101" name="Рисунок 10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Матрица - виды, операции и действия с примерами решения"/>
                    <pic:cNvPicPr>
                      <a:picLocks noChangeAspect="1" noChangeArrowheads="1"/>
                    </pic:cNvPicPr>
                  </pic:nvPicPr>
                  <pic:blipFill>
                    <a:blip r:embed="rId17" cstate="print"/>
                    <a:srcRect/>
                    <a:stretch>
                      <a:fillRect/>
                    </a:stretch>
                  </pic:blipFill>
                  <pic:spPr bwMode="auto">
                    <a:xfrm>
                      <a:off x="0" y="0"/>
                      <a:ext cx="1285875" cy="361950"/>
                    </a:xfrm>
                    <a:prstGeom prst="rect">
                      <a:avLst/>
                    </a:prstGeom>
                    <a:noFill/>
                    <a:ln w="9525">
                      <a:noFill/>
                      <a:miter lim="800000"/>
                      <a:headEnd/>
                      <a:tailEnd/>
                    </a:ln>
                  </pic:spPr>
                </pic:pic>
              </a:graphicData>
            </a:graphic>
          </wp:inline>
        </w:drawing>
      </w:r>
      <w:r w:rsidRPr="007573AB">
        <w:rPr>
          <w:color w:val="212529"/>
          <w:sz w:val="28"/>
          <w:szCs w:val="28"/>
        </w:rPr>
        <w:t> Например, пусть </w:t>
      </w:r>
      <w:r w:rsidRPr="007573AB">
        <w:rPr>
          <w:noProof/>
          <w:color w:val="212529"/>
          <w:sz w:val="28"/>
          <w:szCs w:val="28"/>
        </w:rPr>
        <w:drawing>
          <wp:inline distT="0" distB="0" distL="0" distR="0">
            <wp:extent cx="714375" cy="276225"/>
            <wp:effectExtent l="19050" t="0" r="9525" b="0"/>
            <wp:docPr id="102" name="Рисунок 10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Матрица - виды, операции и действия с примерами решения"/>
                    <pic:cNvPicPr>
                      <a:picLocks noChangeAspect="1" noChangeArrowheads="1"/>
                    </pic:cNvPicPr>
                  </pic:nvPicPr>
                  <pic:blipFill>
                    <a:blip r:embed="rId18" cstate="print"/>
                    <a:srcRect/>
                    <a:stretch>
                      <a:fillRect/>
                    </a:stretch>
                  </pic:blipFill>
                  <pic:spPr bwMode="auto">
                    <a:xfrm>
                      <a:off x="0" y="0"/>
                      <a:ext cx="714375" cy="276225"/>
                    </a:xfrm>
                    <a:prstGeom prst="rect">
                      <a:avLst/>
                    </a:prstGeom>
                    <a:noFill/>
                    <a:ln w="9525">
                      <a:noFill/>
                      <a:miter lim="800000"/>
                      <a:headEnd/>
                      <a:tailEnd/>
                    </a:ln>
                  </pic:spPr>
                </pic:pic>
              </a:graphicData>
            </a:graphic>
          </wp:inline>
        </w:drawing>
      </w:r>
      <w:r w:rsidRPr="007573AB">
        <w:rPr>
          <w:color w:val="212529"/>
          <w:sz w:val="28"/>
          <w:szCs w:val="28"/>
        </w:rPr>
        <w:t> тогда </w:t>
      </w:r>
      <w:r w:rsidRPr="007573AB">
        <w:rPr>
          <w:noProof/>
          <w:color w:val="212529"/>
          <w:sz w:val="28"/>
          <w:szCs w:val="28"/>
        </w:rPr>
        <w:drawing>
          <wp:inline distT="0" distB="0" distL="0" distR="0">
            <wp:extent cx="1047750" cy="276225"/>
            <wp:effectExtent l="19050" t="0" r="0" b="0"/>
            <wp:docPr id="103" name="Рисунок 10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Матрица - виды, операции и действия с примерами решения"/>
                    <pic:cNvPicPr>
                      <a:picLocks noChangeAspect="1" noChangeArrowheads="1"/>
                    </pic:cNvPicPr>
                  </pic:nvPicPr>
                  <pic:blipFill>
                    <a:blip r:embed="rId19" cstate="print"/>
                    <a:srcRect/>
                    <a:stretch>
                      <a:fillRect/>
                    </a:stretch>
                  </pic:blipFill>
                  <pic:spPr bwMode="auto">
                    <a:xfrm>
                      <a:off x="0" y="0"/>
                      <a:ext cx="1047750" cy="276225"/>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5"/>
          <w:color w:val="212529"/>
          <w:sz w:val="28"/>
          <w:szCs w:val="28"/>
        </w:rPr>
        <w:t>Определителем матрицы второго порядка </w:t>
      </w:r>
      <w:r w:rsidRPr="007573AB">
        <w:rPr>
          <w:noProof/>
          <w:color w:val="212529"/>
          <w:sz w:val="28"/>
          <w:szCs w:val="28"/>
        </w:rPr>
        <w:drawing>
          <wp:inline distT="0" distB="0" distL="0" distR="0">
            <wp:extent cx="838200" cy="342900"/>
            <wp:effectExtent l="19050" t="0" r="0" b="0"/>
            <wp:docPr id="104" name="Рисунок 10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Матрица - виды, операции и действия с примерами решения"/>
                    <pic:cNvPicPr>
                      <a:picLocks noChangeAspect="1" noChangeArrowheads="1"/>
                    </pic:cNvPicPr>
                  </pic:nvPicPr>
                  <pic:blipFill>
                    <a:blip r:embed="rId20" cstate="print"/>
                    <a:srcRect/>
                    <a:stretch>
                      <a:fillRect/>
                    </a:stretch>
                  </pic:blipFill>
                  <pic:spPr bwMode="auto">
                    <a:xfrm>
                      <a:off x="0" y="0"/>
                      <a:ext cx="838200" cy="342900"/>
                    </a:xfrm>
                    <a:prstGeom prst="rect">
                      <a:avLst/>
                    </a:prstGeom>
                    <a:noFill/>
                    <a:ln w="9525">
                      <a:noFill/>
                      <a:miter lim="800000"/>
                      <a:headEnd/>
                      <a:tailEnd/>
                    </a:ln>
                  </pic:spPr>
                </pic:pic>
              </a:graphicData>
            </a:graphic>
          </wp:inline>
        </w:drawing>
      </w:r>
      <w:r w:rsidRPr="007573AB">
        <w:rPr>
          <w:color w:val="212529"/>
          <w:sz w:val="28"/>
          <w:szCs w:val="28"/>
        </w:rPr>
        <w:t>, или </w:t>
      </w:r>
      <w:r w:rsidRPr="007573AB">
        <w:rPr>
          <w:rStyle w:val="a5"/>
          <w:color w:val="212529"/>
          <w:sz w:val="28"/>
          <w:szCs w:val="28"/>
        </w:rPr>
        <w:t>определителем второго порядка</w:t>
      </w:r>
      <w:r w:rsidRPr="007573AB">
        <w:rPr>
          <w:color w:val="212529"/>
          <w:sz w:val="28"/>
          <w:szCs w:val="28"/>
        </w:rPr>
        <w:t>, называется число, которое вычисляется по формуле: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5048250" cy="581025"/>
            <wp:effectExtent l="19050" t="0" r="0" b="0"/>
            <wp:docPr id="105" name="Рисунок 10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Матрица - виды, операции и действия с примерами решения"/>
                    <pic:cNvPicPr>
                      <a:picLocks noChangeAspect="1" noChangeArrowheads="1"/>
                    </pic:cNvPicPr>
                  </pic:nvPicPr>
                  <pic:blipFill>
                    <a:blip r:embed="rId21" cstate="print"/>
                    <a:srcRect/>
                    <a:stretch>
                      <a:fillRect/>
                    </a:stretch>
                  </pic:blipFill>
                  <pic:spPr bwMode="auto">
                    <a:xfrm>
                      <a:off x="0" y="0"/>
                      <a:ext cx="5048250" cy="581025"/>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lastRenderedPageBreak/>
        <w:t>Произведения а</w:t>
      </w:r>
      <w:r w:rsidRPr="007573AB">
        <w:rPr>
          <w:noProof/>
          <w:color w:val="212529"/>
          <w:sz w:val="28"/>
          <w:szCs w:val="28"/>
        </w:rPr>
        <w:drawing>
          <wp:inline distT="0" distB="0" distL="0" distR="0">
            <wp:extent cx="561975" cy="285750"/>
            <wp:effectExtent l="19050" t="0" r="9525" b="0"/>
            <wp:docPr id="106" name="Рисунок 10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Матрица - виды, операции и действия с примерами решения"/>
                    <pic:cNvPicPr>
                      <a:picLocks noChangeAspect="1" noChangeArrowheads="1"/>
                    </pic:cNvPicPr>
                  </pic:nvPicPr>
                  <pic:blipFill>
                    <a:blip r:embed="rId22" cstate="print"/>
                    <a:srcRect/>
                    <a:stretch>
                      <a:fillRect/>
                    </a:stretch>
                  </pic:blipFill>
                  <pic:spPr bwMode="auto">
                    <a:xfrm>
                      <a:off x="0" y="0"/>
                      <a:ext cx="561975" cy="285750"/>
                    </a:xfrm>
                    <a:prstGeom prst="rect">
                      <a:avLst/>
                    </a:prstGeom>
                    <a:noFill/>
                    <a:ln w="9525">
                      <a:noFill/>
                      <a:miter lim="800000"/>
                      <a:headEnd/>
                      <a:tailEnd/>
                    </a:ln>
                  </pic:spPr>
                </pic:pic>
              </a:graphicData>
            </a:graphic>
          </wp:inline>
        </w:drawing>
      </w:r>
      <w:r w:rsidRPr="007573AB">
        <w:rPr>
          <w:color w:val="212529"/>
          <w:sz w:val="28"/>
          <w:szCs w:val="28"/>
        </w:rPr>
        <w:t> и </w:t>
      </w:r>
      <w:r w:rsidRPr="007573AB">
        <w:rPr>
          <w:noProof/>
          <w:color w:val="212529"/>
          <w:sz w:val="28"/>
          <w:szCs w:val="28"/>
        </w:rPr>
        <w:drawing>
          <wp:inline distT="0" distB="0" distL="0" distR="0">
            <wp:extent cx="561975" cy="285750"/>
            <wp:effectExtent l="19050" t="0" r="9525" b="0"/>
            <wp:docPr id="107" name="Рисунок 107"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Матрица - виды, операции и действия с примерами решения"/>
                    <pic:cNvPicPr>
                      <a:picLocks noChangeAspect="1" noChangeArrowheads="1"/>
                    </pic:cNvPicPr>
                  </pic:nvPicPr>
                  <pic:blipFill>
                    <a:blip r:embed="rId23" cstate="print"/>
                    <a:srcRect/>
                    <a:stretch>
                      <a:fillRect/>
                    </a:stretch>
                  </pic:blipFill>
                  <pic:spPr bwMode="auto">
                    <a:xfrm>
                      <a:off x="0" y="0"/>
                      <a:ext cx="561975" cy="285750"/>
                    </a:xfrm>
                    <a:prstGeom prst="rect">
                      <a:avLst/>
                    </a:prstGeom>
                    <a:noFill/>
                    <a:ln w="9525">
                      <a:noFill/>
                      <a:miter lim="800000"/>
                      <a:headEnd/>
                      <a:tailEnd/>
                    </a:ln>
                  </pic:spPr>
                </pic:pic>
              </a:graphicData>
            </a:graphic>
          </wp:inline>
        </w:drawing>
      </w:r>
      <w:r w:rsidRPr="007573AB">
        <w:rPr>
          <w:color w:val="212529"/>
          <w:sz w:val="28"/>
          <w:szCs w:val="28"/>
        </w:rPr>
        <w:t>называются членами определителя второго порядка. Например, пусть </w:t>
      </w:r>
      <w:r w:rsidRPr="007573AB">
        <w:rPr>
          <w:noProof/>
          <w:color w:val="212529"/>
          <w:sz w:val="28"/>
          <w:szCs w:val="28"/>
        </w:rPr>
        <w:drawing>
          <wp:inline distT="0" distB="0" distL="0" distR="0">
            <wp:extent cx="1123950" cy="581025"/>
            <wp:effectExtent l="19050" t="0" r="0" b="0"/>
            <wp:docPr id="108" name="Рисунок 108"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Матрица - виды, операции и действия с примерами решения"/>
                    <pic:cNvPicPr>
                      <a:picLocks noChangeAspect="1" noChangeArrowheads="1"/>
                    </pic:cNvPicPr>
                  </pic:nvPicPr>
                  <pic:blipFill>
                    <a:blip r:embed="rId24" cstate="print"/>
                    <a:srcRect/>
                    <a:stretch>
                      <a:fillRect/>
                    </a:stretch>
                  </pic:blipFill>
                  <pic:spPr bwMode="auto">
                    <a:xfrm>
                      <a:off x="0" y="0"/>
                      <a:ext cx="1123950" cy="581025"/>
                    </a:xfrm>
                    <a:prstGeom prst="rect">
                      <a:avLst/>
                    </a:prstGeom>
                    <a:noFill/>
                    <a:ln w="9525">
                      <a:noFill/>
                      <a:miter lim="800000"/>
                      <a:headEnd/>
                      <a:tailEnd/>
                    </a:ln>
                  </pic:spPr>
                </pic:pic>
              </a:graphicData>
            </a:graphic>
          </wp:inline>
        </w:drawing>
      </w:r>
      <w:r w:rsidRPr="007573AB">
        <w:rPr>
          <w:color w:val="212529"/>
          <w:sz w:val="28"/>
          <w:szCs w:val="28"/>
        </w:rPr>
        <w:t> тогда</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2876550" cy="552450"/>
            <wp:effectExtent l="19050" t="0" r="0" b="0"/>
            <wp:docPr id="109" name="Рисунок 10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Матрица - виды, операции и действия с примерами решения"/>
                    <pic:cNvPicPr>
                      <a:picLocks noChangeAspect="1" noChangeArrowheads="1"/>
                    </pic:cNvPicPr>
                  </pic:nvPicPr>
                  <pic:blipFill>
                    <a:blip r:embed="rId25" cstate="print"/>
                    <a:srcRect/>
                    <a:stretch>
                      <a:fillRect/>
                    </a:stretch>
                  </pic:blipFill>
                  <pic:spPr bwMode="auto">
                    <a:xfrm>
                      <a:off x="0" y="0"/>
                      <a:ext cx="2876550" cy="552450"/>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Пусть дана квадратная матрица третьего порядка: </w:t>
      </w:r>
      <w:r w:rsidRPr="007573AB">
        <w:rPr>
          <w:noProof/>
          <w:color w:val="212529"/>
          <w:sz w:val="28"/>
          <w:szCs w:val="28"/>
        </w:rPr>
        <w:drawing>
          <wp:inline distT="0" distB="0" distL="0" distR="0">
            <wp:extent cx="2171700" cy="838200"/>
            <wp:effectExtent l="19050" t="0" r="0" b="0"/>
            <wp:docPr id="110" name="Рисунок 11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Матрица - виды, операции и действия с примерами решения"/>
                    <pic:cNvPicPr>
                      <a:picLocks noChangeAspect="1" noChangeArrowheads="1"/>
                    </pic:cNvPicPr>
                  </pic:nvPicPr>
                  <pic:blipFill>
                    <a:blip r:embed="rId26" cstate="print"/>
                    <a:srcRect/>
                    <a:stretch>
                      <a:fillRect/>
                    </a:stretch>
                  </pic:blipFill>
                  <pic:spPr bwMode="auto">
                    <a:xfrm>
                      <a:off x="0" y="0"/>
                      <a:ext cx="2171700" cy="838200"/>
                    </a:xfrm>
                    <a:prstGeom prst="rect">
                      <a:avLst/>
                    </a:prstGeom>
                    <a:noFill/>
                    <a:ln w="9525">
                      <a:noFill/>
                      <a:miter lim="800000"/>
                      <a:headEnd/>
                      <a:tailEnd/>
                    </a:ln>
                  </pic:spPr>
                </pic:pic>
              </a:graphicData>
            </a:graphic>
          </wp:inline>
        </w:drawing>
      </w:r>
      <w:r w:rsidRPr="007573AB">
        <w:rPr>
          <w:color w:val="212529"/>
          <w:sz w:val="28"/>
          <w:szCs w:val="28"/>
        </w:rPr>
        <w:t> </w:t>
      </w:r>
      <w:r w:rsidRPr="007573AB">
        <w:rPr>
          <w:rStyle w:val="a5"/>
          <w:color w:val="212529"/>
          <w:sz w:val="28"/>
          <w:szCs w:val="28"/>
        </w:rPr>
        <w:t>Определителем матрицы третьего порядка</w:t>
      </w:r>
      <w:r w:rsidRPr="007573AB">
        <w:rPr>
          <w:color w:val="212529"/>
          <w:sz w:val="28"/>
          <w:szCs w:val="28"/>
        </w:rPr>
        <w:t> </w:t>
      </w:r>
      <w:r w:rsidRPr="007573AB">
        <w:rPr>
          <w:noProof/>
          <w:color w:val="212529"/>
          <w:sz w:val="28"/>
          <w:szCs w:val="28"/>
        </w:rPr>
        <w:drawing>
          <wp:inline distT="0" distB="0" distL="0" distR="0">
            <wp:extent cx="847725" cy="276225"/>
            <wp:effectExtent l="19050" t="0" r="9525" b="0"/>
            <wp:docPr id="111" name="Рисунок 11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Матрица - виды, операции и действия с примерами решения"/>
                    <pic:cNvPicPr>
                      <a:picLocks noChangeAspect="1" noChangeArrowheads="1"/>
                    </pic:cNvPicPr>
                  </pic:nvPicPr>
                  <pic:blipFill>
                    <a:blip r:embed="rId27" cstate="print"/>
                    <a:srcRect/>
                    <a:stretch>
                      <a:fillRect/>
                    </a:stretch>
                  </pic:blipFill>
                  <pic:spPr bwMode="auto">
                    <a:xfrm>
                      <a:off x="0" y="0"/>
                      <a:ext cx="847725" cy="276225"/>
                    </a:xfrm>
                    <a:prstGeom prst="rect">
                      <a:avLst/>
                    </a:prstGeom>
                    <a:noFill/>
                    <a:ln w="9525">
                      <a:noFill/>
                      <a:miter lim="800000"/>
                      <a:headEnd/>
                      <a:tailEnd/>
                    </a:ln>
                  </pic:spPr>
                </pic:pic>
              </a:graphicData>
            </a:graphic>
          </wp:inline>
        </w:drawing>
      </w:r>
      <w:r w:rsidRPr="007573AB">
        <w:rPr>
          <w:color w:val="212529"/>
          <w:sz w:val="28"/>
          <w:szCs w:val="28"/>
        </w:rPr>
        <w:t>, или </w:t>
      </w:r>
      <w:r w:rsidRPr="007573AB">
        <w:rPr>
          <w:rStyle w:val="a5"/>
          <w:color w:val="212529"/>
          <w:sz w:val="28"/>
          <w:szCs w:val="28"/>
        </w:rPr>
        <w:t>определителем третьего порядка</w:t>
      </w:r>
      <w:r w:rsidRPr="007573AB">
        <w:rPr>
          <w:color w:val="212529"/>
          <w:sz w:val="28"/>
          <w:szCs w:val="28"/>
        </w:rPr>
        <w:t>, называется число, которое вычисляется по формуле: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5600700" cy="685800"/>
            <wp:effectExtent l="19050" t="0" r="0" b="0"/>
            <wp:docPr id="112" name="Рисунок 11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Матрица - виды, операции и действия с примерами решения"/>
                    <pic:cNvPicPr>
                      <a:picLocks noChangeAspect="1" noChangeArrowheads="1"/>
                    </pic:cNvPicPr>
                  </pic:nvPicPr>
                  <pic:blipFill>
                    <a:blip r:embed="rId28" cstate="print"/>
                    <a:srcRect/>
                    <a:stretch>
                      <a:fillRect/>
                    </a:stretch>
                  </pic:blipFill>
                  <pic:spPr bwMode="auto">
                    <a:xfrm>
                      <a:off x="0" y="0"/>
                      <a:ext cx="5600700" cy="685800"/>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Это число представляет алгебраическую сумму, состоящую из 6 слагаемых, или 6 членов определителя. В каждое слагаемое входит ровно по одному элементу из каждой строки и каждого столбца матрицы. Знаки, с которыми члены определителя входят в формулу (1.4), легко запомнить, пользуясь схемой (рис. 1.1), которая называется </w:t>
      </w:r>
      <w:r w:rsidRPr="007573AB">
        <w:rPr>
          <w:rStyle w:val="a5"/>
          <w:color w:val="212529"/>
          <w:sz w:val="28"/>
          <w:szCs w:val="28"/>
        </w:rPr>
        <w:t>правилом треугольников</w:t>
      </w:r>
      <w:r w:rsidRPr="007573AB">
        <w:rPr>
          <w:color w:val="212529"/>
          <w:sz w:val="28"/>
          <w:szCs w:val="28"/>
        </w:rPr>
        <w:t> или </w:t>
      </w:r>
      <w:r w:rsidRPr="007573AB">
        <w:rPr>
          <w:rStyle w:val="a5"/>
          <w:color w:val="212529"/>
          <w:sz w:val="28"/>
          <w:szCs w:val="28"/>
        </w:rPr>
        <w:t xml:space="preserve">правилом </w:t>
      </w:r>
      <w:proofErr w:type="spellStart"/>
      <w:r w:rsidRPr="007573AB">
        <w:rPr>
          <w:rStyle w:val="a5"/>
          <w:color w:val="212529"/>
          <w:sz w:val="28"/>
          <w:szCs w:val="28"/>
        </w:rPr>
        <w:t>Сарруса</w:t>
      </w:r>
      <w:proofErr w:type="spellEnd"/>
      <w:r w:rsidRPr="007573AB">
        <w:rPr>
          <w:color w:val="212529"/>
          <w:sz w:val="28"/>
          <w:szCs w:val="28"/>
        </w:rPr>
        <w:t>.</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4133850" cy="1571625"/>
            <wp:effectExtent l="19050" t="0" r="0" b="0"/>
            <wp:docPr id="113" name="Рисунок 11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Матрица - виды, операции и действия с примерами решения"/>
                    <pic:cNvPicPr>
                      <a:picLocks noChangeAspect="1" noChangeArrowheads="1"/>
                    </pic:cNvPicPr>
                  </pic:nvPicPr>
                  <pic:blipFill>
                    <a:blip r:embed="rId29" cstate="print"/>
                    <a:srcRect/>
                    <a:stretch>
                      <a:fillRect/>
                    </a:stretch>
                  </pic:blipFill>
                  <pic:spPr bwMode="auto">
                    <a:xfrm>
                      <a:off x="0" y="0"/>
                      <a:ext cx="4133850" cy="1571625"/>
                    </a:xfrm>
                    <a:prstGeom prst="rect">
                      <a:avLst/>
                    </a:prstGeom>
                    <a:noFill/>
                    <a:ln w="9525">
                      <a:noFill/>
                      <a:miter lim="800000"/>
                      <a:headEnd/>
                      <a:tailEnd/>
                    </a:ln>
                  </pic:spPr>
                </pic:pic>
              </a:graphicData>
            </a:graphic>
          </wp:inline>
        </w:drawing>
      </w:r>
    </w:p>
    <w:p w:rsidR="00884DEA" w:rsidRPr="007573AB" w:rsidRDefault="00884DEA" w:rsidP="007573AB">
      <w:pPr>
        <w:pStyle w:val="4"/>
        <w:shd w:val="clear" w:color="auto" w:fill="FFFFFF"/>
        <w:spacing w:before="0"/>
        <w:rPr>
          <w:rFonts w:ascii="Times New Roman" w:hAnsi="Times New Roman" w:cs="Times New Roman"/>
          <w:color w:val="212529"/>
          <w:sz w:val="28"/>
          <w:szCs w:val="28"/>
        </w:rPr>
      </w:pPr>
      <w:r w:rsidRPr="007573AB">
        <w:rPr>
          <w:rStyle w:val="a4"/>
          <w:rFonts w:ascii="Times New Roman" w:hAnsi="Times New Roman" w:cs="Times New Roman"/>
          <w:b/>
          <w:bCs/>
          <w:color w:val="212529"/>
          <w:sz w:val="28"/>
          <w:szCs w:val="28"/>
        </w:rPr>
        <w:t xml:space="preserve">Пример </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Вычислить определитель третьего порядка</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1552575" cy="857250"/>
            <wp:effectExtent l="19050" t="0" r="9525" b="0"/>
            <wp:docPr id="114" name="Рисунок 11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Матрица - виды, операции и действия с примерами решения"/>
                    <pic:cNvPicPr>
                      <a:picLocks noChangeAspect="1" noChangeArrowheads="1"/>
                    </pic:cNvPicPr>
                  </pic:nvPicPr>
                  <pic:blipFill>
                    <a:blip r:embed="rId30" cstate="print"/>
                    <a:srcRect/>
                    <a:stretch>
                      <a:fillRect/>
                    </a:stretch>
                  </pic:blipFill>
                  <pic:spPr bwMode="auto">
                    <a:xfrm>
                      <a:off x="0" y="0"/>
                      <a:ext cx="1552575" cy="857250"/>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4"/>
          <w:color w:val="212529"/>
          <w:sz w:val="28"/>
          <w:szCs w:val="28"/>
        </w:rPr>
        <w:t>Решение: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4505325" cy="219075"/>
            <wp:effectExtent l="19050" t="0" r="9525" b="0"/>
            <wp:docPr id="115" name="Рисунок 11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Матрица - виды, операции и действия с примерами решения"/>
                    <pic:cNvPicPr>
                      <a:picLocks noChangeAspect="1" noChangeArrowheads="1"/>
                    </pic:cNvPicPr>
                  </pic:nvPicPr>
                  <pic:blipFill>
                    <a:blip r:embed="rId31" cstate="print"/>
                    <a:srcRect/>
                    <a:stretch>
                      <a:fillRect/>
                    </a:stretch>
                  </pic:blipFill>
                  <pic:spPr bwMode="auto">
                    <a:xfrm>
                      <a:off x="0" y="0"/>
                      <a:ext cx="4505325" cy="219075"/>
                    </a:xfrm>
                    <a:prstGeom prst="rect">
                      <a:avLst/>
                    </a:prstGeom>
                    <a:noFill/>
                    <a:ln w="9525">
                      <a:noFill/>
                      <a:miter lim="800000"/>
                      <a:headEnd/>
                      <a:tailEnd/>
                    </a:ln>
                  </pic:spPr>
                </pic:pic>
              </a:graphicData>
            </a:graphic>
          </wp:inline>
        </w:drawing>
      </w:r>
      <w:r w:rsidRPr="007573AB">
        <w:rPr>
          <w:color w:val="212529"/>
          <w:sz w:val="28"/>
          <w:szCs w:val="28"/>
        </w:rPr>
        <w:t> </w:t>
      </w:r>
      <w:r w:rsidRPr="007573AB">
        <w:rPr>
          <w:noProof/>
          <w:color w:val="212529"/>
          <w:sz w:val="28"/>
          <w:szCs w:val="28"/>
        </w:rPr>
        <w:drawing>
          <wp:inline distT="0" distB="0" distL="0" distR="0">
            <wp:extent cx="885825" cy="209550"/>
            <wp:effectExtent l="19050" t="0" r="9525" b="0"/>
            <wp:docPr id="116" name="Рисунок 11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Матрица - виды, операции и действия с примерами решения"/>
                    <pic:cNvPicPr>
                      <a:picLocks noChangeAspect="1" noChangeArrowheads="1"/>
                    </pic:cNvPicPr>
                  </pic:nvPicPr>
                  <pic:blipFill>
                    <a:blip r:embed="rId32" cstate="print"/>
                    <a:srcRect/>
                    <a:stretch>
                      <a:fillRect/>
                    </a:stretch>
                  </pic:blipFill>
                  <pic:spPr bwMode="auto">
                    <a:xfrm>
                      <a:off x="0" y="0"/>
                      <a:ext cx="885825" cy="2095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Транспонированной к исходной </w:t>
      </w:r>
      <w:r w:rsidRPr="007573AB">
        <w:rPr>
          <w:rFonts w:ascii="Times New Roman" w:eastAsia="Times New Roman" w:hAnsi="Times New Roman" w:cs="Times New Roman"/>
          <w:i/>
          <w:iCs/>
          <w:color w:val="212529"/>
          <w:sz w:val="28"/>
          <w:szCs w:val="28"/>
          <w:lang w:eastAsia="ru-RU"/>
        </w:rPr>
        <w:t>квадратной </w:t>
      </w:r>
      <w:r w:rsidRPr="00884DEA">
        <w:rPr>
          <w:rFonts w:ascii="Times New Roman" w:eastAsia="Times New Roman" w:hAnsi="Times New Roman" w:cs="Times New Roman"/>
          <w:color w:val="212529"/>
          <w:sz w:val="28"/>
          <w:szCs w:val="28"/>
          <w:lang w:eastAsia="ru-RU"/>
        </w:rPr>
        <w:t>матрице называется такая матрица, строки которой заменены на соответствующие столбцы, а столбцы - на соответствующие строки.</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i/>
          <w:iCs/>
          <w:color w:val="212529"/>
          <w:sz w:val="28"/>
          <w:szCs w:val="28"/>
          <w:lang w:eastAsia="ru-RU"/>
        </w:rPr>
        <w:t>Замечание:</w:t>
      </w:r>
      <w:r w:rsidRPr="00884DEA">
        <w:rPr>
          <w:rFonts w:ascii="Times New Roman" w:eastAsia="Times New Roman" w:hAnsi="Times New Roman" w:cs="Times New Roman"/>
          <w:color w:val="212529"/>
          <w:sz w:val="28"/>
          <w:szCs w:val="28"/>
          <w:lang w:eastAsia="ru-RU"/>
        </w:rPr>
        <w:t> Согласно свойству </w:t>
      </w:r>
      <w:r w:rsidRPr="007573AB">
        <w:rPr>
          <w:rFonts w:ascii="Times New Roman" w:eastAsia="Times New Roman" w:hAnsi="Times New Roman" w:cs="Times New Roman"/>
          <w:b/>
          <w:bCs/>
          <w:color w:val="212529"/>
          <w:sz w:val="28"/>
          <w:szCs w:val="28"/>
          <w:u w:val="single"/>
          <w:lang w:eastAsia="ru-RU"/>
        </w:rPr>
        <w:t>1.</w:t>
      </w:r>
      <w:r w:rsidRPr="00884DEA">
        <w:rPr>
          <w:rFonts w:ascii="Times New Roman" w:eastAsia="Times New Roman" w:hAnsi="Times New Roman" w:cs="Times New Roman"/>
          <w:color w:val="212529"/>
          <w:sz w:val="28"/>
          <w:szCs w:val="28"/>
          <w:lang w:eastAsia="ru-RU"/>
        </w:rPr>
        <w:t> для определителей (</w:t>
      </w:r>
      <w:proofErr w:type="gramStart"/>
      <w:r w:rsidRPr="00884DEA">
        <w:rPr>
          <w:rFonts w:ascii="Times New Roman" w:eastAsia="Times New Roman" w:hAnsi="Times New Roman" w:cs="Times New Roman"/>
          <w:color w:val="212529"/>
          <w:sz w:val="28"/>
          <w:szCs w:val="28"/>
          <w:lang w:eastAsia="ru-RU"/>
        </w:rPr>
        <w:t>см</w:t>
      </w:r>
      <w:proofErr w:type="gramEnd"/>
      <w:r w:rsidRPr="00884DEA">
        <w:rPr>
          <w:rFonts w:ascii="Times New Roman" w:eastAsia="Times New Roman" w:hAnsi="Times New Roman" w:cs="Times New Roman"/>
          <w:color w:val="212529"/>
          <w:sz w:val="28"/>
          <w:szCs w:val="28"/>
          <w:lang w:eastAsia="ru-RU"/>
        </w:rPr>
        <w:t>.</w:t>
      </w:r>
      <w:r w:rsidRPr="007573AB">
        <w:rPr>
          <w:rFonts w:ascii="Times New Roman" w:eastAsia="Times New Roman" w:hAnsi="Times New Roman" w:cs="Times New Roman"/>
          <w:i/>
          <w:iCs/>
          <w:color w:val="212529"/>
          <w:sz w:val="28"/>
          <w:szCs w:val="28"/>
          <w:lang w:eastAsia="ru-RU"/>
        </w:rPr>
        <w:t> Лекцию № 1</w:t>
      </w:r>
      <w:r w:rsidRPr="00884DEA">
        <w:rPr>
          <w:rFonts w:ascii="Times New Roman" w:eastAsia="Times New Roman" w:hAnsi="Times New Roman" w:cs="Times New Roman"/>
          <w:color w:val="212529"/>
          <w:sz w:val="28"/>
          <w:szCs w:val="28"/>
          <w:lang w:eastAsia="ru-RU"/>
        </w:rPr>
        <w:t>) для квадратных матриц детерминант исходной матрицы равен детерминанту транспонированной матрицы.</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Матрицу, у которой все элементы, стоящие под главной диагональю равны нулю, будем называть треугольной</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1447800" cy="828675"/>
            <wp:effectExtent l="19050" t="0" r="0" b="0"/>
            <wp:docPr id="7" name="Рисунок 7"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атрица - виды, операции и действия с примерами решения"/>
                    <pic:cNvPicPr>
                      <a:picLocks noChangeAspect="1" noChangeArrowheads="1"/>
                    </pic:cNvPicPr>
                  </pic:nvPicPr>
                  <pic:blipFill>
                    <a:blip r:embed="rId33" cstate="print"/>
                    <a:srcRect/>
                    <a:stretch>
                      <a:fillRect/>
                    </a:stretch>
                  </pic:blipFill>
                  <pic:spPr bwMode="auto">
                    <a:xfrm>
                      <a:off x="0" y="0"/>
                      <a:ext cx="1447800" cy="82867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lastRenderedPageBreak/>
        <w:t>Определение:</w:t>
      </w:r>
      <w:r w:rsidRPr="00884DEA">
        <w:rPr>
          <w:rFonts w:ascii="Times New Roman" w:eastAsia="Times New Roman" w:hAnsi="Times New Roman" w:cs="Times New Roman"/>
          <w:color w:val="212529"/>
          <w:sz w:val="28"/>
          <w:szCs w:val="28"/>
          <w:lang w:eastAsia="ru-RU"/>
        </w:rPr>
        <w:t> Матрица, все элементы которой равны </w:t>
      </w:r>
      <w:r w:rsidRPr="007573AB">
        <w:rPr>
          <w:rFonts w:ascii="Times New Roman" w:eastAsia="Times New Roman" w:hAnsi="Times New Roman" w:cs="Times New Roman"/>
          <w:i/>
          <w:iCs/>
          <w:color w:val="212529"/>
          <w:sz w:val="28"/>
          <w:szCs w:val="28"/>
          <w:lang w:eastAsia="ru-RU"/>
        </w:rPr>
        <w:t>нулю</w:t>
      </w:r>
      <w:r w:rsidRPr="00884DEA">
        <w:rPr>
          <w:rFonts w:ascii="Times New Roman" w:eastAsia="Times New Roman" w:hAnsi="Times New Roman" w:cs="Times New Roman"/>
          <w:color w:val="212529"/>
          <w:sz w:val="28"/>
          <w:szCs w:val="28"/>
          <w:lang w:eastAsia="ru-RU"/>
        </w:rPr>
        <w:t>, за исключением элементов, стоящих на главной диагонали, называется диагональной </w:t>
      </w:r>
      <w:r w:rsidRPr="007573AB">
        <w:rPr>
          <w:rFonts w:ascii="Times New Roman" w:eastAsia="Times New Roman" w:hAnsi="Times New Roman" w:cs="Times New Roman"/>
          <w:noProof/>
          <w:color w:val="212529"/>
          <w:sz w:val="28"/>
          <w:szCs w:val="28"/>
          <w:lang w:eastAsia="ru-RU"/>
        </w:rPr>
        <w:drawing>
          <wp:inline distT="0" distB="0" distL="0" distR="0">
            <wp:extent cx="1371600" cy="800100"/>
            <wp:effectExtent l="19050" t="0" r="0" b="0"/>
            <wp:docPr id="8" name="Рисунок 8"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Матрица - виды, операции и действия с примерами решения"/>
                    <pic:cNvPicPr>
                      <a:picLocks noChangeAspect="1" noChangeArrowheads="1"/>
                    </pic:cNvPicPr>
                  </pic:nvPicPr>
                  <pic:blipFill>
                    <a:blip r:embed="rId34" cstate="print"/>
                    <a:srcRect/>
                    <a:stretch>
                      <a:fillRect/>
                    </a:stretch>
                  </pic:blipFill>
                  <pic:spPr bwMode="auto">
                    <a:xfrm>
                      <a:off x="0" y="0"/>
                      <a:ext cx="1371600" cy="80010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Единичной матрицей называется диагональная матрица, у которой на главной диагонали все элементы равны единице, а остальные элементы равны нулю: </w:t>
      </w:r>
      <w:r w:rsidRPr="007573AB">
        <w:rPr>
          <w:rFonts w:ascii="Times New Roman" w:eastAsia="Times New Roman" w:hAnsi="Times New Roman" w:cs="Times New Roman"/>
          <w:noProof/>
          <w:color w:val="212529"/>
          <w:sz w:val="28"/>
          <w:szCs w:val="28"/>
          <w:lang w:eastAsia="ru-RU"/>
        </w:rPr>
        <w:drawing>
          <wp:inline distT="0" distB="0" distL="0" distR="0">
            <wp:extent cx="3943350" cy="962025"/>
            <wp:effectExtent l="19050" t="0" r="0" b="0"/>
            <wp:docPr id="9" name="Рисунок 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атрица - виды, операции и действия с примерами решения"/>
                    <pic:cNvPicPr>
                      <a:picLocks noChangeAspect="1" noChangeArrowheads="1"/>
                    </pic:cNvPicPr>
                  </pic:nvPicPr>
                  <pic:blipFill>
                    <a:blip r:embed="rId35" cstate="print"/>
                    <a:srcRect/>
                    <a:stretch>
                      <a:fillRect/>
                    </a:stretch>
                  </pic:blipFill>
                  <pic:spPr bwMode="auto">
                    <a:xfrm>
                      <a:off x="0" y="0"/>
                      <a:ext cx="3943350" cy="9620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outlineLvl w:val="1"/>
        <w:rPr>
          <w:rFonts w:ascii="Times New Roman" w:eastAsia="Times New Roman" w:hAnsi="Times New Roman" w:cs="Times New Roman"/>
          <w:b/>
          <w:bCs/>
          <w:color w:val="212529"/>
          <w:sz w:val="28"/>
          <w:szCs w:val="28"/>
          <w:lang w:eastAsia="ru-RU"/>
        </w:rPr>
      </w:pPr>
      <w:bookmarkStart w:id="0" w:name="Действия_над_матрицами"/>
      <w:bookmarkEnd w:id="0"/>
      <w:r w:rsidRPr="00884DEA">
        <w:rPr>
          <w:rFonts w:ascii="Times New Roman" w:eastAsia="Times New Roman" w:hAnsi="Times New Roman" w:cs="Times New Roman"/>
          <w:b/>
          <w:bCs/>
          <w:color w:val="212529"/>
          <w:sz w:val="28"/>
          <w:szCs w:val="28"/>
          <w:u w:val="single"/>
          <w:lang w:eastAsia="ru-RU"/>
        </w:rPr>
        <w:t>Действия над матрицами</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1. Суммой (разностью) двух матриц </w:t>
      </w:r>
      <w:r w:rsidRPr="007573AB">
        <w:rPr>
          <w:rFonts w:ascii="Times New Roman" w:eastAsia="Times New Roman" w:hAnsi="Times New Roman" w:cs="Times New Roman"/>
          <w:noProof/>
          <w:color w:val="212529"/>
          <w:sz w:val="28"/>
          <w:szCs w:val="28"/>
          <w:lang w:eastAsia="ru-RU"/>
        </w:rPr>
        <w:drawing>
          <wp:inline distT="0" distB="0" distL="0" distR="0">
            <wp:extent cx="695325" cy="371475"/>
            <wp:effectExtent l="19050" t="0" r="9525" b="0"/>
            <wp:docPr id="10" name="Рисунок 1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атрица - виды, операции и действия с примерами решения"/>
                    <pic:cNvPicPr>
                      <a:picLocks noChangeAspect="1" noChangeArrowheads="1"/>
                    </pic:cNvPicPr>
                  </pic:nvPicPr>
                  <pic:blipFill>
                    <a:blip r:embed="rId36" cstate="print"/>
                    <a:srcRect/>
                    <a:stretch>
                      <a:fillRect/>
                    </a:stretch>
                  </pic:blipFill>
                  <pic:spPr bwMode="auto">
                    <a:xfrm>
                      <a:off x="0" y="0"/>
                      <a:ext cx="695325" cy="37147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и </w:t>
      </w:r>
      <w:r w:rsidRPr="007573AB">
        <w:rPr>
          <w:rFonts w:ascii="Times New Roman" w:eastAsia="Times New Roman" w:hAnsi="Times New Roman" w:cs="Times New Roman"/>
          <w:noProof/>
          <w:color w:val="212529"/>
          <w:sz w:val="28"/>
          <w:szCs w:val="28"/>
          <w:lang w:eastAsia="ru-RU"/>
        </w:rPr>
        <w:drawing>
          <wp:inline distT="0" distB="0" distL="0" distR="0">
            <wp:extent cx="685800" cy="371475"/>
            <wp:effectExtent l="19050" t="0" r="0" b="0"/>
            <wp:docPr id="11" name="Рисунок 1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атрица - виды, операции и действия с примерами решения"/>
                    <pic:cNvPicPr>
                      <a:picLocks noChangeAspect="1" noChangeArrowheads="1"/>
                    </pic:cNvPicPr>
                  </pic:nvPicPr>
                  <pic:blipFill>
                    <a:blip r:embed="rId37" cstate="print"/>
                    <a:srcRect/>
                    <a:stretch>
                      <a:fillRect/>
                    </a:stretch>
                  </pic:blipFill>
                  <pic:spPr bwMode="auto">
                    <a:xfrm>
                      <a:off x="0" y="0"/>
                      <a:ext cx="685800" cy="37147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xml:space="preserve"> одинаковой структуры называется матрица той же </w:t>
      </w:r>
      <w:proofErr w:type="gramStart"/>
      <w:r w:rsidRPr="00884DEA">
        <w:rPr>
          <w:rFonts w:ascii="Times New Roman" w:eastAsia="Times New Roman" w:hAnsi="Times New Roman" w:cs="Times New Roman"/>
          <w:color w:val="212529"/>
          <w:sz w:val="28"/>
          <w:szCs w:val="28"/>
          <w:lang w:eastAsia="ru-RU"/>
        </w:rPr>
        <w:t>размерности</w:t>
      </w:r>
      <w:proofErr w:type="gramEnd"/>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noProof/>
          <w:color w:val="212529"/>
          <w:sz w:val="28"/>
          <w:szCs w:val="28"/>
          <w:lang w:eastAsia="ru-RU"/>
        </w:rPr>
        <w:drawing>
          <wp:inline distT="0" distB="0" distL="0" distR="0">
            <wp:extent cx="781050" cy="419100"/>
            <wp:effectExtent l="19050" t="0" r="0" b="0"/>
            <wp:docPr id="12" name="Рисунок 1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Матрица - виды, операции и действия с примерами решения"/>
                    <pic:cNvPicPr>
                      <a:picLocks noChangeAspect="1" noChangeArrowheads="1"/>
                    </pic:cNvPicPr>
                  </pic:nvPicPr>
                  <pic:blipFill>
                    <a:blip r:embed="rId38" cstate="print"/>
                    <a:srcRect/>
                    <a:stretch>
                      <a:fillRect/>
                    </a:stretch>
                  </pic:blipFill>
                  <pic:spPr bwMode="auto">
                    <a:xfrm>
                      <a:off x="0" y="0"/>
                      <a:ext cx="781050" cy="41910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элементы которой вычисляются по формуле: </w:t>
      </w:r>
      <w:r w:rsidRPr="007573AB">
        <w:rPr>
          <w:rFonts w:ascii="Times New Roman" w:eastAsia="Times New Roman" w:hAnsi="Times New Roman" w:cs="Times New Roman"/>
          <w:noProof/>
          <w:color w:val="212529"/>
          <w:sz w:val="28"/>
          <w:szCs w:val="28"/>
          <w:lang w:eastAsia="ru-RU"/>
        </w:rPr>
        <w:drawing>
          <wp:inline distT="0" distB="0" distL="0" distR="0">
            <wp:extent cx="1057275" cy="361950"/>
            <wp:effectExtent l="19050" t="0" r="9525" b="0"/>
            <wp:docPr id="13" name="Рисунок 1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Матрица - виды, операции и действия с примерами решения"/>
                    <pic:cNvPicPr>
                      <a:picLocks noChangeAspect="1" noChangeArrowheads="1"/>
                    </pic:cNvPicPr>
                  </pic:nvPicPr>
                  <pic:blipFill>
                    <a:blip r:embed="rId39" cstate="print"/>
                    <a:srcRect/>
                    <a:stretch>
                      <a:fillRect/>
                    </a:stretch>
                  </pic:blipFill>
                  <pic:spPr bwMode="auto">
                    <a:xfrm>
                      <a:off x="0" y="0"/>
                      <a:ext cx="1057275" cy="3619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Пример:</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Найти сумму (разность) матриц </w:t>
      </w:r>
      <w:r w:rsidRPr="007573AB">
        <w:rPr>
          <w:rFonts w:ascii="Times New Roman" w:eastAsia="Times New Roman" w:hAnsi="Times New Roman" w:cs="Times New Roman"/>
          <w:noProof/>
          <w:color w:val="212529"/>
          <w:sz w:val="28"/>
          <w:szCs w:val="28"/>
          <w:lang w:eastAsia="ru-RU"/>
        </w:rPr>
        <w:drawing>
          <wp:inline distT="0" distB="0" distL="0" distR="0">
            <wp:extent cx="2705100" cy="419100"/>
            <wp:effectExtent l="19050" t="0" r="0" b="0"/>
            <wp:docPr id="14" name="Рисунок 1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Матрица - виды, операции и действия с примерами решения"/>
                    <pic:cNvPicPr>
                      <a:picLocks noChangeAspect="1" noChangeArrowheads="1"/>
                    </pic:cNvPicPr>
                  </pic:nvPicPr>
                  <pic:blipFill>
                    <a:blip r:embed="rId40" cstate="print"/>
                    <a:srcRect/>
                    <a:stretch>
                      <a:fillRect/>
                    </a:stretch>
                  </pic:blipFill>
                  <pic:spPr bwMode="auto">
                    <a:xfrm>
                      <a:off x="0" y="0"/>
                      <a:ext cx="2705100" cy="41910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Решение: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4"/>
          <w:color w:val="212529"/>
          <w:sz w:val="28"/>
          <w:szCs w:val="28"/>
        </w:rPr>
        <w:t>Решение: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Из приведенных матриц складывать (вычитать) можно только матрицы</w:t>
      </w:r>
      <w:proofErr w:type="gramStart"/>
      <w:r w:rsidRPr="007573AB">
        <w:rPr>
          <w:color w:val="212529"/>
          <w:sz w:val="28"/>
          <w:szCs w:val="28"/>
        </w:rPr>
        <w:t> </w:t>
      </w:r>
      <w:r w:rsidRPr="007573AB">
        <w:rPr>
          <w:rStyle w:val="a5"/>
          <w:color w:val="212529"/>
          <w:sz w:val="28"/>
          <w:szCs w:val="28"/>
        </w:rPr>
        <w:t>А</w:t>
      </w:r>
      <w:proofErr w:type="gramEnd"/>
      <w:r w:rsidRPr="007573AB">
        <w:rPr>
          <w:rStyle w:val="a5"/>
          <w:color w:val="212529"/>
          <w:sz w:val="28"/>
          <w:szCs w:val="28"/>
        </w:rPr>
        <w:t> </w:t>
      </w:r>
      <w:r w:rsidRPr="007573AB">
        <w:rPr>
          <w:color w:val="212529"/>
          <w:sz w:val="28"/>
          <w:szCs w:val="28"/>
        </w:rPr>
        <w:t>и </w:t>
      </w:r>
      <w:r w:rsidRPr="007573AB">
        <w:rPr>
          <w:rStyle w:val="a5"/>
          <w:color w:val="212529"/>
          <w:sz w:val="28"/>
          <w:szCs w:val="28"/>
        </w:rPr>
        <w:t>С, </w:t>
      </w:r>
      <w:r w:rsidRPr="007573AB">
        <w:rPr>
          <w:color w:val="212529"/>
          <w:sz w:val="28"/>
          <w:szCs w:val="28"/>
        </w:rPr>
        <w:t>которые имеют одинаковую структуру. Найдем сумму:</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3467100" cy="695325"/>
            <wp:effectExtent l="19050" t="0" r="0" b="0"/>
            <wp:docPr id="29" name="Рисунок 2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Матрица - виды, операции и действия с примерами решения"/>
                    <pic:cNvPicPr>
                      <a:picLocks noChangeAspect="1" noChangeArrowheads="1"/>
                    </pic:cNvPicPr>
                  </pic:nvPicPr>
                  <pic:blipFill>
                    <a:blip r:embed="rId41" cstate="print"/>
                    <a:srcRect/>
                    <a:stretch>
                      <a:fillRect/>
                    </a:stretch>
                  </pic:blipFill>
                  <pic:spPr bwMode="auto">
                    <a:xfrm>
                      <a:off x="0" y="0"/>
                      <a:ext cx="3467100" cy="695325"/>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и разность этих матриц:</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noProof/>
          <w:color w:val="212529"/>
          <w:sz w:val="28"/>
          <w:szCs w:val="28"/>
        </w:rPr>
        <w:drawing>
          <wp:inline distT="0" distB="0" distL="0" distR="0">
            <wp:extent cx="3705225" cy="752475"/>
            <wp:effectExtent l="19050" t="0" r="9525" b="0"/>
            <wp:docPr id="30" name="Рисунок 3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Матрица - виды, операции и действия с примерами решения"/>
                    <pic:cNvPicPr>
                      <a:picLocks noChangeAspect="1" noChangeArrowheads="1"/>
                    </pic:cNvPicPr>
                  </pic:nvPicPr>
                  <pic:blipFill>
                    <a:blip r:embed="rId42" cstate="print"/>
                    <a:srcRect/>
                    <a:stretch>
                      <a:fillRect/>
                    </a:stretch>
                  </pic:blipFill>
                  <pic:spPr bwMode="auto">
                    <a:xfrm>
                      <a:off x="0" y="0"/>
                      <a:ext cx="3705225" cy="752475"/>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2. При умножении вещественного числа </w:t>
      </w:r>
      <w:proofErr w:type="spellStart"/>
      <w:r w:rsidRPr="007573AB">
        <w:rPr>
          <w:rStyle w:val="a5"/>
          <w:color w:val="212529"/>
          <w:sz w:val="28"/>
          <w:szCs w:val="28"/>
        </w:rPr>
        <w:t>k</w:t>
      </w:r>
      <w:proofErr w:type="spellEnd"/>
      <w:r w:rsidRPr="007573AB">
        <w:rPr>
          <w:color w:val="212529"/>
          <w:sz w:val="28"/>
          <w:szCs w:val="28"/>
        </w:rPr>
        <w:t> на матрицу </w:t>
      </w:r>
      <w:r w:rsidRPr="007573AB">
        <w:rPr>
          <w:noProof/>
          <w:color w:val="212529"/>
          <w:sz w:val="28"/>
          <w:szCs w:val="28"/>
        </w:rPr>
        <w:drawing>
          <wp:inline distT="0" distB="0" distL="0" distR="0">
            <wp:extent cx="666750" cy="371475"/>
            <wp:effectExtent l="19050" t="0" r="0" b="0"/>
            <wp:docPr id="31" name="Рисунок 3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Матрица - виды, операции и действия с примерами решения"/>
                    <pic:cNvPicPr>
                      <a:picLocks noChangeAspect="1" noChangeArrowheads="1"/>
                    </pic:cNvPicPr>
                  </pic:nvPicPr>
                  <pic:blipFill>
                    <a:blip r:embed="rId43" cstate="print"/>
                    <a:srcRect/>
                    <a:stretch>
                      <a:fillRect/>
                    </a:stretch>
                  </pic:blipFill>
                  <pic:spPr bwMode="auto">
                    <a:xfrm>
                      <a:off x="0" y="0"/>
                      <a:ext cx="666750" cy="371475"/>
                    </a:xfrm>
                    <a:prstGeom prst="rect">
                      <a:avLst/>
                    </a:prstGeom>
                    <a:noFill/>
                    <a:ln w="9525">
                      <a:noFill/>
                      <a:miter lim="800000"/>
                      <a:headEnd/>
                      <a:tailEnd/>
                    </a:ln>
                  </pic:spPr>
                </pic:pic>
              </a:graphicData>
            </a:graphic>
          </wp:inline>
        </w:drawing>
      </w:r>
      <w:r w:rsidRPr="007573AB">
        <w:rPr>
          <w:color w:val="212529"/>
          <w:sz w:val="28"/>
          <w:szCs w:val="28"/>
        </w:rPr>
        <w:t> </w:t>
      </w:r>
      <w:r w:rsidRPr="007573AB">
        <w:rPr>
          <w:rStyle w:val="a5"/>
          <w:color w:val="212529"/>
          <w:sz w:val="28"/>
          <w:szCs w:val="28"/>
          <w:u w:val="single"/>
        </w:rPr>
        <w:t>все </w:t>
      </w:r>
      <w:r w:rsidRPr="007573AB">
        <w:rPr>
          <w:color w:val="212529"/>
          <w:sz w:val="28"/>
          <w:szCs w:val="28"/>
        </w:rPr>
        <w:t>элементы матрицы умножаются на это число.</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4"/>
          <w:color w:val="212529"/>
          <w:sz w:val="28"/>
          <w:szCs w:val="28"/>
        </w:rPr>
        <w:t>Пример:</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Умножить (-2) на матрицу </w:t>
      </w:r>
      <w:r w:rsidRPr="007573AB">
        <w:rPr>
          <w:noProof/>
          <w:color w:val="212529"/>
          <w:sz w:val="28"/>
          <w:szCs w:val="28"/>
        </w:rPr>
        <w:drawing>
          <wp:inline distT="0" distB="0" distL="0" distR="0">
            <wp:extent cx="1438275" cy="438150"/>
            <wp:effectExtent l="19050" t="0" r="9525" b="0"/>
            <wp:docPr id="32" name="Рисунок 3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Матрица - виды, операции и действия с примерами решения"/>
                    <pic:cNvPicPr>
                      <a:picLocks noChangeAspect="1" noChangeArrowheads="1"/>
                    </pic:cNvPicPr>
                  </pic:nvPicPr>
                  <pic:blipFill>
                    <a:blip r:embed="rId44" cstate="print"/>
                    <a:srcRect/>
                    <a:stretch>
                      <a:fillRect/>
                    </a:stretch>
                  </pic:blipFill>
                  <pic:spPr bwMode="auto">
                    <a:xfrm>
                      <a:off x="0" y="0"/>
                      <a:ext cx="1438275" cy="438150"/>
                    </a:xfrm>
                    <a:prstGeom prst="rect">
                      <a:avLst/>
                    </a:prstGeom>
                    <a:noFill/>
                    <a:ln w="9525">
                      <a:noFill/>
                      <a:miter lim="800000"/>
                      <a:headEnd/>
                      <a:tailEnd/>
                    </a:ln>
                  </pic:spPr>
                </pic:pic>
              </a:graphicData>
            </a:graphic>
          </wp:inline>
        </w:drawing>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rStyle w:val="a4"/>
          <w:color w:val="212529"/>
          <w:sz w:val="28"/>
          <w:szCs w:val="28"/>
        </w:rPr>
        <w:t>Решение:</w:t>
      </w:r>
    </w:p>
    <w:p w:rsidR="00884DEA" w:rsidRPr="007573AB" w:rsidRDefault="00884DEA" w:rsidP="007573AB">
      <w:pPr>
        <w:pStyle w:val="a3"/>
        <w:shd w:val="clear" w:color="auto" w:fill="FFFFFF"/>
        <w:spacing w:before="0" w:beforeAutospacing="0" w:after="0" w:afterAutospacing="0"/>
        <w:rPr>
          <w:color w:val="212529"/>
          <w:sz w:val="28"/>
          <w:szCs w:val="28"/>
        </w:rPr>
      </w:pPr>
      <w:r w:rsidRPr="007573AB">
        <w:rPr>
          <w:color w:val="212529"/>
          <w:sz w:val="28"/>
          <w:szCs w:val="28"/>
        </w:rPr>
        <w:t>Результат умножения имеет вид </w:t>
      </w:r>
      <w:r w:rsidRPr="007573AB">
        <w:rPr>
          <w:noProof/>
          <w:color w:val="212529"/>
          <w:sz w:val="28"/>
          <w:szCs w:val="28"/>
        </w:rPr>
        <w:drawing>
          <wp:inline distT="0" distB="0" distL="0" distR="0">
            <wp:extent cx="3143250" cy="685800"/>
            <wp:effectExtent l="19050" t="0" r="0" b="0"/>
            <wp:docPr id="33" name="Рисунок 3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Матрица - виды, операции и действия с примерами решения"/>
                    <pic:cNvPicPr>
                      <a:picLocks noChangeAspect="1" noChangeArrowheads="1"/>
                    </pic:cNvPicPr>
                  </pic:nvPicPr>
                  <pic:blipFill>
                    <a:blip r:embed="rId45" cstate="print"/>
                    <a:srcRect/>
                    <a:stretch>
                      <a:fillRect/>
                    </a:stretch>
                  </pic:blipFill>
                  <pic:spPr bwMode="auto">
                    <a:xfrm>
                      <a:off x="0" y="0"/>
                      <a:ext cx="3143250" cy="68580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3. Произведением матриц </w:t>
      </w:r>
      <w:r w:rsidRPr="007573AB">
        <w:rPr>
          <w:rFonts w:ascii="Times New Roman" w:eastAsia="Times New Roman" w:hAnsi="Times New Roman" w:cs="Times New Roman"/>
          <w:noProof/>
          <w:color w:val="212529"/>
          <w:sz w:val="28"/>
          <w:szCs w:val="28"/>
          <w:lang w:eastAsia="ru-RU"/>
        </w:rPr>
        <w:drawing>
          <wp:inline distT="0" distB="0" distL="0" distR="0">
            <wp:extent cx="638175" cy="361950"/>
            <wp:effectExtent l="19050" t="0" r="9525" b="0"/>
            <wp:docPr id="39" name="Рисунок 3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Матрица - виды, операции и действия с примерами решения"/>
                    <pic:cNvPicPr>
                      <a:picLocks noChangeAspect="1" noChangeArrowheads="1"/>
                    </pic:cNvPicPr>
                  </pic:nvPicPr>
                  <pic:blipFill>
                    <a:blip r:embed="rId46" cstate="print"/>
                    <a:srcRect/>
                    <a:stretch>
                      <a:fillRect/>
                    </a:stretch>
                  </pic:blipFill>
                  <pic:spPr bwMode="auto">
                    <a:xfrm>
                      <a:off x="0" y="0"/>
                      <a:ext cx="638175" cy="3619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и </w:t>
      </w:r>
      <w:r w:rsidRPr="007573AB">
        <w:rPr>
          <w:rFonts w:ascii="Times New Roman" w:eastAsia="Times New Roman" w:hAnsi="Times New Roman" w:cs="Times New Roman"/>
          <w:noProof/>
          <w:color w:val="212529"/>
          <w:sz w:val="28"/>
          <w:szCs w:val="28"/>
          <w:lang w:eastAsia="ru-RU"/>
        </w:rPr>
        <w:drawing>
          <wp:inline distT="0" distB="0" distL="0" distR="0">
            <wp:extent cx="666750" cy="390525"/>
            <wp:effectExtent l="19050" t="0" r="0" b="0"/>
            <wp:docPr id="40" name="Рисунок 4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Матрица - виды, операции и действия с примерами решения"/>
                    <pic:cNvPicPr>
                      <a:picLocks noChangeAspect="1" noChangeArrowheads="1"/>
                    </pic:cNvPicPr>
                  </pic:nvPicPr>
                  <pic:blipFill>
                    <a:blip r:embed="rId47" cstate="print"/>
                    <a:srcRect/>
                    <a:stretch>
                      <a:fillRect/>
                    </a:stretch>
                  </pic:blipFill>
                  <pic:spPr bwMode="auto">
                    <a:xfrm>
                      <a:off x="0" y="0"/>
                      <a:ext cx="666750" cy="3905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xml:space="preserve"> называется </w:t>
      </w:r>
      <w:proofErr w:type="gramStart"/>
      <w:r w:rsidRPr="00884DEA">
        <w:rPr>
          <w:rFonts w:ascii="Times New Roman" w:eastAsia="Times New Roman" w:hAnsi="Times New Roman" w:cs="Times New Roman"/>
          <w:color w:val="212529"/>
          <w:sz w:val="28"/>
          <w:szCs w:val="28"/>
          <w:lang w:eastAsia="ru-RU"/>
        </w:rPr>
        <w:t>матрица</w:t>
      </w:r>
      <w:proofErr w:type="gramEnd"/>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noProof/>
          <w:color w:val="212529"/>
          <w:sz w:val="28"/>
          <w:szCs w:val="28"/>
          <w:lang w:eastAsia="ru-RU"/>
        </w:rPr>
        <w:drawing>
          <wp:inline distT="0" distB="0" distL="0" distR="0">
            <wp:extent cx="752475" cy="400050"/>
            <wp:effectExtent l="19050" t="0" r="9525" b="0"/>
            <wp:docPr id="41" name="Рисунок 4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Матрица - виды, операции и действия с примерами решения"/>
                    <pic:cNvPicPr>
                      <a:picLocks noChangeAspect="1" noChangeArrowheads="1"/>
                    </pic:cNvPicPr>
                  </pic:nvPicPr>
                  <pic:blipFill>
                    <a:blip r:embed="rId48" cstate="print"/>
                    <a:srcRect/>
                    <a:stretch>
                      <a:fillRect/>
                    </a:stretch>
                  </pic:blipFill>
                  <pic:spPr bwMode="auto">
                    <a:xfrm>
                      <a:off x="0" y="0"/>
                      <a:ext cx="752475" cy="4000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элементы которой вычисляются по формуле: </w:t>
      </w:r>
      <w:r w:rsidRPr="007573AB">
        <w:rPr>
          <w:rFonts w:ascii="Times New Roman" w:eastAsia="Times New Roman" w:hAnsi="Times New Roman" w:cs="Times New Roman"/>
          <w:noProof/>
          <w:color w:val="212529"/>
          <w:sz w:val="28"/>
          <w:szCs w:val="28"/>
          <w:lang w:eastAsia="ru-RU"/>
        </w:rPr>
        <w:drawing>
          <wp:inline distT="0" distB="0" distL="0" distR="0">
            <wp:extent cx="2600325" cy="381000"/>
            <wp:effectExtent l="19050" t="0" r="9525" b="0"/>
            <wp:docPr id="42" name="Рисунок 4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Матрица - виды, операции и действия с примерами решения"/>
                    <pic:cNvPicPr>
                      <a:picLocks noChangeAspect="1" noChangeArrowheads="1"/>
                    </pic:cNvPicPr>
                  </pic:nvPicPr>
                  <pic:blipFill>
                    <a:blip r:embed="rId49" cstate="print"/>
                    <a:srcRect/>
                    <a:stretch>
                      <a:fillRect/>
                    </a:stretch>
                  </pic:blipFill>
                  <pic:spPr bwMode="auto">
                    <a:xfrm>
                      <a:off x="0" y="0"/>
                      <a:ext cx="2600325" cy="38100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lastRenderedPageBreak/>
        <w:t>Замечание: Перемножать можно лишь те матрицы, для </w:t>
      </w:r>
      <w:r w:rsidRPr="007573AB">
        <w:rPr>
          <w:rFonts w:ascii="Times New Roman" w:eastAsia="Times New Roman" w:hAnsi="Times New Roman" w:cs="Times New Roman"/>
          <w:i/>
          <w:iCs/>
          <w:color w:val="212529"/>
          <w:sz w:val="28"/>
          <w:szCs w:val="28"/>
          <w:lang w:eastAsia="ru-RU"/>
        </w:rPr>
        <w:t>которых количество столбцов первой перемножаемой матрицы совпадает с количеством строк второй перемножаемой матрицы.</w:t>
      </w:r>
      <w:r w:rsidRPr="00884DEA">
        <w:rPr>
          <w:rFonts w:ascii="Times New Roman" w:eastAsia="Times New Roman" w:hAnsi="Times New Roman" w:cs="Times New Roman"/>
          <w:color w:val="212529"/>
          <w:sz w:val="28"/>
          <w:szCs w:val="28"/>
          <w:lang w:eastAsia="ru-RU"/>
        </w:rPr>
        <w:t> Матрица, получаемая в результате перемножения, имеет количество строк равное количеству строк первой матрицы и количество столбцов равное количеству столбцов второй матрицы.</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Пример:</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Найти (возможные) произведения матриц</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3571875" cy="590550"/>
            <wp:effectExtent l="19050" t="0" r="9525" b="0"/>
            <wp:docPr id="43" name="Рисунок 4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Матрица - виды, операции и действия с примерами решения"/>
                    <pic:cNvPicPr>
                      <a:picLocks noChangeAspect="1" noChangeArrowheads="1"/>
                    </pic:cNvPicPr>
                  </pic:nvPicPr>
                  <pic:blipFill>
                    <a:blip r:embed="rId50" cstate="print"/>
                    <a:srcRect/>
                    <a:stretch>
                      <a:fillRect/>
                    </a:stretch>
                  </pic:blipFill>
                  <pic:spPr bwMode="auto">
                    <a:xfrm>
                      <a:off x="0" y="0"/>
                      <a:ext cx="3571875" cy="5905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Решение:</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Матрица</w:t>
      </w:r>
      <w:proofErr w:type="gramStart"/>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i/>
          <w:iCs/>
          <w:color w:val="212529"/>
          <w:sz w:val="28"/>
          <w:szCs w:val="28"/>
          <w:lang w:eastAsia="ru-RU"/>
        </w:rPr>
        <w:t>А</w:t>
      </w:r>
      <w:proofErr w:type="gramEnd"/>
      <w:r w:rsidRPr="00884DEA">
        <w:rPr>
          <w:rFonts w:ascii="Times New Roman" w:eastAsia="Times New Roman" w:hAnsi="Times New Roman" w:cs="Times New Roman"/>
          <w:color w:val="212529"/>
          <w:sz w:val="28"/>
          <w:szCs w:val="28"/>
          <w:lang w:eastAsia="ru-RU"/>
        </w:rPr>
        <w:t> имеет структуру 2x3, матрица </w:t>
      </w:r>
      <w:r w:rsidRPr="007573AB">
        <w:rPr>
          <w:rFonts w:ascii="Times New Roman" w:eastAsia="Times New Roman" w:hAnsi="Times New Roman" w:cs="Times New Roman"/>
          <w:i/>
          <w:iCs/>
          <w:color w:val="212529"/>
          <w:sz w:val="28"/>
          <w:szCs w:val="28"/>
          <w:lang w:eastAsia="ru-RU"/>
        </w:rPr>
        <w:t>В </w:t>
      </w:r>
      <w:r w:rsidRPr="00884DEA">
        <w:rPr>
          <w:rFonts w:ascii="Times New Roman" w:eastAsia="Times New Roman" w:hAnsi="Times New Roman" w:cs="Times New Roman"/>
          <w:color w:val="212529"/>
          <w:sz w:val="28"/>
          <w:szCs w:val="28"/>
          <w:lang w:eastAsia="ru-RU"/>
        </w:rPr>
        <w:t>- 2x2, матрица </w:t>
      </w:r>
      <w:r w:rsidRPr="007573AB">
        <w:rPr>
          <w:rFonts w:ascii="Times New Roman" w:eastAsia="Times New Roman" w:hAnsi="Times New Roman" w:cs="Times New Roman"/>
          <w:i/>
          <w:iCs/>
          <w:color w:val="212529"/>
          <w:sz w:val="28"/>
          <w:szCs w:val="28"/>
          <w:lang w:eastAsia="ru-RU"/>
        </w:rPr>
        <w:t>С </w:t>
      </w:r>
      <w:r w:rsidRPr="00884DEA">
        <w:rPr>
          <w:rFonts w:ascii="Times New Roman" w:eastAsia="Times New Roman" w:hAnsi="Times New Roman" w:cs="Times New Roman"/>
          <w:color w:val="212529"/>
          <w:sz w:val="28"/>
          <w:szCs w:val="28"/>
          <w:lang w:eastAsia="ru-RU"/>
        </w:rPr>
        <w:t>- 3x2. Согласно определению можно найти произведения</w:t>
      </w:r>
      <w:proofErr w:type="gramStart"/>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noProof/>
          <w:color w:val="212529"/>
          <w:sz w:val="28"/>
          <w:szCs w:val="28"/>
          <w:lang w:eastAsia="ru-RU"/>
        </w:rPr>
        <w:drawing>
          <wp:inline distT="0" distB="0" distL="0" distR="0">
            <wp:extent cx="1590675" cy="200025"/>
            <wp:effectExtent l="19050" t="0" r="9525" b="0"/>
            <wp:docPr id="44" name="Рисунок 4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Матрица - виды, операции и действия с примерами решения"/>
                    <pic:cNvPicPr>
                      <a:picLocks noChangeAspect="1" noChangeArrowheads="1"/>
                    </pic:cNvPicPr>
                  </pic:nvPicPr>
                  <pic:blipFill>
                    <a:blip r:embed="rId51" cstate="print"/>
                    <a:srcRect/>
                    <a:stretch>
                      <a:fillRect/>
                    </a:stretch>
                  </pic:blipFill>
                  <pic:spPr bwMode="auto">
                    <a:xfrm>
                      <a:off x="0" y="0"/>
                      <a:ext cx="1590675" cy="2000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Н</w:t>
      </w:r>
      <w:proofErr w:type="gramEnd"/>
      <w:r w:rsidRPr="00884DEA">
        <w:rPr>
          <w:rFonts w:ascii="Times New Roman" w:eastAsia="Times New Roman" w:hAnsi="Times New Roman" w:cs="Times New Roman"/>
          <w:color w:val="212529"/>
          <w:sz w:val="28"/>
          <w:szCs w:val="28"/>
          <w:lang w:eastAsia="ru-RU"/>
        </w:rPr>
        <w:t>е существуют произведения </w:t>
      </w:r>
      <w:r w:rsidRPr="007573AB">
        <w:rPr>
          <w:rFonts w:ascii="Times New Roman" w:eastAsia="Times New Roman" w:hAnsi="Times New Roman" w:cs="Times New Roman"/>
          <w:noProof/>
          <w:color w:val="212529"/>
          <w:sz w:val="28"/>
          <w:szCs w:val="28"/>
          <w:lang w:eastAsia="ru-RU"/>
        </w:rPr>
        <w:drawing>
          <wp:inline distT="0" distB="0" distL="0" distR="0">
            <wp:extent cx="838200" cy="247650"/>
            <wp:effectExtent l="19050" t="0" r="0" b="0"/>
            <wp:docPr id="45" name="Рисунок 4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Матрица - виды, операции и действия с примерами решения"/>
                    <pic:cNvPicPr>
                      <a:picLocks noChangeAspect="1" noChangeArrowheads="1"/>
                    </pic:cNvPicPr>
                  </pic:nvPicPr>
                  <pic:blipFill>
                    <a:blip r:embed="rId52" cstate="print"/>
                    <a:srcRect/>
                    <a:stretch>
                      <a:fillRect/>
                    </a:stretch>
                  </pic:blipFill>
                  <pic:spPr bwMode="auto">
                    <a:xfrm>
                      <a:off x="0" y="0"/>
                      <a:ext cx="838200" cy="2476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Вычислим произведение </w:t>
      </w:r>
      <w:r w:rsidRPr="007573AB">
        <w:rPr>
          <w:rFonts w:ascii="Times New Roman" w:eastAsia="Times New Roman" w:hAnsi="Times New Roman" w:cs="Times New Roman"/>
          <w:noProof/>
          <w:color w:val="212529"/>
          <w:sz w:val="28"/>
          <w:szCs w:val="28"/>
          <w:lang w:eastAsia="ru-RU"/>
        </w:rPr>
        <w:drawing>
          <wp:inline distT="0" distB="0" distL="0" distR="0">
            <wp:extent cx="419100" cy="200025"/>
            <wp:effectExtent l="19050" t="0" r="0" b="0"/>
            <wp:docPr id="46" name="Рисунок 4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Матрица - виды, операции и действия с примерами решения"/>
                    <pic:cNvPicPr>
                      <a:picLocks noChangeAspect="1" noChangeArrowheads="1"/>
                    </pic:cNvPicPr>
                  </pic:nvPicPr>
                  <pic:blipFill>
                    <a:blip r:embed="rId53" cstate="print"/>
                    <a:srcRect/>
                    <a:stretch>
                      <a:fillRect/>
                    </a:stretch>
                  </pic:blipFill>
                  <pic:spPr bwMode="auto">
                    <a:xfrm>
                      <a:off x="0" y="0"/>
                      <a:ext cx="419100" cy="2000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Прежде всего, определим структуру результирующей матрицы: имеем размерности </w:t>
      </w:r>
      <w:r w:rsidRPr="007573AB">
        <w:rPr>
          <w:rFonts w:ascii="Times New Roman" w:eastAsia="Times New Roman" w:hAnsi="Times New Roman" w:cs="Times New Roman"/>
          <w:noProof/>
          <w:color w:val="212529"/>
          <w:sz w:val="28"/>
          <w:szCs w:val="28"/>
          <w:lang w:eastAsia="ru-RU"/>
        </w:rPr>
        <w:drawing>
          <wp:inline distT="0" distB="0" distL="0" distR="0">
            <wp:extent cx="342900" cy="285750"/>
            <wp:effectExtent l="19050" t="0" r="0" b="0"/>
            <wp:docPr id="47" name="Рисунок 47"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Матрица - виды, операции и действия с примерами решения"/>
                    <pic:cNvPicPr>
                      <a:picLocks noChangeAspect="1" noChangeArrowheads="1"/>
                    </pic:cNvPicPr>
                  </pic:nvPicPr>
                  <pic:blipFill>
                    <a:blip r:embed="rId54" cstate="print"/>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и </w:t>
      </w:r>
      <w:r w:rsidRPr="007573AB">
        <w:rPr>
          <w:rFonts w:ascii="Times New Roman" w:eastAsia="Times New Roman" w:hAnsi="Times New Roman" w:cs="Times New Roman"/>
          <w:noProof/>
          <w:color w:val="212529"/>
          <w:sz w:val="28"/>
          <w:szCs w:val="28"/>
          <w:lang w:eastAsia="ru-RU"/>
        </w:rPr>
        <w:drawing>
          <wp:inline distT="0" distB="0" distL="0" distR="0">
            <wp:extent cx="428625" cy="238125"/>
            <wp:effectExtent l="19050" t="0" r="9525" b="0"/>
            <wp:docPr id="48" name="Рисунок 48"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Матрица - виды, операции и действия с примерами решения"/>
                    <pic:cNvPicPr>
                      <a:picLocks noChangeAspect="1" noChangeArrowheads="1"/>
                    </pic:cNvPicPr>
                  </pic:nvPicPr>
                  <pic:blipFill>
                    <a:blip r:embed="rId55" cstate="print"/>
                    <a:srcRect/>
                    <a:stretch>
                      <a:fillRect/>
                    </a:stretch>
                  </pic:blipFill>
                  <pic:spPr bwMode="auto">
                    <a:xfrm>
                      <a:off x="0" y="0"/>
                      <a:ext cx="428625" cy="2381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убирая подчеркнутые цифры, получим структуру результирующей матрицы 2x3. Вычислим ее элементы. Для того чтобы найти элементы возможных произведений, надо просуммировать произведения элементов строки первой матрицы на соответствующие элементы столбца второй матрицы:</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5972175" cy="1457325"/>
            <wp:effectExtent l="19050" t="0" r="9525" b="0"/>
            <wp:docPr id="49" name="Рисунок 4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Матрица - виды, операции и действия с примерами решения"/>
                    <pic:cNvPicPr>
                      <a:picLocks noChangeAspect="1" noChangeArrowheads="1"/>
                    </pic:cNvPicPr>
                  </pic:nvPicPr>
                  <pic:blipFill>
                    <a:blip r:embed="rId56" cstate="print"/>
                    <a:srcRect/>
                    <a:stretch>
                      <a:fillRect/>
                    </a:stretch>
                  </pic:blipFill>
                  <pic:spPr bwMode="auto">
                    <a:xfrm>
                      <a:off x="0" y="0"/>
                      <a:ext cx="5972175" cy="14573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Остальные возможные произведения найти самостоятельно.</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i/>
          <w:iCs/>
          <w:color w:val="212529"/>
          <w:sz w:val="28"/>
          <w:szCs w:val="28"/>
          <w:lang w:eastAsia="ru-RU"/>
        </w:rPr>
        <w:t>Замечание: </w:t>
      </w:r>
      <w:r w:rsidRPr="00884DEA">
        <w:rPr>
          <w:rFonts w:ascii="Times New Roman" w:eastAsia="Times New Roman" w:hAnsi="Times New Roman" w:cs="Times New Roman"/>
          <w:color w:val="212529"/>
          <w:sz w:val="28"/>
          <w:szCs w:val="28"/>
          <w:lang w:eastAsia="ru-RU"/>
        </w:rPr>
        <w:t>Из приведенного примера видно, что </w:t>
      </w:r>
      <w:r w:rsidRPr="007573AB">
        <w:rPr>
          <w:rFonts w:ascii="Times New Roman" w:eastAsia="Times New Roman" w:hAnsi="Times New Roman" w:cs="Times New Roman"/>
          <w:i/>
          <w:iCs/>
          <w:color w:val="212529"/>
          <w:sz w:val="28"/>
          <w:szCs w:val="28"/>
          <w:lang w:eastAsia="ru-RU"/>
        </w:rPr>
        <w:t>в общем случае произведение матриц некоммутативно (</w:t>
      </w:r>
      <w:proofErr w:type="spellStart"/>
      <w:r w:rsidRPr="007573AB">
        <w:rPr>
          <w:rFonts w:ascii="Times New Roman" w:eastAsia="Times New Roman" w:hAnsi="Times New Roman" w:cs="Times New Roman"/>
          <w:i/>
          <w:iCs/>
          <w:color w:val="212529"/>
          <w:sz w:val="28"/>
          <w:szCs w:val="28"/>
          <w:lang w:eastAsia="ru-RU"/>
        </w:rPr>
        <w:t>неперестановочно</w:t>
      </w:r>
      <w:proofErr w:type="spellEnd"/>
      <w:r w:rsidRPr="007573AB">
        <w:rPr>
          <w:rFonts w:ascii="Times New Roman" w:eastAsia="Times New Roman" w:hAnsi="Times New Roman" w:cs="Times New Roman"/>
          <w:i/>
          <w:iCs/>
          <w:color w:val="212529"/>
          <w:sz w:val="28"/>
          <w:szCs w:val="28"/>
          <w:lang w:eastAsia="ru-RU"/>
        </w:rPr>
        <w:t>)</w:t>
      </w:r>
      <w:r w:rsidRPr="00884DEA">
        <w:rPr>
          <w:rFonts w:ascii="Times New Roman" w:eastAsia="Times New Roman" w:hAnsi="Times New Roman" w:cs="Times New Roman"/>
          <w:color w:val="212529"/>
          <w:sz w:val="28"/>
          <w:szCs w:val="28"/>
          <w:lang w:eastAsia="ru-RU"/>
        </w:rPr>
        <w:t>, т. е.</w:t>
      </w:r>
      <w:r w:rsidRPr="007573AB">
        <w:rPr>
          <w:rFonts w:ascii="Times New Roman" w:eastAsia="Times New Roman" w:hAnsi="Times New Roman" w:cs="Times New Roman"/>
          <w:noProof/>
          <w:color w:val="212529"/>
          <w:sz w:val="28"/>
          <w:szCs w:val="28"/>
          <w:lang w:eastAsia="ru-RU"/>
        </w:rPr>
        <w:drawing>
          <wp:inline distT="0" distB="0" distL="0" distR="0">
            <wp:extent cx="895350" cy="200025"/>
            <wp:effectExtent l="19050" t="0" r="0" b="0"/>
            <wp:docPr id="50" name="Рисунок 5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Матрица - виды, операции и действия с примерами решения"/>
                    <pic:cNvPicPr>
                      <a:picLocks noChangeAspect="1" noChangeArrowheads="1"/>
                    </pic:cNvPicPr>
                  </pic:nvPicPr>
                  <pic:blipFill>
                    <a:blip r:embed="rId57" cstate="print"/>
                    <a:srcRect/>
                    <a:stretch>
                      <a:fillRect/>
                    </a:stretch>
                  </pic:blipFill>
                  <pic:spPr bwMode="auto">
                    <a:xfrm>
                      <a:off x="0" y="0"/>
                      <a:ext cx="895350" cy="2000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Определение:</w:t>
      </w:r>
      <w:r w:rsidRPr="00884DEA">
        <w:rPr>
          <w:rFonts w:ascii="Times New Roman" w:eastAsia="Times New Roman" w:hAnsi="Times New Roman" w:cs="Times New Roman"/>
          <w:color w:val="212529"/>
          <w:sz w:val="28"/>
          <w:szCs w:val="28"/>
          <w:lang w:eastAsia="ru-RU"/>
        </w:rPr>
        <w:t> Обратной матрицей к исходной квадратной матрице </w:t>
      </w:r>
      <w:r w:rsidRPr="007573AB">
        <w:rPr>
          <w:rFonts w:ascii="Times New Roman" w:eastAsia="Times New Roman" w:hAnsi="Times New Roman" w:cs="Times New Roman"/>
          <w:noProof/>
          <w:color w:val="212529"/>
          <w:sz w:val="28"/>
          <w:szCs w:val="28"/>
          <w:lang w:eastAsia="ru-RU"/>
        </w:rPr>
        <w:drawing>
          <wp:inline distT="0" distB="0" distL="0" distR="0">
            <wp:extent cx="742950" cy="409575"/>
            <wp:effectExtent l="19050" t="0" r="0" b="0"/>
            <wp:docPr id="51" name="Рисунок 5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Матрица - виды, операции и действия с примерами решения"/>
                    <pic:cNvPicPr>
                      <a:picLocks noChangeAspect="1" noChangeArrowheads="1"/>
                    </pic:cNvPicPr>
                  </pic:nvPicPr>
                  <pic:blipFill>
                    <a:blip r:embed="rId58" cstate="print"/>
                    <a:srcRect/>
                    <a:stretch>
                      <a:fillRect/>
                    </a:stretch>
                  </pic:blipFill>
                  <pic:spPr bwMode="auto">
                    <a:xfrm>
                      <a:off x="0" y="0"/>
                      <a:ext cx="742950" cy="40957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называется матрица </w:t>
      </w:r>
      <w:r w:rsidRPr="007573AB">
        <w:rPr>
          <w:rFonts w:ascii="Times New Roman" w:eastAsia="Times New Roman" w:hAnsi="Times New Roman" w:cs="Times New Roman"/>
          <w:noProof/>
          <w:color w:val="212529"/>
          <w:sz w:val="28"/>
          <w:szCs w:val="28"/>
          <w:lang w:eastAsia="ru-RU"/>
        </w:rPr>
        <w:drawing>
          <wp:inline distT="0" distB="0" distL="0" distR="0">
            <wp:extent cx="333375" cy="276225"/>
            <wp:effectExtent l="19050" t="0" r="9525" b="0"/>
            <wp:docPr id="52" name="Рисунок 5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Матрица - виды, операции и действия с примерами решения"/>
                    <pic:cNvPicPr>
                      <a:picLocks noChangeAspect="1" noChangeArrowheads="1"/>
                    </pic:cNvPicPr>
                  </pic:nvPicPr>
                  <pic:blipFill>
                    <a:blip r:embed="rId59" cstate="print"/>
                    <a:srcRect/>
                    <a:stretch>
                      <a:fillRect/>
                    </a:stretch>
                  </pic:blipFill>
                  <pic:spPr bwMode="auto">
                    <a:xfrm>
                      <a:off x="0" y="0"/>
                      <a:ext cx="333375" cy="2762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той же структуры, произведение которой с матрицей</w:t>
      </w:r>
      <w:proofErr w:type="gramStart"/>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i/>
          <w:iCs/>
          <w:color w:val="212529"/>
          <w:sz w:val="28"/>
          <w:szCs w:val="28"/>
          <w:lang w:eastAsia="ru-RU"/>
        </w:rPr>
        <w:t>А</w:t>
      </w:r>
      <w:proofErr w:type="gramEnd"/>
      <w:r w:rsidRPr="007573AB">
        <w:rPr>
          <w:rFonts w:ascii="Times New Roman" w:eastAsia="Times New Roman" w:hAnsi="Times New Roman" w:cs="Times New Roman"/>
          <w:i/>
          <w:iCs/>
          <w:color w:val="212529"/>
          <w:sz w:val="28"/>
          <w:szCs w:val="28"/>
          <w:lang w:eastAsia="ru-RU"/>
        </w:rPr>
        <w:t> </w:t>
      </w:r>
      <w:r w:rsidRPr="00884DEA">
        <w:rPr>
          <w:rFonts w:ascii="Times New Roman" w:eastAsia="Times New Roman" w:hAnsi="Times New Roman" w:cs="Times New Roman"/>
          <w:color w:val="212529"/>
          <w:sz w:val="28"/>
          <w:szCs w:val="28"/>
          <w:lang w:eastAsia="ru-RU"/>
        </w:rPr>
        <w:t>коммутативно и равно единичной матрице, то есть </w:t>
      </w:r>
      <w:r w:rsidRPr="007573AB">
        <w:rPr>
          <w:rFonts w:ascii="Times New Roman" w:eastAsia="Times New Roman" w:hAnsi="Times New Roman" w:cs="Times New Roman"/>
          <w:noProof/>
          <w:color w:val="212529"/>
          <w:sz w:val="28"/>
          <w:szCs w:val="28"/>
          <w:lang w:eastAsia="ru-RU"/>
        </w:rPr>
        <w:drawing>
          <wp:inline distT="0" distB="0" distL="0" distR="0">
            <wp:extent cx="1447800" cy="247650"/>
            <wp:effectExtent l="19050" t="0" r="0" b="0"/>
            <wp:docPr id="53" name="Рисунок 5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Матрица - виды, операции и действия с примерами решения"/>
                    <pic:cNvPicPr>
                      <a:picLocks noChangeAspect="1" noChangeArrowheads="1"/>
                    </pic:cNvPicPr>
                  </pic:nvPicPr>
                  <pic:blipFill>
                    <a:blip r:embed="rId60" cstate="print"/>
                    <a:srcRect/>
                    <a:stretch>
                      <a:fillRect/>
                    </a:stretch>
                  </pic:blipFill>
                  <pic:spPr bwMode="auto">
                    <a:xfrm>
                      <a:off x="0" y="0"/>
                      <a:ext cx="1447800" cy="247650"/>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Рассмотрим </w:t>
      </w:r>
      <w:r w:rsidRPr="007573AB">
        <w:rPr>
          <w:rFonts w:ascii="Times New Roman" w:eastAsia="Times New Roman" w:hAnsi="Times New Roman" w:cs="Times New Roman"/>
          <w:i/>
          <w:iCs/>
          <w:color w:val="212529"/>
          <w:sz w:val="28"/>
          <w:szCs w:val="28"/>
          <w:lang w:eastAsia="ru-RU"/>
        </w:rPr>
        <w:t>схему построения обратной матрицы</w:t>
      </w:r>
      <w:r w:rsidRPr="00884DEA">
        <w:rPr>
          <w:rFonts w:ascii="Times New Roman" w:eastAsia="Times New Roman" w:hAnsi="Times New Roman" w:cs="Times New Roman"/>
          <w:color w:val="212529"/>
          <w:sz w:val="28"/>
          <w:szCs w:val="28"/>
          <w:lang w:eastAsia="ru-RU"/>
        </w:rPr>
        <w:t> </w:t>
      </w:r>
      <w:r w:rsidRPr="007573AB">
        <w:rPr>
          <w:rFonts w:ascii="Times New Roman" w:eastAsia="Times New Roman" w:hAnsi="Times New Roman" w:cs="Times New Roman"/>
          <w:noProof/>
          <w:color w:val="212529"/>
          <w:sz w:val="28"/>
          <w:szCs w:val="28"/>
          <w:lang w:eastAsia="ru-RU"/>
        </w:rPr>
        <w:drawing>
          <wp:inline distT="0" distB="0" distL="0" distR="0">
            <wp:extent cx="333375" cy="209550"/>
            <wp:effectExtent l="19050" t="0" r="9525" b="0"/>
            <wp:docPr id="54" name="Рисунок 5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Матрица - виды, операции и действия с примерами решения"/>
                    <pic:cNvPicPr>
                      <a:picLocks noChangeAspect="1" noChangeArrowheads="1"/>
                    </pic:cNvPicPr>
                  </pic:nvPicPr>
                  <pic:blipFill>
                    <a:blip r:embed="rId61" cstate="print"/>
                    <a:srcRect/>
                    <a:stretch>
                      <a:fillRect/>
                    </a:stretch>
                  </pic:blipFill>
                  <pic:spPr bwMode="auto">
                    <a:xfrm>
                      <a:off x="0" y="0"/>
                      <a:ext cx="333375" cy="209550"/>
                    </a:xfrm>
                    <a:prstGeom prst="rect">
                      <a:avLst/>
                    </a:prstGeom>
                    <a:noFill/>
                    <a:ln w="9525">
                      <a:noFill/>
                      <a:miter lim="800000"/>
                      <a:headEnd/>
                      <a:tailEnd/>
                    </a:ln>
                  </pic:spPr>
                </pic:pic>
              </a:graphicData>
            </a:graphic>
          </wp:inline>
        </w:drawing>
      </w:r>
    </w:p>
    <w:p w:rsidR="00884DEA" w:rsidRPr="00884DEA" w:rsidRDefault="00884DEA" w:rsidP="007573AB">
      <w:pPr>
        <w:numPr>
          <w:ilvl w:val="0"/>
          <w:numId w:val="1"/>
        </w:num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находят детерминант матрицы </w:t>
      </w:r>
      <w:r w:rsidRPr="007573AB">
        <w:rPr>
          <w:rFonts w:ascii="Times New Roman" w:eastAsia="Times New Roman" w:hAnsi="Times New Roman" w:cs="Times New Roman"/>
          <w:noProof/>
          <w:color w:val="212529"/>
          <w:sz w:val="28"/>
          <w:szCs w:val="28"/>
          <w:lang w:eastAsia="ru-RU"/>
        </w:rPr>
        <w:drawing>
          <wp:inline distT="0" distB="0" distL="0" distR="0">
            <wp:extent cx="1028700" cy="238125"/>
            <wp:effectExtent l="19050" t="0" r="0" b="0"/>
            <wp:docPr id="55" name="Рисунок 5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Матрица - виды, операции и действия с примерами решения"/>
                    <pic:cNvPicPr>
                      <a:picLocks noChangeAspect="1" noChangeArrowheads="1"/>
                    </pic:cNvPicPr>
                  </pic:nvPicPr>
                  <pic:blipFill>
                    <a:blip r:embed="rId62" cstate="print"/>
                    <a:srcRect/>
                    <a:stretch>
                      <a:fillRect/>
                    </a:stretch>
                  </pic:blipFill>
                  <pic:spPr bwMode="auto">
                    <a:xfrm>
                      <a:off x="0" y="0"/>
                      <a:ext cx="1028700" cy="2381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 определитель матрицы </w:t>
      </w:r>
      <w:r w:rsidRPr="007573AB">
        <w:rPr>
          <w:rFonts w:ascii="Times New Roman" w:eastAsia="Times New Roman" w:hAnsi="Times New Roman" w:cs="Times New Roman"/>
          <w:i/>
          <w:iCs/>
          <w:color w:val="212529"/>
          <w:sz w:val="28"/>
          <w:szCs w:val="28"/>
          <w:lang w:eastAsia="ru-RU"/>
        </w:rPr>
        <w:t>А</w:t>
      </w:r>
      <w:proofErr w:type="gramStart"/>
      <w:r w:rsidRPr="00884DEA">
        <w:rPr>
          <w:rFonts w:ascii="Times New Roman" w:eastAsia="Times New Roman" w:hAnsi="Times New Roman" w:cs="Times New Roman"/>
          <w:color w:val="212529"/>
          <w:sz w:val="28"/>
          <w:szCs w:val="28"/>
          <w:lang w:eastAsia="ru-RU"/>
        </w:rPr>
        <w:t> ,</w:t>
      </w:r>
      <w:proofErr w:type="gramEnd"/>
      <w:r w:rsidRPr="00884DEA">
        <w:rPr>
          <w:rFonts w:ascii="Times New Roman" w:eastAsia="Times New Roman" w:hAnsi="Times New Roman" w:cs="Times New Roman"/>
          <w:color w:val="212529"/>
          <w:sz w:val="28"/>
          <w:szCs w:val="28"/>
          <w:lang w:eastAsia="ru-RU"/>
        </w:rPr>
        <w:t xml:space="preserve"> если </w:t>
      </w:r>
      <w:r w:rsidRPr="007573AB">
        <w:rPr>
          <w:rFonts w:ascii="Times New Roman" w:eastAsia="Times New Roman" w:hAnsi="Times New Roman" w:cs="Times New Roman"/>
          <w:noProof/>
          <w:color w:val="212529"/>
          <w:sz w:val="28"/>
          <w:szCs w:val="28"/>
          <w:lang w:eastAsia="ru-RU"/>
        </w:rPr>
        <w:drawing>
          <wp:inline distT="0" distB="0" distL="0" distR="0">
            <wp:extent cx="523875" cy="219075"/>
            <wp:effectExtent l="19050" t="0" r="9525" b="0"/>
            <wp:docPr id="56" name="Рисунок 5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Матрица - виды, операции и действия с примерами решения"/>
                    <pic:cNvPicPr>
                      <a:picLocks noChangeAspect="1" noChangeArrowheads="1"/>
                    </pic:cNvPicPr>
                  </pic:nvPicPr>
                  <pic:blipFill>
                    <a:blip r:embed="rId63" cstate="print"/>
                    <a:srcRect/>
                    <a:stretch>
                      <a:fillRect/>
                    </a:stretch>
                  </pic:blipFill>
                  <pic:spPr bwMode="auto">
                    <a:xfrm>
                      <a:off x="0" y="0"/>
                      <a:ext cx="523875" cy="21907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то обратной матрицы не существует);</w:t>
      </w:r>
    </w:p>
    <w:p w:rsidR="00884DEA" w:rsidRPr="00884DEA" w:rsidRDefault="00884DEA" w:rsidP="007573AB">
      <w:pPr>
        <w:numPr>
          <w:ilvl w:val="0"/>
          <w:numId w:val="1"/>
        </w:num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вычисляют алгебраические дополнения </w:t>
      </w:r>
      <w:r w:rsidRPr="007573AB">
        <w:rPr>
          <w:rFonts w:ascii="Times New Roman" w:eastAsia="Times New Roman" w:hAnsi="Times New Roman" w:cs="Times New Roman"/>
          <w:noProof/>
          <w:color w:val="212529"/>
          <w:sz w:val="28"/>
          <w:szCs w:val="28"/>
          <w:lang w:eastAsia="ru-RU"/>
        </w:rPr>
        <w:drawing>
          <wp:inline distT="0" distB="0" distL="0" distR="0">
            <wp:extent cx="266700" cy="209550"/>
            <wp:effectExtent l="19050" t="0" r="0" b="0"/>
            <wp:docPr id="57" name="Рисунок 57"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Матрица - виды, операции и действия с примерами решения"/>
                    <pic:cNvPicPr>
                      <a:picLocks noChangeAspect="1" noChangeArrowheads="1"/>
                    </pic:cNvPicPr>
                  </pic:nvPicPr>
                  <pic:blipFill>
                    <a:blip r:embed="rId64" cstate="print"/>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всех элементов определителя </w:t>
      </w:r>
      <w:r w:rsidRPr="007573AB">
        <w:rPr>
          <w:rFonts w:ascii="Times New Roman" w:eastAsia="Times New Roman" w:hAnsi="Times New Roman" w:cs="Times New Roman"/>
          <w:noProof/>
          <w:color w:val="212529"/>
          <w:sz w:val="28"/>
          <w:szCs w:val="28"/>
          <w:lang w:eastAsia="ru-RU"/>
        </w:rPr>
        <w:drawing>
          <wp:inline distT="0" distB="0" distL="0" distR="0">
            <wp:extent cx="257175" cy="247650"/>
            <wp:effectExtent l="19050" t="0" r="9525" b="0"/>
            <wp:docPr id="58" name="Рисунок 58"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Матрица - виды, операции и действия с примерами решения"/>
                    <pic:cNvPicPr>
                      <a:picLocks noChangeAspect="1" noChangeArrowheads="1"/>
                    </pic:cNvPicPr>
                  </pic:nvPicPr>
                  <pic:blipFill>
                    <a:blip r:embed="rId65" cstate="print"/>
                    <a:srcRect/>
                    <a:stretch>
                      <a:fillRect/>
                    </a:stretch>
                  </pic:blipFill>
                  <pic:spPr bwMode="auto">
                    <a:xfrm>
                      <a:off x="0" y="0"/>
                      <a:ext cx="257175" cy="24765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w:t>
      </w:r>
    </w:p>
    <w:p w:rsidR="00884DEA" w:rsidRPr="00884DEA" w:rsidRDefault="00884DEA" w:rsidP="007573AB">
      <w:pPr>
        <w:numPr>
          <w:ilvl w:val="0"/>
          <w:numId w:val="1"/>
        </w:num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записывают выражение для обратной матрицы </w:t>
      </w:r>
      <w:r w:rsidRPr="007573AB">
        <w:rPr>
          <w:rFonts w:ascii="Times New Roman" w:eastAsia="Times New Roman" w:hAnsi="Times New Roman" w:cs="Times New Roman"/>
          <w:noProof/>
          <w:color w:val="212529"/>
          <w:sz w:val="28"/>
          <w:szCs w:val="28"/>
          <w:lang w:eastAsia="ru-RU"/>
        </w:rPr>
        <w:drawing>
          <wp:inline distT="0" distB="0" distL="0" distR="0">
            <wp:extent cx="2276475" cy="1152525"/>
            <wp:effectExtent l="19050" t="0" r="9525" b="0"/>
            <wp:docPr id="59" name="Рисунок 59"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Матрица - виды, операции и действия с примерами решения"/>
                    <pic:cNvPicPr>
                      <a:picLocks noChangeAspect="1" noChangeArrowheads="1"/>
                    </pic:cNvPicPr>
                  </pic:nvPicPr>
                  <pic:blipFill>
                    <a:blip r:embed="rId66" cstate="print"/>
                    <a:srcRect/>
                    <a:stretch>
                      <a:fillRect/>
                    </a:stretch>
                  </pic:blipFill>
                  <pic:spPr bwMode="auto">
                    <a:xfrm>
                      <a:off x="0" y="0"/>
                      <a:ext cx="2276475" cy="11525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i/>
          <w:iCs/>
          <w:color w:val="212529"/>
          <w:sz w:val="28"/>
          <w:szCs w:val="28"/>
          <w:lang w:eastAsia="ru-RU"/>
        </w:rPr>
        <w:t>Замечание: </w:t>
      </w:r>
      <w:r w:rsidRPr="00884DEA">
        <w:rPr>
          <w:rFonts w:ascii="Times New Roman" w:eastAsia="Times New Roman" w:hAnsi="Times New Roman" w:cs="Times New Roman"/>
          <w:color w:val="212529"/>
          <w:sz w:val="28"/>
          <w:szCs w:val="28"/>
          <w:lang w:eastAsia="ru-RU"/>
        </w:rPr>
        <w:t>Обращаем </w:t>
      </w:r>
      <w:r w:rsidRPr="007573AB">
        <w:rPr>
          <w:rFonts w:ascii="Times New Roman" w:eastAsia="Times New Roman" w:hAnsi="Times New Roman" w:cs="Times New Roman"/>
          <w:i/>
          <w:iCs/>
          <w:color w:val="212529"/>
          <w:sz w:val="28"/>
          <w:szCs w:val="28"/>
          <w:lang w:eastAsia="ru-RU"/>
        </w:rPr>
        <w:t>внимание </w:t>
      </w:r>
      <w:r w:rsidRPr="00884DEA">
        <w:rPr>
          <w:rFonts w:ascii="Times New Roman" w:eastAsia="Times New Roman" w:hAnsi="Times New Roman" w:cs="Times New Roman"/>
          <w:color w:val="212529"/>
          <w:sz w:val="28"/>
          <w:szCs w:val="28"/>
          <w:lang w:eastAsia="ru-RU"/>
        </w:rPr>
        <w:t>на то, что </w:t>
      </w:r>
      <w:r w:rsidRPr="007573AB">
        <w:rPr>
          <w:rFonts w:ascii="Times New Roman" w:eastAsia="Times New Roman" w:hAnsi="Times New Roman" w:cs="Times New Roman"/>
          <w:i/>
          <w:iCs/>
          <w:color w:val="212529"/>
          <w:sz w:val="28"/>
          <w:szCs w:val="28"/>
          <w:lang w:eastAsia="ru-RU"/>
        </w:rPr>
        <w:t>матрица алгебраических дополнений записана в </w:t>
      </w:r>
      <w:r w:rsidRPr="007573AB">
        <w:rPr>
          <w:rFonts w:ascii="Times New Roman" w:eastAsia="Times New Roman" w:hAnsi="Times New Roman" w:cs="Times New Roman"/>
          <w:i/>
          <w:iCs/>
          <w:color w:val="212529"/>
          <w:sz w:val="28"/>
          <w:szCs w:val="28"/>
          <w:u w:val="single"/>
          <w:lang w:eastAsia="ru-RU"/>
        </w:rPr>
        <w:t>транспонированном </w:t>
      </w:r>
      <w:r w:rsidRPr="007573AB">
        <w:rPr>
          <w:rFonts w:ascii="Times New Roman" w:eastAsia="Times New Roman" w:hAnsi="Times New Roman" w:cs="Times New Roman"/>
          <w:i/>
          <w:iCs/>
          <w:color w:val="212529"/>
          <w:sz w:val="28"/>
          <w:szCs w:val="28"/>
          <w:lang w:eastAsia="ru-RU"/>
        </w:rPr>
        <w:t>виде.</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Пример:</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lastRenderedPageBreak/>
        <w:t>Найти обратную матрицу к матрице </w:t>
      </w:r>
      <w:r w:rsidRPr="007573AB">
        <w:rPr>
          <w:rFonts w:ascii="Times New Roman" w:eastAsia="Times New Roman" w:hAnsi="Times New Roman" w:cs="Times New Roman"/>
          <w:noProof/>
          <w:color w:val="212529"/>
          <w:sz w:val="28"/>
          <w:szCs w:val="28"/>
          <w:lang w:eastAsia="ru-RU"/>
        </w:rPr>
        <w:drawing>
          <wp:inline distT="0" distB="0" distL="0" distR="0">
            <wp:extent cx="1352550" cy="752475"/>
            <wp:effectExtent l="19050" t="0" r="0" b="0"/>
            <wp:docPr id="60" name="Рисунок 60"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Матрица - виды, операции и действия с примерами решения"/>
                    <pic:cNvPicPr>
                      <a:picLocks noChangeAspect="1" noChangeArrowheads="1"/>
                    </pic:cNvPicPr>
                  </pic:nvPicPr>
                  <pic:blipFill>
                    <a:blip r:embed="rId67" cstate="print"/>
                    <a:srcRect/>
                    <a:stretch>
                      <a:fillRect/>
                    </a:stretch>
                  </pic:blipFill>
                  <pic:spPr bwMode="auto">
                    <a:xfrm>
                      <a:off x="0" y="0"/>
                      <a:ext cx="1352550" cy="75247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b/>
          <w:bCs/>
          <w:color w:val="212529"/>
          <w:sz w:val="28"/>
          <w:szCs w:val="28"/>
          <w:lang w:eastAsia="ru-RU"/>
        </w:rPr>
        <w:t>Решение:</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Вычислим детерминант данной матрицы </w:t>
      </w:r>
      <w:r w:rsidRPr="007573AB">
        <w:rPr>
          <w:rFonts w:ascii="Times New Roman" w:eastAsia="Times New Roman" w:hAnsi="Times New Roman" w:cs="Times New Roman"/>
          <w:noProof/>
          <w:color w:val="212529"/>
          <w:sz w:val="28"/>
          <w:szCs w:val="28"/>
          <w:lang w:eastAsia="ru-RU"/>
        </w:rPr>
        <w:drawing>
          <wp:inline distT="0" distB="0" distL="0" distR="0">
            <wp:extent cx="1866900" cy="714375"/>
            <wp:effectExtent l="19050" t="0" r="0" b="0"/>
            <wp:docPr id="61" name="Рисунок 61"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Матрица - виды, операции и действия с примерами решения"/>
                    <pic:cNvPicPr>
                      <a:picLocks noChangeAspect="1" noChangeArrowheads="1"/>
                    </pic:cNvPicPr>
                  </pic:nvPicPr>
                  <pic:blipFill>
                    <a:blip r:embed="rId68" cstate="print"/>
                    <a:srcRect/>
                    <a:stretch>
                      <a:fillRect/>
                    </a:stretch>
                  </pic:blipFill>
                  <pic:spPr bwMode="auto">
                    <a:xfrm>
                      <a:off x="0" y="0"/>
                      <a:ext cx="1866900" cy="71437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раскроем этот определитель по элементам первой строки:</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5629275" cy="657225"/>
            <wp:effectExtent l="19050" t="0" r="9525" b="0"/>
            <wp:docPr id="62" name="Рисунок 62"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Матрица - виды, операции и действия с примерами решения"/>
                    <pic:cNvPicPr>
                      <a:picLocks noChangeAspect="1" noChangeArrowheads="1"/>
                    </pic:cNvPicPr>
                  </pic:nvPicPr>
                  <pic:blipFill>
                    <a:blip r:embed="rId69" cstate="print"/>
                    <a:srcRect/>
                    <a:stretch>
                      <a:fillRect/>
                    </a:stretch>
                  </pic:blipFill>
                  <pic:spPr bwMode="auto">
                    <a:xfrm>
                      <a:off x="0" y="0"/>
                      <a:ext cx="5629275" cy="6572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Вычислим алгебраические дополнения всех элементов определителя: </w:t>
      </w:r>
      <w:r w:rsidRPr="007573AB">
        <w:rPr>
          <w:rFonts w:ascii="Times New Roman" w:eastAsia="Times New Roman" w:hAnsi="Times New Roman" w:cs="Times New Roman"/>
          <w:noProof/>
          <w:color w:val="212529"/>
          <w:sz w:val="28"/>
          <w:szCs w:val="28"/>
          <w:lang w:eastAsia="ru-RU"/>
        </w:rPr>
        <w:drawing>
          <wp:inline distT="0" distB="0" distL="0" distR="0">
            <wp:extent cx="6219825" cy="1419225"/>
            <wp:effectExtent l="19050" t="0" r="9525" b="0"/>
            <wp:docPr id="63" name="Рисунок 63"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Матрица - виды, операции и действия с примерами решения"/>
                    <pic:cNvPicPr>
                      <a:picLocks noChangeAspect="1" noChangeArrowheads="1"/>
                    </pic:cNvPicPr>
                  </pic:nvPicPr>
                  <pic:blipFill>
                    <a:blip r:embed="rId70" cstate="print"/>
                    <a:srcRect/>
                    <a:stretch>
                      <a:fillRect/>
                    </a:stretch>
                  </pic:blipFill>
                  <pic:spPr bwMode="auto">
                    <a:xfrm>
                      <a:off x="0" y="0"/>
                      <a:ext cx="6219825" cy="1419225"/>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Запишем обратную матрицу </w:t>
      </w:r>
      <w:r w:rsidRPr="007573AB">
        <w:rPr>
          <w:rFonts w:ascii="Times New Roman" w:eastAsia="Times New Roman" w:hAnsi="Times New Roman" w:cs="Times New Roman"/>
          <w:noProof/>
          <w:color w:val="212529"/>
          <w:sz w:val="28"/>
          <w:szCs w:val="28"/>
          <w:lang w:eastAsia="ru-RU"/>
        </w:rPr>
        <w:drawing>
          <wp:inline distT="0" distB="0" distL="0" distR="0">
            <wp:extent cx="1838325" cy="638175"/>
            <wp:effectExtent l="19050" t="0" r="9525" b="0"/>
            <wp:docPr id="64" name="Рисунок 64"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Матрица - виды, операции и действия с примерами решения"/>
                    <pic:cNvPicPr>
                      <a:picLocks noChangeAspect="1" noChangeArrowheads="1"/>
                    </pic:cNvPicPr>
                  </pic:nvPicPr>
                  <pic:blipFill>
                    <a:blip r:embed="rId71" cstate="print"/>
                    <a:srcRect/>
                    <a:stretch>
                      <a:fillRect/>
                    </a:stretch>
                  </pic:blipFill>
                  <pic:spPr bwMode="auto">
                    <a:xfrm>
                      <a:off x="0" y="0"/>
                      <a:ext cx="1838325" cy="63817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Проверим </w:t>
      </w:r>
      <w:r w:rsidRPr="007573AB">
        <w:rPr>
          <w:rFonts w:ascii="Times New Roman" w:eastAsia="Times New Roman" w:hAnsi="Times New Roman" w:cs="Times New Roman"/>
          <w:b/>
          <w:bCs/>
          <w:i/>
          <w:iCs/>
          <w:color w:val="212529"/>
          <w:sz w:val="28"/>
          <w:szCs w:val="28"/>
          <w:u w:val="single"/>
          <w:lang w:eastAsia="ru-RU"/>
        </w:rPr>
        <w:t>правильность нахождения обратной матрицы</w:t>
      </w:r>
      <w:r w:rsidRPr="00884DEA">
        <w:rPr>
          <w:rFonts w:ascii="Times New Roman" w:eastAsia="Times New Roman" w:hAnsi="Times New Roman" w:cs="Times New Roman"/>
          <w:color w:val="212529"/>
          <w:sz w:val="28"/>
          <w:szCs w:val="28"/>
          <w:lang w:eastAsia="ru-RU"/>
        </w:rPr>
        <w:t>, для чего воспользуемся ее определением. Умножим найденную матрицу на исходную матрицу, вычислим элементы результирующей матрицы</w:t>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7573AB">
        <w:rPr>
          <w:rFonts w:ascii="Times New Roman" w:eastAsia="Times New Roman" w:hAnsi="Times New Roman" w:cs="Times New Roman"/>
          <w:noProof/>
          <w:color w:val="212529"/>
          <w:sz w:val="28"/>
          <w:szCs w:val="28"/>
          <w:lang w:eastAsia="ru-RU"/>
        </w:rPr>
        <w:drawing>
          <wp:inline distT="0" distB="0" distL="0" distR="0">
            <wp:extent cx="5991225" cy="733425"/>
            <wp:effectExtent l="19050" t="0" r="9525" b="0"/>
            <wp:docPr id="65" name="Рисунок 65"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Матрица - виды, операции и действия с примерами решения"/>
                    <pic:cNvPicPr>
                      <a:picLocks noChangeAspect="1" noChangeArrowheads="1"/>
                    </pic:cNvPicPr>
                  </pic:nvPicPr>
                  <pic:blipFill>
                    <a:blip r:embed="rId72" cstate="print"/>
                    <a:srcRect/>
                    <a:stretch>
                      <a:fillRect/>
                    </a:stretch>
                  </pic:blipFill>
                  <pic:spPr bwMode="auto">
                    <a:xfrm>
                      <a:off x="0" y="0"/>
                      <a:ext cx="5991225" cy="733425"/>
                    </a:xfrm>
                    <a:prstGeom prst="rect">
                      <a:avLst/>
                    </a:prstGeom>
                    <a:noFill/>
                    <a:ln w="9525">
                      <a:noFill/>
                      <a:miter lim="800000"/>
                      <a:headEnd/>
                      <a:tailEnd/>
                    </a:ln>
                  </pic:spPr>
                </pic:pic>
              </a:graphicData>
            </a:graphic>
          </wp:inline>
        </w:drawing>
      </w:r>
    </w:p>
    <w:p w:rsidR="00884DEA" w:rsidRPr="00884DEA" w:rsidRDefault="00884DEA" w:rsidP="007573AB">
      <w:pPr>
        <w:shd w:val="clear" w:color="auto" w:fill="FFFFFF"/>
        <w:spacing w:after="0" w:line="240" w:lineRule="auto"/>
        <w:rPr>
          <w:rFonts w:ascii="Times New Roman" w:eastAsia="Times New Roman" w:hAnsi="Times New Roman" w:cs="Times New Roman"/>
          <w:color w:val="212529"/>
          <w:sz w:val="28"/>
          <w:szCs w:val="28"/>
          <w:lang w:eastAsia="ru-RU"/>
        </w:rPr>
      </w:pPr>
      <w:r w:rsidRPr="00884DEA">
        <w:rPr>
          <w:rFonts w:ascii="Times New Roman" w:eastAsia="Times New Roman" w:hAnsi="Times New Roman" w:cs="Times New Roman"/>
          <w:color w:val="212529"/>
          <w:sz w:val="28"/>
          <w:szCs w:val="28"/>
          <w:lang w:eastAsia="ru-RU"/>
        </w:rPr>
        <w:t>Таким образом, </w:t>
      </w:r>
      <w:r w:rsidRPr="007573AB">
        <w:rPr>
          <w:rFonts w:ascii="Times New Roman" w:eastAsia="Times New Roman" w:hAnsi="Times New Roman" w:cs="Times New Roman"/>
          <w:noProof/>
          <w:color w:val="212529"/>
          <w:sz w:val="28"/>
          <w:szCs w:val="28"/>
          <w:lang w:eastAsia="ru-RU"/>
        </w:rPr>
        <w:drawing>
          <wp:inline distT="0" distB="0" distL="0" distR="0">
            <wp:extent cx="3009900" cy="647700"/>
            <wp:effectExtent l="19050" t="0" r="0" b="0"/>
            <wp:docPr id="66" name="Рисунок 66" descr="Матрица - виды, операции и действия с примерами реш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Матрица - виды, операции и действия с примерами решения"/>
                    <pic:cNvPicPr>
                      <a:picLocks noChangeAspect="1" noChangeArrowheads="1"/>
                    </pic:cNvPicPr>
                  </pic:nvPicPr>
                  <pic:blipFill>
                    <a:blip r:embed="rId73" cstate="print"/>
                    <a:srcRect/>
                    <a:stretch>
                      <a:fillRect/>
                    </a:stretch>
                  </pic:blipFill>
                  <pic:spPr bwMode="auto">
                    <a:xfrm>
                      <a:off x="0" y="0"/>
                      <a:ext cx="3009900" cy="647700"/>
                    </a:xfrm>
                    <a:prstGeom prst="rect">
                      <a:avLst/>
                    </a:prstGeom>
                    <a:noFill/>
                    <a:ln w="9525">
                      <a:noFill/>
                      <a:miter lim="800000"/>
                      <a:headEnd/>
                      <a:tailEnd/>
                    </a:ln>
                  </pic:spPr>
                </pic:pic>
              </a:graphicData>
            </a:graphic>
          </wp:inline>
        </w:drawing>
      </w:r>
      <w:r w:rsidRPr="00884DEA">
        <w:rPr>
          <w:rFonts w:ascii="Times New Roman" w:eastAsia="Times New Roman" w:hAnsi="Times New Roman" w:cs="Times New Roman"/>
          <w:color w:val="212529"/>
          <w:sz w:val="28"/>
          <w:szCs w:val="28"/>
          <w:lang w:eastAsia="ru-RU"/>
        </w:rPr>
        <w:t xml:space="preserve"> т.е. </w:t>
      </w:r>
      <w:proofErr w:type="gramStart"/>
      <w:r w:rsidRPr="00884DEA">
        <w:rPr>
          <w:rFonts w:ascii="Times New Roman" w:eastAsia="Times New Roman" w:hAnsi="Times New Roman" w:cs="Times New Roman"/>
          <w:color w:val="212529"/>
          <w:sz w:val="28"/>
          <w:szCs w:val="28"/>
          <w:lang w:eastAsia="ru-RU"/>
        </w:rPr>
        <w:t>найдена</w:t>
      </w:r>
      <w:proofErr w:type="gramEnd"/>
      <w:r w:rsidRPr="00884DEA">
        <w:rPr>
          <w:rFonts w:ascii="Times New Roman" w:eastAsia="Times New Roman" w:hAnsi="Times New Roman" w:cs="Times New Roman"/>
          <w:color w:val="212529"/>
          <w:sz w:val="28"/>
          <w:szCs w:val="28"/>
          <w:lang w:eastAsia="ru-RU"/>
        </w:rPr>
        <w:t xml:space="preserve"> верно.</w:t>
      </w:r>
    </w:p>
    <w:p w:rsidR="00312F34" w:rsidRPr="007573AB" w:rsidRDefault="00312F34" w:rsidP="007573AB">
      <w:pPr>
        <w:spacing w:after="0"/>
        <w:rPr>
          <w:rFonts w:ascii="Times New Roman" w:hAnsi="Times New Roman" w:cs="Times New Roman"/>
          <w:sz w:val="28"/>
          <w:szCs w:val="28"/>
        </w:rPr>
      </w:pPr>
    </w:p>
    <w:sectPr w:rsidR="00312F34" w:rsidRPr="007573AB" w:rsidSect="007573AB">
      <w:pgSz w:w="11906" w:h="16838"/>
      <w:pgMar w:top="426" w:right="424" w:bottom="28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89D"/>
    <w:multiLevelType w:val="multilevel"/>
    <w:tmpl w:val="96A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884DEA"/>
    <w:rsid w:val="00312F34"/>
    <w:rsid w:val="007573AB"/>
    <w:rsid w:val="00884DE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2F34"/>
  </w:style>
  <w:style w:type="paragraph" w:styleId="2">
    <w:name w:val="heading 2"/>
    <w:basedOn w:val="a"/>
    <w:link w:val="20"/>
    <w:uiPriority w:val="9"/>
    <w:qFormat/>
    <w:rsid w:val="00884DE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884D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84D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84DEA"/>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84D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84DEA"/>
    <w:rPr>
      <w:b/>
      <w:bCs/>
    </w:rPr>
  </w:style>
  <w:style w:type="character" w:styleId="a5">
    <w:name w:val="Emphasis"/>
    <w:basedOn w:val="a0"/>
    <w:uiPriority w:val="20"/>
    <w:qFormat/>
    <w:rsid w:val="00884DEA"/>
    <w:rPr>
      <w:i/>
      <w:iCs/>
    </w:rPr>
  </w:style>
  <w:style w:type="paragraph" w:styleId="a6">
    <w:name w:val="Balloon Text"/>
    <w:basedOn w:val="a"/>
    <w:link w:val="a7"/>
    <w:uiPriority w:val="99"/>
    <w:semiHidden/>
    <w:unhideWhenUsed/>
    <w:rsid w:val="00884DE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4DEA"/>
    <w:rPr>
      <w:rFonts w:ascii="Tahoma" w:hAnsi="Tahoma" w:cs="Tahoma"/>
      <w:sz w:val="16"/>
      <w:szCs w:val="16"/>
    </w:rPr>
  </w:style>
  <w:style w:type="character" w:customStyle="1" w:styleId="30">
    <w:name w:val="Заголовок 3 Знак"/>
    <w:basedOn w:val="a0"/>
    <w:link w:val="3"/>
    <w:uiPriority w:val="9"/>
    <w:semiHidden/>
    <w:rsid w:val="00884DEA"/>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884DE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14598407">
      <w:bodyDiv w:val="1"/>
      <w:marLeft w:val="0"/>
      <w:marRight w:val="0"/>
      <w:marTop w:val="0"/>
      <w:marBottom w:val="0"/>
      <w:divBdr>
        <w:top w:val="none" w:sz="0" w:space="0" w:color="auto"/>
        <w:left w:val="none" w:sz="0" w:space="0" w:color="auto"/>
        <w:bottom w:val="none" w:sz="0" w:space="0" w:color="auto"/>
        <w:right w:val="none" w:sz="0" w:space="0" w:color="auto"/>
      </w:divBdr>
    </w:div>
    <w:div w:id="1294748642">
      <w:bodyDiv w:val="1"/>
      <w:marLeft w:val="0"/>
      <w:marRight w:val="0"/>
      <w:marTop w:val="0"/>
      <w:marBottom w:val="0"/>
      <w:divBdr>
        <w:top w:val="none" w:sz="0" w:space="0" w:color="auto"/>
        <w:left w:val="none" w:sz="0" w:space="0" w:color="auto"/>
        <w:bottom w:val="none" w:sz="0" w:space="0" w:color="auto"/>
        <w:right w:val="none" w:sz="0" w:space="0" w:color="auto"/>
      </w:divBdr>
    </w:div>
    <w:div w:id="1770812604">
      <w:bodyDiv w:val="1"/>
      <w:marLeft w:val="0"/>
      <w:marRight w:val="0"/>
      <w:marTop w:val="0"/>
      <w:marBottom w:val="0"/>
      <w:divBdr>
        <w:top w:val="none" w:sz="0" w:space="0" w:color="auto"/>
        <w:left w:val="none" w:sz="0" w:space="0" w:color="auto"/>
        <w:bottom w:val="none" w:sz="0" w:space="0" w:color="auto"/>
        <w:right w:val="none" w:sz="0" w:space="0" w:color="auto"/>
      </w:divBdr>
    </w:div>
    <w:div w:id="189766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2022-11-03T06:56:00Z</dcterms:created>
  <dcterms:modified xsi:type="dcterms:W3CDTF">2022-11-03T07:01:00Z</dcterms:modified>
</cp:coreProperties>
</file>