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C3E76" w:rsidRPr="00917A21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>у = х – 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17A21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+ 4,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>4х – 5,</w:t>
      </w:r>
    </w:p>
    <w:p w:rsidR="002C3E76" w:rsidRPr="00917A21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 + 3х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 – 6х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Pr="00917A21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 + 9х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Pr="00917A21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1– 4х + 15х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+ 12х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8х,</w:t>
      </w:r>
    </w:p>
    <w:p w:rsidR="002C3E76" w:rsidRPr="00917A21" w:rsidRDefault="002C3E76" w:rsidP="002C3E76">
      <w:pPr>
        <w:pStyle w:val="a3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0,5х + 2 – 0,2х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10х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+ 30х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E76" w:rsidRPr="00314A12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B56562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(3х + 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3х – 1), 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(2х – </w:t>
      </w:r>
      <w:proofErr w:type="gramStart"/>
      <w:r>
        <w:rPr>
          <w:rFonts w:ascii="Times New Roman" w:hAnsi="Times New Roman" w:cs="Times New Roman"/>
          <w:sz w:val="28"/>
          <w:szCs w:val="28"/>
        </w:rPr>
        <w:t>5)(</w:t>
      </w:r>
      <w:proofErr w:type="gramEnd"/>
      <w:r>
        <w:rPr>
          <w:rFonts w:ascii="Times New Roman" w:hAnsi="Times New Roman" w:cs="Times New Roman"/>
          <w:sz w:val="28"/>
          <w:szCs w:val="28"/>
        </w:rPr>
        <w:t>5 + 2х),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(1 + 3х)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(1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х)(</w:t>
      </w:r>
      <w:proofErr w:type="gramEnd"/>
      <w:r>
        <w:rPr>
          <w:rFonts w:ascii="Times New Roman" w:hAnsi="Times New Roman" w:cs="Times New Roman"/>
          <w:sz w:val="28"/>
          <w:szCs w:val="28"/>
        </w:rPr>
        <w:t>1 + х +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2 + 9х),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1– 3х + 16х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(3 – 5х),</w:t>
      </w:r>
    </w:p>
    <w:p w:rsidR="002C3E76" w:rsidRDefault="002C3E76" w:rsidP="002C3E76">
      <w:pPr>
        <w:pStyle w:val="a3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0,5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2 –  х)(2 + х),</w:t>
      </w:r>
    </w:p>
    <w:p w:rsidR="002C3E76" w:rsidRDefault="002C3E76" w:rsidP="002C3E76">
      <w:pPr>
        <w:pStyle w:val="a3"/>
        <w:numPr>
          <w:ilvl w:val="0"/>
          <w:numId w:val="2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E76" w:rsidRDefault="002C3E76" w:rsidP="002C3E76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(х – 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9(х + 6)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6(2х – 5)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9(7 + 3х)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– 36(5 – 6х)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27(2 + 9х)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0,2(1– 4х)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60(1 + 12х)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8х,</w:t>
      </w:r>
    </w:p>
    <w:p w:rsidR="002C3E76" w:rsidRDefault="002C3E76" w:rsidP="002C3E76">
      <w:pPr>
        <w:pStyle w:val="a3"/>
        <w:numPr>
          <w:ilvl w:val="0"/>
          <w:numId w:val="3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8х + 48(2 – 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3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</w:rPr>
        <w:t>=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12(100 – 2х)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Pr="00931E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6х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12(х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+ 4, 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 +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2E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 + 4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3х</w:t>
      </w:r>
      <w:r w:rsidRPr="00375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375732">
        <w:rPr>
          <w:rFonts w:ascii="Times New Roman" w:hAnsi="Times New Roman" w:cs="Times New Roman"/>
          <w:sz w:val="28"/>
          <w:szCs w:val="28"/>
          <w:vertAlign w:val="superscript"/>
        </w:rPr>
        <w:t xml:space="preserve"> –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7573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∙</m:t>
        </m:r>
      </m:oMath>
      <w:r w:rsidRPr="00375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 + 4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 xml:space="preserve"> ∙ </m:t>
        </m:r>
      </m:oMath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 + 9х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4х + 1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32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х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+ 12х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F32E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4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4F32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(х + 2),</w:t>
      </w:r>
    </w:p>
    <w:p w:rsidR="002C3E76" w:rsidRDefault="002C3E76" w:rsidP="002C3E76">
      <w:pPr>
        <w:pStyle w:val="a3"/>
        <w:numPr>
          <w:ilvl w:val="0"/>
          <w:numId w:val="4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2E2">
        <w:rPr>
          <w:rFonts w:ascii="Times New Roman" w:hAnsi="Times New Roman" w:cs="Times New Roman"/>
          <w:sz w:val="28"/>
          <w:szCs w:val="28"/>
        </w:rPr>
        <w:t>(х</w:t>
      </w:r>
      <w:r w:rsidRPr="004F32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32E2">
        <w:rPr>
          <w:rFonts w:ascii="Times New Roman" w:hAnsi="Times New Roman" w:cs="Times New Roman"/>
          <w:sz w:val="28"/>
          <w:szCs w:val="28"/>
        </w:rPr>
        <w:t xml:space="preserve"> + 1)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– 5х,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+ 6х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– 9х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+ 9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– 2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– 8х,</w:t>
      </w:r>
    </w:p>
    <w:p w:rsidR="002C3E76" w:rsidRDefault="002C3E76" w:rsidP="002C3E76">
      <w:pPr>
        <w:pStyle w:val="a3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0,5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+ 2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5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0,5π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0,25π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2B628A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2B62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+ </w:t>
      </w:r>
      <w:r>
        <w:rPr>
          <w:rFonts w:ascii="Times New Roman" w:hAnsi="Times New Roman" w:cs="Times New Roman"/>
          <w:sz w:val="28"/>
          <w:szCs w:val="28"/>
          <w:lang w:val="en-US"/>
        </w:rPr>
        <w:t>2x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 –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1 +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x 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ctg x</m:t>
        </m:r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0,5π+2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ctg 0,5π 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0,25π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0,25π </m:t>
        </m:r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 xml:space="preserve">∙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0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6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0,25π+1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76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474E5E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B56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C3E76" w:rsidRPr="00917A21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(1+х)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sin(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- 2)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</w:rPr>
        <w:t>4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sin(2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х-3)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Pr="00917A21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 + 3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cos(3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- 4)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16х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Pr="00917A21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C3E76" w:rsidRPr="00917A21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x-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Pr="00917A21" w:rsidRDefault="002C3E76" w:rsidP="002C3E76">
      <w:pPr>
        <w:pStyle w:val="a3"/>
        <w:numPr>
          <w:ilvl w:val="0"/>
          <w:numId w:val="7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C3E76" w:rsidRPr="0057354C" w:rsidRDefault="002C3E76" w:rsidP="002C3E76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E19">
        <w:rPr>
          <w:rFonts w:ascii="Times New Roman" w:hAnsi="Times New Roman" w:cs="Times New Roman"/>
          <w:b/>
          <w:sz w:val="28"/>
          <w:szCs w:val="28"/>
        </w:rPr>
        <w:t>10</w:t>
      </w:r>
      <w:r w:rsidRPr="00671C65">
        <w:rPr>
          <w:rFonts w:ascii="Times New Roman" w:hAnsi="Times New Roman" w:cs="Times New Roman"/>
          <w:sz w:val="28"/>
          <w:szCs w:val="28"/>
        </w:rPr>
        <w:t>.</w:t>
      </w:r>
      <w:r w:rsidRPr="0057354C">
        <w:rPr>
          <w:rFonts w:ascii="Times New Roman" w:hAnsi="Times New Roman" w:cs="Times New Roman"/>
          <w:sz w:val="28"/>
          <w:szCs w:val="28"/>
        </w:rPr>
        <w:t>у</w:t>
      </w:r>
      <w:r w:rsidRPr="00671C65">
        <w:rPr>
          <w:rFonts w:ascii="Times New Roman" w:hAnsi="Times New Roman" w:cs="Times New Roman"/>
          <w:sz w:val="28"/>
          <w:szCs w:val="28"/>
        </w:rPr>
        <w:t xml:space="preserve"> </w:t>
      </w:r>
      <w:r w:rsidRPr="0057354C">
        <w:rPr>
          <w:rFonts w:ascii="Times New Roman" w:hAnsi="Times New Roman" w:cs="Times New Roman"/>
          <w:sz w:val="28"/>
          <w:szCs w:val="28"/>
        </w:rPr>
        <w:t>=</w:t>
      </w:r>
      <w:r w:rsidRPr="00671C65">
        <w:rPr>
          <w:rFonts w:ascii="Times New Roman" w:hAnsi="Times New Roman" w:cs="Times New Roman"/>
          <w:sz w:val="28"/>
          <w:szCs w:val="28"/>
        </w:rPr>
        <w:t xml:space="preserve"> </w:t>
      </w:r>
      <w:r w:rsidRPr="0057354C">
        <w:rPr>
          <w:rFonts w:ascii="Times New Roman" w:hAnsi="Times New Roman" w:cs="Times New Roman"/>
          <w:sz w:val="28"/>
          <w:szCs w:val="28"/>
        </w:rPr>
        <w:t>(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7354C">
        <w:rPr>
          <w:rFonts w:ascii="Times New Roman" w:hAnsi="Times New Roman" w:cs="Times New Roman"/>
          <w:sz w:val="28"/>
          <w:szCs w:val="28"/>
        </w:rPr>
        <w:t>.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8E1CB3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1CB3">
        <w:rPr>
          <w:rFonts w:ascii="Times New Roman" w:hAnsi="Times New Roman" w:cs="Times New Roman"/>
          <w:b/>
          <w:sz w:val="28"/>
          <w:szCs w:val="28"/>
        </w:rPr>
        <w:t>8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(x-1)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(3x-6)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9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(3x-5)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9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5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(7+5x)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9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(2-6x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:rsidR="002C3E76" w:rsidRDefault="002C3E76" w:rsidP="002C3E76">
      <w:pPr>
        <w:pStyle w:val="a3"/>
        <w:numPr>
          <w:ilvl w:val="0"/>
          <w:numId w:val="9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27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(2+9x)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9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12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(1-4x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6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(1+x)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ctg </m:t>
        </m:r>
      </m:oMath>
      <w:r>
        <w:rPr>
          <w:rFonts w:ascii="Times New Roman" w:hAnsi="Times New Roman" w:cs="Times New Roman"/>
          <w:sz w:val="28"/>
          <w:szCs w:val="28"/>
        </w:rPr>
        <w:t>(1 + х),</w:t>
      </w:r>
    </w:p>
    <w:p w:rsidR="002C3E76" w:rsidRDefault="002C3E76" w:rsidP="002C3E76">
      <w:pPr>
        <w:pStyle w:val="a3"/>
        <w:numPr>
          <w:ilvl w:val="0"/>
          <w:numId w:val="9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 0,25π</m:t>
        </m:r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ctg </m:t>
        </m:r>
      </m:oMath>
      <w:r>
        <w:rPr>
          <w:rFonts w:ascii="Times New Roman" w:hAnsi="Times New Roman" w:cs="Times New Roman"/>
          <w:sz w:val="28"/>
          <w:szCs w:val="28"/>
        </w:rPr>
        <w:t>2,</w:t>
      </w:r>
    </w:p>
    <w:p w:rsidR="002C3E76" w:rsidRDefault="002C3E76" w:rsidP="002C3E76">
      <w:pPr>
        <w:pStyle w:val="a3"/>
        <w:numPr>
          <w:ilvl w:val="0"/>
          <w:numId w:val="9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</m:t>
        </m:r>
      </m:oMath>
      <w:r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0,5π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5).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6x</w:t>
      </w:r>
      <w:r>
        <w:rPr>
          <w:rFonts w:ascii="Times New Roman" w:hAnsi="Times New Roman" w:cs="Times New Roman"/>
          <w:sz w:val="28"/>
          <w:szCs w:val="28"/>
        </w:rPr>
        <w:t xml:space="preserve"> 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(3х 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(0,6x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</w:t>
      </w:r>
      <w:r>
        <w:rPr>
          <w:rFonts w:ascii="Times New Roman" w:hAnsi="Times New Roman" w:cs="Times New Roman"/>
          <w:sz w:val="28"/>
          <w:szCs w:val="28"/>
          <w:lang w:val="en-US"/>
        </w:rPr>
        <w:t>10x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х)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</w:rPr>
        <w:t>(1 – х)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sz w:val="28"/>
          <w:szCs w:val="28"/>
        </w:rPr>
        <w:t>(2 + 9х)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–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(1– 15х)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0,5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4(3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x+1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х)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+(x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3E76" w:rsidRDefault="002C3E76" w:rsidP="002C3E76">
      <w:pPr>
        <w:pStyle w:val="a3"/>
        <w:numPr>
          <w:ilvl w:val="0"/>
          <w:numId w:val="12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х –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4x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3E76" w:rsidRPr="00931E19" w:rsidRDefault="002C3E76" w:rsidP="002C3E76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2C3E76" w:rsidRPr="009F03A5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3A5"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-х)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(π-х)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8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(2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-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2х),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+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</m:e>
        </m:func>
      </m:oMath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– 2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0,5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– 8х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32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-4х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4х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8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 –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0,25π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C3E76" w:rsidRPr="00B56562" w:rsidRDefault="002C3E76" w:rsidP="002C3E7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2C3E76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6х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12(х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+ 4, 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4х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n + 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32E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 + 4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3х</w:t>
      </w:r>
      <w:r w:rsidRPr="00375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375732">
        <w:rPr>
          <w:rFonts w:ascii="Times New Roman" w:hAnsi="Times New Roman" w:cs="Times New Roman"/>
          <w:sz w:val="28"/>
          <w:szCs w:val="28"/>
          <w:vertAlign w:val="superscript"/>
        </w:rPr>
        <w:t xml:space="preserve"> –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75732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>∙</m:t>
        </m:r>
      </m:oMath>
      <w:r w:rsidRPr="003757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─ n + 4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─ n 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  <w:lang w:val="en-US"/>
          </w:rPr>
          <m:t xml:space="preserve">  ∙ </m:t>
        </m:r>
      </m:oMath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–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х +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9х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4х + 15х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32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х – 4,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– (4х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+ 12х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F32E2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4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4F32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(х + 2)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0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(х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+ 2х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32E2">
        <w:rPr>
          <w:rFonts w:ascii="Times New Roman" w:hAnsi="Times New Roman" w:cs="Times New Roman"/>
          <w:sz w:val="28"/>
          <w:szCs w:val="28"/>
        </w:rPr>
        <w:t>(х</w:t>
      </w:r>
      <w:r w:rsidRPr="004F32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F32E2">
        <w:rPr>
          <w:rFonts w:ascii="Times New Roman" w:hAnsi="Times New Roman" w:cs="Times New Roman"/>
          <w:sz w:val="28"/>
          <w:szCs w:val="28"/>
        </w:rPr>
        <w:t xml:space="preserve"> + 1)</w:t>
      </w:r>
      <w:r w:rsidRPr="00032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3E76" w:rsidRPr="00931E19" w:rsidRDefault="002C3E76" w:rsidP="002C3E7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3E76" w:rsidRPr="00CB5130" w:rsidRDefault="002C3E76" w:rsidP="002C3E76">
      <w:pPr>
        <w:pStyle w:val="a3"/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917A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Задание</w:t>
      </w:r>
      <w:r w:rsidRPr="00CB51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5130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:rsidR="002C3E76" w:rsidRPr="009F03A5" w:rsidRDefault="002C3E76" w:rsidP="002C3E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3A5">
        <w:rPr>
          <w:rFonts w:ascii="Times New Roman" w:hAnsi="Times New Roman" w:cs="Times New Roman"/>
          <w:sz w:val="28"/>
          <w:szCs w:val="28"/>
        </w:rPr>
        <w:t>Найти общий вид первообразных для функции.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-</m:t>
            </m:r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(1-2x)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2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perscript"/>
                        <w:lang w:val="en-US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 –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(-2x)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(-2x) 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ctg 2x</m:t>
        </m:r>
      </m:oMath>
      <w:r>
        <w:rPr>
          <w:rFonts w:ascii="Times New Roman" w:hAnsi="Times New Roman" w:cs="Times New Roman"/>
          <w:sz w:val="28"/>
          <w:szCs w:val="28"/>
        </w:rPr>
        <w:t xml:space="preserve">  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π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ctg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tg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1"/>
        </w:numPr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tg 1</m:t>
        </m:r>
      </m:oMath>
      <w:r>
        <w:rPr>
          <w:rFonts w:ascii="Times New Roman" w:hAnsi="Times New Roman" w:cs="Times New Roman"/>
          <w:sz w:val="28"/>
          <w:szCs w:val="28"/>
        </w:rPr>
        <w:t>,</w:t>
      </w:r>
    </w:p>
    <w:p w:rsidR="002C3E76" w:rsidRDefault="002C3E76" w:rsidP="002C3E76">
      <w:pPr>
        <w:pStyle w:val="a3"/>
        <w:numPr>
          <w:ilvl w:val="0"/>
          <w:numId w:val="11"/>
        </w:numPr>
        <w:tabs>
          <w:tab w:val="left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–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(sin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(1-6x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))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2E02" w:rsidRPr="002C3E76" w:rsidRDefault="00682E02" w:rsidP="002C3E76">
      <w:bookmarkStart w:id="0" w:name="_GoBack"/>
      <w:bookmarkEnd w:id="0"/>
    </w:p>
    <w:sectPr w:rsidR="00682E02" w:rsidRPr="002C3E76" w:rsidSect="00576DD2">
      <w:pgSz w:w="11906" w:h="16838"/>
      <w:pgMar w:top="851" w:right="851" w:bottom="1134" w:left="1418" w:header="709" w:footer="27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AAA"/>
    <w:multiLevelType w:val="hybridMultilevel"/>
    <w:tmpl w:val="02CCC7B2"/>
    <w:lvl w:ilvl="0" w:tplc="B3F0A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750F"/>
    <w:multiLevelType w:val="hybridMultilevel"/>
    <w:tmpl w:val="517C5FE0"/>
    <w:lvl w:ilvl="0" w:tplc="801899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C25"/>
    <w:multiLevelType w:val="hybridMultilevel"/>
    <w:tmpl w:val="E290471C"/>
    <w:lvl w:ilvl="0" w:tplc="89947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B2A04"/>
    <w:multiLevelType w:val="hybridMultilevel"/>
    <w:tmpl w:val="BAE6AD8E"/>
    <w:lvl w:ilvl="0" w:tplc="A880D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D07FF"/>
    <w:multiLevelType w:val="hybridMultilevel"/>
    <w:tmpl w:val="479A36B6"/>
    <w:lvl w:ilvl="0" w:tplc="685CF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C2BEB"/>
    <w:multiLevelType w:val="hybridMultilevel"/>
    <w:tmpl w:val="2FFC5DC2"/>
    <w:lvl w:ilvl="0" w:tplc="452C38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24517"/>
    <w:multiLevelType w:val="hybridMultilevel"/>
    <w:tmpl w:val="F16EC428"/>
    <w:lvl w:ilvl="0" w:tplc="E4960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04FA"/>
    <w:multiLevelType w:val="hybridMultilevel"/>
    <w:tmpl w:val="07EA1890"/>
    <w:lvl w:ilvl="0" w:tplc="A0901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E38E8"/>
    <w:multiLevelType w:val="hybridMultilevel"/>
    <w:tmpl w:val="4F92FC04"/>
    <w:lvl w:ilvl="0" w:tplc="CD56E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76933"/>
    <w:multiLevelType w:val="hybridMultilevel"/>
    <w:tmpl w:val="8D36C5F2"/>
    <w:lvl w:ilvl="0" w:tplc="6F582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865A3"/>
    <w:multiLevelType w:val="hybridMultilevel"/>
    <w:tmpl w:val="87AE9742"/>
    <w:lvl w:ilvl="0" w:tplc="6DC24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E02"/>
    <w:rsid w:val="002C3E76"/>
    <w:rsid w:val="005775C2"/>
    <w:rsid w:val="006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AEF9"/>
  <w15:chartTrackingRefBased/>
  <w15:docId w15:val="{76252F11-CC77-455D-84B1-B09988A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1</cp:revision>
  <dcterms:created xsi:type="dcterms:W3CDTF">2022-10-27T08:07:00Z</dcterms:created>
  <dcterms:modified xsi:type="dcterms:W3CDTF">2022-10-27T08:22:00Z</dcterms:modified>
</cp:coreProperties>
</file>