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i/>
          <w:iCs/>
          <w:color w:val="424242"/>
          <w:sz w:val="23"/>
          <w:szCs w:val="23"/>
        </w:rPr>
        <w:t>Чтобы создать массив и отобразить его на форме: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 xml:space="preserve">1. Выберите в Панели элементов на вкладке Данный элемент управления </w:t>
      </w:r>
      <w:proofErr w:type="spellStart"/>
      <w:r>
        <w:rPr>
          <w:rFonts w:ascii="Verdana" w:hAnsi="Verdana"/>
          <w:color w:val="424242"/>
          <w:sz w:val="23"/>
          <w:szCs w:val="23"/>
        </w:rPr>
        <w:t>DataGridView</w:t>
      </w:r>
      <w:proofErr w:type="spellEnd"/>
      <w:r>
        <w:rPr>
          <w:rFonts w:ascii="Verdana" w:hAnsi="Verdana"/>
          <w:color w:val="424242"/>
          <w:sz w:val="23"/>
          <w:szCs w:val="23"/>
        </w:rPr>
        <w:t xml:space="preserve"> и добавьте его на форму.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2. Установите ширину столбцов. Для этого отобразите панель Задачи, щелкнув по символу треугольника в верхнем правом углу элемента управления 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DataGridView</w:t>
      </w:r>
      <w:proofErr w:type="spellEnd"/>
      <w:r>
        <w:rPr>
          <w:rFonts w:ascii="Verdana" w:hAnsi="Verdana"/>
          <w:i/>
          <w:iCs/>
          <w:color w:val="424242"/>
          <w:sz w:val="23"/>
          <w:szCs w:val="23"/>
        </w:rPr>
        <w:t>.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noProof/>
          <w:color w:val="424242"/>
          <w:sz w:val="23"/>
          <w:szCs w:val="23"/>
        </w:rPr>
        <w:drawing>
          <wp:inline distT="0" distB="0" distL="0" distR="0">
            <wp:extent cx="38766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3. Выберите команду Правка столбцов. В результате отобразится окно для правки столбцов.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4. Нажмите кнопку Добавить.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Если заголовок столбцу не нужен или он будет установлен программным способом, то сотрите его и нажмите последовательно кнопки Добавить и Закрыть.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В результате Вы вернетесь в окно Правка столбцов.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В этом окне установите следующие свойства: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AutoSizeMode</w:t>
      </w:r>
      <w:proofErr w:type="spellEnd"/>
      <w:r>
        <w:rPr>
          <w:rFonts w:ascii="Verdana" w:hAnsi="Verdana"/>
          <w:i/>
          <w:iCs/>
          <w:color w:val="424242"/>
          <w:sz w:val="23"/>
          <w:szCs w:val="23"/>
        </w:rPr>
        <w:t>=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AllCells</w:t>
      </w:r>
      <w:proofErr w:type="spellEnd"/>
      <w:r>
        <w:rPr>
          <w:rFonts w:ascii="Verdana" w:hAnsi="Verdana"/>
          <w:color w:val="424242"/>
          <w:sz w:val="23"/>
          <w:szCs w:val="23"/>
        </w:rPr>
        <w:t> (ширина всех столбцов одинакова)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Width</w:t>
      </w:r>
      <w:proofErr w:type="spellEnd"/>
      <w:r>
        <w:rPr>
          <w:rFonts w:ascii="Verdana" w:hAnsi="Verdana"/>
          <w:i/>
          <w:iCs/>
          <w:color w:val="424242"/>
          <w:sz w:val="23"/>
          <w:szCs w:val="23"/>
        </w:rPr>
        <w:t>=25 </w:t>
      </w:r>
      <w:r>
        <w:rPr>
          <w:rFonts w:ascii="Verdana" w:hAnsi="Verdana"/>
          <w:color w:val="424242"/>
          <w:sz w:val="23"/>
          <w:szCs w:val="23"/>
        </w:rPr>
        <w:t>(значение ширины)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В окне Свойства для элемента управления 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DataGridView</w:t>
      </w:r>
      <w:proofErr w:type="spellEnd"/>
      <w:r>
        <w:rPr>
          <w:rFonts w:ascii="Verdana" w:hAnsi="Verdana"/>
          <w:i/>
          <w:iCs/>
          <w:color w:val="424242"/>
          <w:sz w:val="23"/>
          <w:szCs w:val="23"/>
        </w:rPr>
        <w:t> </w:t>
      </w:r>
      <w:r>
        <w:rPr>
          <w:rFonts w:ascii="Verdana" w:hAnsi="Verdana"/>
          <w:color w:val="424242"/>
          <w:sz w:val="23"/>
          <w:szCs w:val="23"/>
        </w:rPr>
        <w:t xml:space="preserve">присвойте свойству </w:t>
      </w:r>
      <w:proofErr w:type="spellStart"/>
      <w:r>
        <w:rPr>
          <w:rFonts w:ascii="Verdana" w:hAnsi="Verdana"/>
          <w:color w:val="424242"/>
          <w:sz w:val="23"/>
          <w:szCs w:val="23"/>
        </w:rPr>
        <w:t>AutoSizeColumnsMode</w:t>
      </w:r>
      <w:proofErr w:type="spellEnd"/>
      <w:r>
        <w:rPr>
          <w:rFonts w:ascii="Verdana" w:hAnsi="Verdana"/>
          <w:color w:val="424242"/>
          <w:sz w:val="23"/>
          <w:szCs w:val="23"/>
        </w:rPr>
        <w:t xml:space="preserve"> (способ автоматического выравнивания ширины столбцов) значение 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AllCells</w:t>
      </w:r>
      <w:proofErr w:type="spellEnd"/>
      <w:r>
        <w:rPr>
          <w:rFonts w:ascii="Verdana" w:hAnsi="Verdana"/>
          <w:i/>
          <w:iCs/>
          <w:color w:val="424242"/>
          <w:sz w:val="23"/>
          <w:szCs w:val="23"/>
        </w:rPr>
        <w:t>.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5. Сделайте невидимыми заголовочные строки и столбцы: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ColumnHeaderVisible</w:t>
      </w:r>
      <w:proofErr w:type="spellEnd"/>
      <w:r>
        <w:rPr>
          <w:rFonts w:ascii="Verdana" w:hAnsi="Verdana"/>
          <w:i/>
          <w:iCs/>
          <w:color w:val="424242"/>
          <w:sz w:val="23"/>
          <w:szCs w:val="23"/>
        </w:rPr>
        <w:t>=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false</w:t>
      </w:r>
      <w:proofErr w:type="spellEnd"/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RowHeaderVisible</w:t>
      </w:r>
      <w:proofErr w:type="spellEnd"/>
      <w:r>
        <w:rPr>
          <w:rFonts w:ascii="Verdana" w:hAnsi="Verdana"/>
          <w:i/>
          <w:iCs/>
          <w:color w:val="424242"/>
          <w:sz w:val="23"/>
          <w:szCs w:val="23"/>
        </w:rPr>
        <w:t>=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false</w:t>
      </w:r>
      <w:proofErr w:type="spellEnd"/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 xml:space="preserve">6. В функции обработки события, в результате которого должна отобразиться таблица на форме (открытие формы, нажатие кнопки и </w:t>
      </w:r>
      <w:r>
        <w:rPr>
          <w:rFonts w:ascii="Verdana" w:hAnsi="Verdana"/>
          <w:color w:val="424242"/>
          <w:sz w:val="23"/>
          <w:szCs w:val="23"/>
        </w:rPr>
        <w:lastRenderedPageBreak/>
        <w:t>т.д.), пропишите код создания массива. Обращение к ячейке 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DataGridView</w:t>
      </w:r>
      <w:proofErr w:type="spellEnd"/>
      <w:r>
        <w:rPr>
          <w:rFonts w:ascii="Verdana" w:hAnsi="Verdana"/>
          <w:color w:val="424242"/>
          <w:sz w:val="23"/>
          <w:szCs w:val="23"/>
        </w:rPr>
        <w:t> осуществляется с помощью свойства: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i/>
          <w:iCs/>
          <w:color w:val="424242"/>
          <w:sz w:val="23"/>
          <w:szCs w:val="23"/>
        </w:rPr>
        <w:t>dataGridView1.Rows[i</w:t>
      </w:r>
      <w:proofErr w:type="gramStart"/>
      <w:r>
        <w:rPr>
          <w:rFonts w:ascii="Verdana" w:hAnsi="Verdana"/>
          <w:i/>
          <w:iCs/>
          <w:color w:val="424242"/>
          <w:sz w:val="23"/>
          <w:szCs w:val="23"/>
        </w:rPr>
        <w:t>].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Cells</w:t>
      </w:r>
      <w:proofErr w:type="spellEnd"/>
      <w:proofErr w:type="gramEnd"/>
      <w:r>
        <w:rPr>
          <w:rFonts w:ascii="Verdana" w:hAnsi="Verdana"/>
          <w:i/>
          <w:iCs/>
          <w:color w:val="424242"/>
          <w:sz w:val="23"/>
          <w:szCs w:val="23"/>
        </w:rPr>
        <w:t>[j].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Value</w:t>
      </w:r>
      <w:proofErr w:type="spellEnd"/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Размер матрицы задается с помощью свойств:</w:t>
      </w:r>
    </w:p>
    <w:p w:rsidR="0053427E" w:rsidRP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  <w:lang w:val="en-US"/>
        </w:rPr>
      </w:pPr>
      <w:r w:rsidRPr="0053427E">
        <w:rPr>
          <w:rFonts w:ascii="Verdana" w:hAnsi="Verdana"/>
          <w:i/>
          <w:iCs/>
          <w:color w:val="424242"/>
          <w:sz w:val="23"/>
          <w:szCs w:val="23"/>
          <w:lang w:val="en-US"/>
        </w:rPr>
        <w:t>dataGridView1.RowCount </w:t>
      </w:r>
      <w:r>
        <w:rPr>
          <w:rFonts w:ascii="Verdana" w:hAnsi="Verdana"/>
          <w:color w:val="424242"/>
          <w:sz w:val="23"/>
          <w:szCs w:val="23"/>
        </w:rPr>
        <w:t>и</w:t>
      </w:r>
      <w:r w:rsidRPr="0053427E">
        <w:rPr>
          <w:rFonts w:ascii="Verdana" w:hAnsi="Verdana"/>
          <w:i/>
          <w:iCs/>
          <w:color w:val="424242"/>
          <w:sz w:val="23"/>
          <w:szCs w:val="23"/>
          <w:lang w:val="en-US"/>
        </w:rPr>
        <w:t> dataGridView1.ColumnCount</w:t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i/>
          <w:iCs/>
          <w:color w:val="424242"/>
          <w:sz w:val="23"/>
          <w:szCs w:val="23"/>
          <w:shd w:val="clear" w:color="auto" w:fill="FFFFFF"/>
        </w:rPr>
      </w:pPr>
      <w:r>
        <w:rPr>
          <w:rFonts w:ascii="Verdana" w:hAnsi="Verdana"/>
          <w:color w:val="424242"/>
          <w:sz w:val="23"/>
          <w:szCs w:val="23"/>
        </w:rPr>
        <w:t>Задача</w:t>
      </w:r>
      <w:proofErr w:type="gramStart"/>
      <w:r>
        <w:rPr>
          <w:rFonts w:ascii="Verdana" w:hAnsi="Verdana"/>
          <w:color w:val="424242"/>
          <w:sz w:val="23"/>
          <w:szCs w:val="23"/>
        </w:rPr>
        <w:t xml:space="preserve">: </w:t>
      </w:r>
      <w:r>
        <w:rPr>
          <w:rFonts w:ascii="Verdana" w:hAnsi="Verdana"/>
          <w:color w:val="424242"/>
          <w:sz w:val="23"/>
          <w:szCs w:val="23"/>
        </w:rPr>
        <w:t>Размест</w:t>
      </w:r>
      <w:r>
        <w:rPr>
          <w:rFonts w:ascii="Verdana" w:hAnsi="Verdana"/>
          <w:color w:val="424242"/>
          <w:sz w:val="23"/>
          <w:szCs w:val="23"/>
        </w:rPr>
        <w:t>ить</w:t>
      </w:r>
      <w:proofErr w:type="gramEnd"/>
      <w:r>
        <w:rPr>
          <w:rFonts w:ascii="Verdana" w:hAnsi="Verdana"/>
          <w:color w:val="424242"/>
          <w:sz w:val="23"/>
          <w:szCs w:val="23"/>
        </w:rPr>
        <w:t xml:space="preserve"> на форме два текстовых поля, в которые будем вводить размеры матрицы. По кнопке Создать автоматически сгенерированная матрица должна отобразиться в таблице </w:t>
      </w:r>
      <w:proofErr w:type="spellStart"/>
      <w:r>
        <w:rPr>
          <w:rFonts w:ascii="Verdana" w:hAnsi="Verdana"/>
          <w:i/>
          <w:iCs/>
          <w:color w:val="424242"/>
          <w:sz w:val="23"/>
          <w:szCs w:val="23"/>
        </w:rPr>
        <w:t>DataGridView</w:t>
      </w:r>
      <w:proofErr w:type="spellEnd"/>
      <w:r>
        <w:rPr>
          <w:rFonts w:ascii="Verdana" w:hAnsi="Verdana"/>
          <w:i/>
          <w:iCs/>
          <w:color w:val="424242"/>
          <w:sz w:val="23"/>
          <w:szCs w:val="23"/>
        </w:rPr>
        <w:t>:</w:t>
      </w:r>
      <w:r w:rsidRPr="0053427E">
        <w:rPr>
          <w:rFonts w:ascii="Verdana" w:hAnsi="Verdana"/>
          <w:i/>
          <w:iCs/>
          <w:color w:val="42424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i/>
          <w:iCs/>
          <w:noProof/>
          <w:color w:val="424242"/>
          <w:sz w:val="23"/>
          <w:szCs w:val="23"/>
          <w:shd w:val="clear" w:color="auto" w:fill="FFFFFF"/>
        </w:rPr>
        <w:drawing>
          <wp:inline distT="0" distB="0" distL="0" distR="0">
            <wp:extent cx="4105275" cy="175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7E" w:rsidRDefault="0053427E" w:rsidP="0053427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  <w:shd w:val="clear" w:color="auto" w:fill="FFFFFF"/>
        </w:rPr>
        <w:t>В данно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>й задаче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 xml:space="preserve"> таблицу можно заполнять вручную на форме.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 xml:space="preserve"> Как запретить пользователю этот функционал?</w:t>
      </w:r>
      <w:bookmarkStart w:id="0" w:name="_GoBack"/>
      <w:bookmarkEnd w:id="0"/>
    </w:p>
    <w:p w:rsidR="00D07A1D" w:rsidRDefault="0053427E"/>
    <w:sectPr w:rsidR="00D0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7E"/>
    <w:rsid w:val="001E02DA"/>
    <w:rsid w:val="0053427E"/>
    <w:rsid w:val="00EC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7996"/>
  <w15:chartTrackingRefBased/>
  <w15:docId w15:val="{D34C04BC-107E-4A54-82A6-D84F1659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1</cp:revision>
  <dcterms:created xsi:type="dcterms:W3CDTF">2021-04-07T04:20:00Z</dcterms:created>
  <dcterms:modified xsi:type="dcterms:W3CDTF">2021-04-07T04:23:00Z</dcterms:modified>
</cp:coreProperties>
</file>