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A1" w:rsidRDefault="00DF62A1" w:rsidP="00DF62A1">
      <w:pPr>
        <w:pStyle w:val="Sansinterligne"/>
        <w:jc w:val="both"/>
      </w:pPr>
      <w:r>
        <w:rPr>
          <w:noProof/>
        </w:rPr>
        <mc:AlternateContent>
          <mc:Choice Requires="wps">
            <w:drawing>
              <wp:anchor distT="0" distB="0" distL="114300" distR="114300" simplePos="0" relativeHeight="251660288" behindDoc="0" locked="0" layoutInCell="1" allowOverlap="1" wp14:anchorId="171077E3" wp14:editId="6DD3FE67">
                <wp:simplePos x="0" y="0"/>
                <wp:positionH relativeFrom="page">
                  <wp:align>left</wp:align>
                </wp:positionH>
                <wp:positionV relativeFrom="paragraph">
                  <wp:posOffset>-1562735</wp:posOffset>
                </wp:positionV>
                <wp:extent cx="1871345" cy="16240125"/>
                <wp:effectExtent l="0" t="0" r="33655" b="66675"/>
                <wp:wrapNone/>
                <wp:docPr id="1131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1624012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DF62A1" w:rsidRDefault="00DF62A1" w:rsidP="00DF62A1">
                            <w:pPr>
                              <w:rPr>
                                <w:lang w:bidi="ar-MA"/>
                              </w:rPr>
                            </w:pP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38AEBB72" wp14:editId="2259D20B">
                                  <wp:extent cx="1635760" cy="1388745"/>
                                  <wp:effectExtent l="0" t="0" r="2540" b="1905"/>
                                  <wp:docPr id="48" name="Image 3"/>
                                  <wp:cNvGraphicFramePr/>
                                  <a:graphic xmlns:a="http://schemas.openxmlformats.org/drawingml/2006/main">
                                    <a:graphicData uri="http://schemas.openxmlformats.org/drawingml/2006/picture">
                                      <pic:pic xmlns:pic="http://schemas.openxmlformats.org/drawingml/2006/picture">
                                        <pic:nvPicPr>
                                          <pic:cNvPr id="55" name="Image 3"/>
                                          <pic:cNvPicPr/>
                                        </pic:nvPicPr>
                                        <pic:blipFill>
                                          <a:blip r:embed="rId6">
                                            <a:extLst>
                                              <a:ext uri="{28A0092B-C50C-407E-A947-70E740481C1C}">
                                                <a14:useLocalDpi xmlns:a14="http://schemas.microsoft.com/office/drawing/2010/main" val="0"/>
                                              </a:ext>
                                            </a:extLst>
                                          </a:blip>
                                          <a:stretch>
                                            <a:fillRect/>
                                          </a:stretch>
                                        </pic:blipFill>
                                        <pic:spPr bwMode="auto">
                                          <a:xfrm>
                                            <a:off x="0" y="0"/>
                                            <a:ext cx="1635760" cy="138874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6ADBAA5D" wp14:editId="08239EBC">
                                  <wp:extent cx="1247775" cy="1362075"/>
                                  <wp:effectExtent l="19050" t="0" r="9525" b="0"/>
                                  <wp:docPr id="899" name="Image 3" descr="C:\Users\kenza&amp;zineb\Searches\Zineb\Zineb\Doc-ADMIN\doc filiereILIS\logo fst Moham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Users\kenza&amp;zineb\Searches\Zineb\Zineb\Doc-ADMIN\doc filiereILIS\logo fst Mohammedia.JPG"/>
                                          <pic:cNvPicPr>
                                            <a:picLocks noChangeAspect="1" noChangeArrowheads="1"/>
                                          </pic:cNvPicPr>
                                        </pic:nvPicPr>
                                        <pic:blipFill>
                                          <a:blip r:embed="rId7"/>
                                          <a:srcRect/>
                                          <a:stretch>
                                            <a:fillRect/>
                                          </a:stretch>
                                        </pic:blipFill>
                                        <pic:spPr bwMode="auto">
                                          <a:xfrm>
                                            <a:off x="0" y="0"/>
                                            <a:ext cx="1247775" cy="136207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077E3" id="Rectangle 46" o:spid="_x0000_s1026" style="position:absolute;left:0;text-align:left;margin-left:0;margin-top:-123.05pt;width:147.35pt;height:1278.7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" strokecolor="#92cddc" strokeweight="1pt">
                <v:fill color2="#b6dde8" focus="100%" type="gradient"/>
                <v:shadow on="t" color="#205867" opacity=".5" offset="1pt"/>
                <v:textbox>
                  <w:txbxContent>
                    <w:p w:rsidR="00DF62A1" w:rsidRDefault="00DF62A1" w:rsidP="00DF62A1">
                      <w:pPr>
                        <w:rPr>
                          <w:lang w:bidi="ar-MA"/>
                        </w:rPr>
                      </w:pP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38AEBB72" wp14:editId="2259D20B">
                            <wp:extent cx="1635760" cy="1388745"/>
                            <wp:effectExtent l="0" t="0" r="2540" b="1905"/>
                            <wp:docPr id="48" name="Image 3"/>
                            <wp:cNvGraphicFramePr/>
                            <a:graphic xmlns:a="http://schemas.openxmlformats.org/drawingml/2006/main">
                              <a:graphicData uri="http://schemas.openxmlformats.org/drawingml/2006/picture">
                                <pic:pic xmlns:pic="http://schemas.openxmlformats.org/drawingml/2006/picture">
                                  <pic:nvPicPr>
                                    <pic:cNvPr id="55" name="Image 3"/>
                                    <pic:cNvPicPr/>
                                  </pic:nvPicPr>
                                  <pic:blipFill>
                                    <a:blip r:embed="rId8">
                                      <a:extLst>
                                        <a:ext uri="{28A0092B-C50C-407E-A947-70E740481C1C}">
                                          <a14:useLocalDpi xmlns:a14="http://schemas.microsoft.com/office/drawing/2010/main" val="0"/>
                                        </a:ext>
                                      </a:extLst>
                                    </a:blip>
                                    <a:stretch>
                                      <a:fillRect/>
                                    </a:stretch>
                                  </pic:blipFill>
                                  <pic:spPr bwMode="auto">
                                    <a:xfrm>
                                      <a:off x="0" y="0"/>
                                      <a:ext cx="1635760" cy="138874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6ADBAA5D" wp14:editId="08239EBC">
                            <wp:extent cx="1247775" cy="1362075"/>
                            <wp:effectExtent l="19050" t="0" r="9525" b="0"/>
                            <wp:docPr id="899" name="Image 3" descr="C:\Users\kenza&amp;zineb\Searches\Zineb\Zineb\Doc-ADMIN\doc filiereILIS\logo fst Moham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Users\kenza&amp;zineb\Searches\Zineb\Zineb\Doc-ADMIN\doc filiereILIS\logo fst Mohammedia.JPG"/>
                                    <pic:cNvPicPr>
                                      <a:picLocks noChangeAspect="1" noChangeArrowheads="1"/>
                                    </pic:cNvPicPr>
                                  </pic:nvPicPr>
                                  <pic:blipFill>
                                    <a:blip r:embed="rId9"/>
                                    <a:srcRect/>
                                    <a:stretch>
                                      <a:fillRect/>
                                    </a:stretch>
                                  </pic:blipFill>
                                  <pic:spPr bwMode="auto">
                                    <a:xfrm>
                                      <a:off x="0" y="0"/>
                                      <a:ext cx="1247775" cy="136207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78D3A56F" wp14:editId="6A7E8271">
                <wp:simplePos x="0" y="0"/>
                <wp:positionH relativeFrom="margin">
                  <wp:posOffset>1875790</wp:posOffset>
                </wp:positionH>
                <wp:positionV relativeFrom="paragraph">
                  <wp:posOffset>-260350</wp:posOffset>
                </wp:positionV>
                <wp:extent cx="4218305" cy="1371600"/>
                <wp:effectExtent l="0" t="0" r="0" b="0"/>
                <wp:wrapNone/>
                <wp:docPr id="1131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62A1" w:rsidRDefault="00DF62A1" w:rsidP="00DF62A1">
                            <w:pPr>
                              <w:jc w:val="center"/>
                              <w:rPr>
                                <w:rFonts w:ascii="Century Schoolbook" w:hAnsi="Century Schoolbook"/>
                                <w:sz w:val="40"/>
                                <w:szCs w:val="40"/>
                              </w:rPr>
                            </w:pPr>
                          </w:p>
                          <w:p w:rsidR="00DF62A1" w:rsidRPr="00BA54AB" w:rsidRDefault="00DF62A1" w:rsidP="00DF62A1">
                            <w:pPr>
                              <w:jc w:val="center"/>
                              <w:rPr>
                                <w:rFonts w:ascii="Verdana" w:hAnsi="Verdana"/>
                                <w:sz w:val="36"/>
                                <w:szCs w:val="40"/>
                              </w:rPr>
                            </w:pPr>
                            <w:r>
                              <w:rPr>
                                <w:rFonts w:ascii="Verdana" w:hAnsi="Verdana"/>
                                <w:sz w:val="36"/>
                                <w:szCs w:val="40"/>
                              </w:rPr>
                              <w:t>Module </w:t>
                            </w:r>
                            <w:r w:rsidR="00980057">
                              <w:rPr>
                                <w:rFonts w:ascii="Verdana" w:hAnsi="Verdana"/>
                                <w:sz w:val="36"/>
                                <w:szCs w:val="40"/>
                              </w:rPr>
                              <w:t>: Intégration</w:t>
                            </w:r>
                            <w:r>
                              <w:rPr>
                                <w:rFonts w:ascii="Verdana" w:hAnsi="Verdana"/>
                                <w:sz w:val="36"/>
                                <w:szCs w:val="40"/>
                              </w:rPr>
                              <w:t xml:space="preserve"> JEE/.NET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D3A56F" id="_x0000_t202" coordsize="21600,21600" o:spt="202" path="m,l,21600r21600,l21600,xe">
                <v:stroke joinstyle="miter"/>
                <v:path gradientshapeok="t" o:connecttype="rect"/>
              </v:shapetype>
              <v:shape id="Text Box 43" o:spid="_x0000_s1027" type="#_x0000_t202" style="position:absolute;left:0;text-align:left;margin-left:147.7pt;margin-top:-20.5pt;width:332.15pt;height:1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" stroked="f">
                <v:textbox>
                  <w:txbxContent>
                    <w:p w:rsidR="00DF62A1" w:rsidRDefault="00DF62A1" w:rsidP="00DF62A1">
                      <w:pPr>
                        <w:jc w:val="center"/>
                        <w:rPr>
                          <w:rFonts w:ascii="Century Schoolbook" w:hAnsi="Century Schoolbook"/>
                          <w:sz w:val="40"/>
                          <w:szCs w:val="40"/>
                        </w:rPr>
                      </w:pPr>
                    </w:p>
                    <w:p w:rsidR="00DF62A1" w:rsidRPr="00BA54AB" w:rsidRDefault="00DF62A1" w:rsidP="00DF62A1">
                      <w:pPr>
                        <w:jc w:val="center"/>
                        <w:rPr>
                          <w:rFonts w:ascii="Verdana" w:hAnsi="Verdana"/>
                          <w:sz w:val="36"/>
                          <w:szCs w:val="40"/>
                        </w:rPr>
                      </w:pPr>
                      <w:r>
                        <w:rPr>
                          <w:rFonts w:ascii="Verdana" w:hAnsi="Verdana"/>
                          <w:sz w:val="36"/>
                          <w:szCs w:val="40"/>
                        </w:rPr>
                        <w:t>Module </w:t>
                      </w:r>
                      <w:r w:rsidR="00980057">
                        <w:rPr>
                          <w:rFonts w:ascii="Verdana" w:hAnsi="Verdana"/>
                          <w:sz w:val="36"/>
                          <w:szCs w:val="40"/>
                        </w:rPr>
                        <w:t>: Intégration</w:t>
                      </w:r>
                      <w:r>
                        <w:rPr>
                          <w:rFonts w:ascii="Verdana" w:hAnsi="Verdana"/>
                          <w:sz w:val="36"/>
                          <w:szCs w:val="40"/>
                        </w:rPr>
                        <w:t xml:space="preserve"> JEE/.NET</w:t>
                      </w:r>
                    </w:p>
                  </w:txbxContent>
                </v:textbox>
                <w10:wrap anchorx="margin"/>
              </v:shape>
            </w:pict>
          </mc:Fallback>
        </mc:AlternateContent>
      </w:r>
    </w:p>
    <w:p w:rsidR="00DF62A1" w:rsidRDefault="00980057" w:rsidP="00DF62A1">
      <w:pPr>
        <w:pStyle w:val="Tabledesillustrations"/>
        <w:tabs>
          <w:tab w:val="right" w:leader="dot" w:pos="9350"/>
        </w:tabs>
        <w:jc w:val="both"/>
      </w:pPr>
      <w:r w:rsidRPr="001642B5">
        <w:rPr>
          <w:noProof/>
          <w:lang w:eastAsia="fr-FR"/>
        </w:rPr>
        <w:drawing>
          <wp:anchor distT="0" distB="0" distL="114300" distR="114300" simplePos="0" relativeHeight="251669504" behindDoc="0" locked="0" layoutInCell="1" allowOverlap="1" wp14:anchorId="2A6D433C" wp14:editId="3CB90BA5">
            <wp:simplePos x="0" y="0"/>
            <wp:positionH relativeFrom="column">
              <wp:posOffset>-696384</wp:posOffset>
            </wp:positionH>
            <wp:positionV relativeFrom="paragraph">
              <wp:posOffset>3788834</wp:posOffset>
            </wp:positionV>
            <wp:extent cx="1476935" cy="762000"/>
            <wp:effectExtent l="0" t="0" r="9525"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621690_1055380821170661_7112973115578382880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6935" cy="762000"/>
                    </a:xfrm>
                    <a:prstGeom prst="rect">
                      <a:avLst/>
                    </a:prstGeom>
                  </pic:spPr>
                </pic:pic>
              </a:graphicData>
            </a:graphic>
            <wp14:sizeRelH relativeFrom="page">
              <wp14:pctWidth>0</wp14:pctWidth>
            </wp14:sizeRelH>
            <wp14:sizeRelV relativeFrom="page">
              <wp14:pctHeight>0</wp14:pctHeight>
            </wp14:sizeRelV>
          </wp:anchor>
        </w:drawing>
      </w:r>
      <w:r w:rsidR="00DF62A1">
        <w:rPr>
          <w:noProof/>
          <w:lang w:eastAsia="fr-FR"/>
        </w:rPr>
        <mc:AlternateContent>
          <mc:Choice Requires="wps">
            <w:drawing>
              <wp:anchor distT="45720" distB="45720" distL="114300" distR="114300" simplePos="0" relativeHeight="251663360" behindDoc="0" locked="0" layoutInCell="1" allowOverlap="1" wp14:anchorId="0130EDB1" wp14:editId="4D1B4032">
                <wp:simplePos x="0" y="0"/>
                <wp:positionH relativeFrom="page">
                  <wp:posOffset>75777</wp:posOffset>
                </wp:positionH>
                <wp:positionV relativeFrom="paragraph">
                  <wp:posOffset>7327688</wp:posOffset>
                </wp:positionV>
                <wp:extent cx="1695450" cy="1176867"/>
                <wp:effectExtent l="0" t="0" r="0" b="444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176867"/>
                        </a:xfrm>
                        <a:prstGeom prst="rect">
                          <a:avLst/>
                        </a:prstGeom>
                        <a:noFill/>
                        <a:ln w="9525">
                          <a:noFill/>
                          <a:miter lim="800000"/>
                          <a:headEnd/>
                          <a:tailEnd/>
                        </a:ln>
                      </wps:spPr>
                      <wps:txbx>
                        <w:txbxContent>
                          <w:p w:rsidR="00DF62A1" w:rsidRPr="004B7C82" w:rsidRDefault="00DF62A1" w:rsidP="00DF62A1">
                            <w:pPr>
                              <w:rPr>
                                <w:rFonts w:ascii="Monotype Corsiva" w:hAnsi="Monotype Corsiva"/>
                                <w:sz w:val="32"/>
                                <w:szCs w:val="32"/>
                              </w:rPr>
                            </w:pPr>
                            <w:r w:rsidRPr="004B7C82">
                              <w:rPr>
                                <w:rFonts w:ascii="Monotype Corsiva" w:hAnsi="Monotype Corsiva"/>
                                <w:sz w:val="32"/>
                                <w:szCs w:val="32"/>
                              </w:rPr>
                              <w:t>Réalisé par :</w:t>
                            </w:r>
                          </w:p>
                          <w:p w:rsidR="00DF62A1" w:rsidRDefault="00DF62A1" w:rsidP="00DF62A1">
                            <w:pPr>
                              <w:rPr>
                                <w:rFonts w:ascii="Verdana" w:hAnsi="Verdana"/>
                                <w:b/>
                                <w:szCs w:val="24"/>
                                <w:lang w:bidi="ar-MA"/>
                              </w:rPr>
                            </w:pPr>
                            <w:r>
                              <w:rPr>
                                <w:rFonts w:ascii="Verdana" w:hAnsi="Verdana"/>
                                <w:b/>
                                <w:szCs w:val="24"/>
                                <w:lang w:bidi="ar-MA"/>
                              </w:rPr>
                              <w:t>CHAGRI Ali</w:t>
                            </w:r>
                          </w:p>
                          <w:p w:rsidR="00DF62A1" w:rsidRDefault="00DF62A1" w:rsidP="00DF62A1">
                            <w:pPr>
                              <w:rPr>
                                <w:rFonts w:ascii="Verdana" w:hAnsi="Verdana"/>
                                <w:b/>
                                <w:szCs w:val="24"/>
                                <w:lang w:bidi="ar-MA"/>
                              </w:rPr>
                            </w:pPr>
                            <w:r>
                              <w:rPr>
                                <w:rFonts w:ascii="Verdana" w:hAnsi="Verdana"/>
                                <w:b/>
                                <w:szCs w:val="24"/>
                                <w:lang w:bidi="ar-MA"/>
                              </w:rPr>
                              <w:t>KABAROUSSE Saad</w:t>
                            </w:r>
                          </w:p>
                          <w:p w:rsidR="00DF62A1" w:rsidRPr="00DF62A1" w:rsidRDefault="00DF62A1" w:rsidP="00DF62A1">
                            <w:pPr>
                              <w:rPr>
                                <w:rFonts w:ascii="Verdana" w:hAnsi="Verdana"/>
                                <w:b/>
                                <w:szCs w:val="24"/>
                                <w:lang w:bidi="ar-MA"/>
                              </w:rPr>
                            </w:pPr>
                            <w:r w:rsidRPr="00DF62A1">
                              <w:rPr>
                                <w:rFonts w:ascii="Verdana" w:hAnsi="Verdana"/>
                                <w:b/>
                                <w:szCs w:val="24"/>
                                <w:lang w:bidi="ar-MA"/>
                              </w:rPr>
                              <w:t>EL GOUD You</w:t>
                            </w:r>
                            <w:r>
                              <w:rPr>
                                <w:rFonts w:ascii="Verdana" w:hAnsi="Verdana"/>
                                <w:b/>
                                <w:szCs w:val="24"/>
                                <w:lang w:bidi="ar-MA"/>
                              </w:rPr>
                              <w:t>ss</w:t>
                            </w:r>
                            <w:r w:rsidRPr="00DF62A1">
                              <w:rPr>
                                <w:rFonts w:ascii="Verdana" w:hAnsi="Verdana"/>
                                <w:b/>
                                <w:szCs w:val="24"/>
                                <w:lang w:bidi="ar-MA"/>
                              </w:rPr>
                              <w:t>ef</w:t>
                            </w:r>
                          </w:p>
                          <w:p w:rsidR="00DF62A1" w:rsidRPr="000374E4" w:rsidRDefault="00DF62A1" w:rsidP="00DF6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0EDB1" id="Zone de texte 2" o:spid="_x0000_s1028" type="#_x0000_t202" style="position:absolute;left:0;text-align:left;margin-left:5.95pt;margin-top:577pt;width:133.5pt;height:92.6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" filled="f" stroked="f">
                <v:textbox>
                  <w:txbxContent>
                    <w:p w:rsidR="00DF62A1" w:rsidRPr="004B7C82" w:rsidRDefault="00DF62A1" w:rsidP="00DF62A1">
                      <w:pPr>
                        <w:rPr>
                          <w:rFonts w:ascii="Monotype Corsiva" w:hAnsi="Monotype Corsiva"/>
                          <w:sz w:val="32"/>
                          <w:szCs w:val="32"/>
                        </w:rPr>
                      </w:pPr>
                      <w:r w:rsidRPr="004B7C82">
                        <w:rPr>
                          <w:rFonts w:ascii="Monotype Corsiva" w:hAnsi="Monotype Corsiva"/>
                          <w:sz w:val="32"/>
                          <w:szCs w:val="32"/>
                        </w:rPr>
                        <w:t>Réalisé par :</w:t>
                      </w:r>
                    </w:p>
                    <w:p w:rsidR="00DF62A1" w:rsidRDefault="00DF62A1" w:rsidP="00DF62A1">
                      <w:pPr>
                        <w:rPr>
                          <w:rFonts w:ascii="Verdana" w:hAnsi="Verdana"/>
                          <w:b/>
                          <w:szCs w:val="24"/>
                          <w:lang w:bidi="ar-MA"/>
                        </w:rPr>
                      </w:pPr>
                      <w:r>
                        <w:rPr>
                          <w:rFonts w:ascii="Verdana" w:hAnsi="Verdana"/>
                          <w:b/>
                          <w:szCs w:val="24"/>
                          <w:lang w:bidi="ar-MA"/>
                        </w:rPr>
                        <w:t>CHAGRI Ali</w:t>
                      </w:r>
                    </w:p>
                    <w:p w:rsidR="00DF62A1" w:rsidRDefault="00DF62A1" w:rsidP="00DF62A1">
                      <w:pPr>
                        <w:rPr>
                          <w:rFonts w:ascii="Verdana" w:hAnsi="Verdana"/>
                          <w:b/>
                          <w:szCs w:val="24"/>
                          <w:lang w:bidi="ar-MA"/>
                        </w:rPr>
                      </w:pPr>
                      <w:r>
                        <w:rPr>
                          <w:rFonts w:ascii="Verdana" w:hAnsi="Verdana"/>
                          <w:b/>
                          <w:szCs w:val="24"/>
                          <w:lang w:bidi="ar-MA"/>
                        </w:rPr>
                        <w:t>KABAROUSSE Saad</w:t>
                      </w:r>
                    </w:p>
                    <w:p w:rsidR="00DF62A1" w:rsidRPr="00DF62A1" w:rsidRDefault="00DF62A1" w:rsidP="00DF62A1">
                      <w:pPr>
                        <w:rPr>
                          <w:rFonts w:ascii="Verdana" w:hAnsi="Verdana"/>
                          <w:b/>
                          <w:szCs w:val="24"/>
                          <w:lang w:bidi="ar-MA"/>
                        </w:rPr>
                      </w:pPr>
                      <w:r w:rsidRPr="00DF62A1">
                        <w:rPr>
                          <w:rFonts w:ascii="Verdana" w:hAnsi="Verdana"/>
                          <w:b/>
                          <w:szCs w:val="24"/>
                          <w:lang w:bidi="ar-MA"/>
                        </w:rPr>
                        <w:t>EL GOUD You</w:t>
                      </w:r>
                      <w:r>
                        <w:rPr>
                          <w:rFonts w:ascii="Verdana" w:hAnsi="Verdana"/>
                          <w:b/>
                          <w:szCs w:val="24"/>
                          <w:lang w:bidi="ar-MA"/>
                        </w:rPr>
                        <w:t>ss</w:t>
                      </w:r>
                      <w:r w:rsidRPr="00DF62A1">
                        <w:rPr>
                          <w:rFonts w:ascii="Verdana" w:hAnsi="Verdana"/>
                          <w:b/>
                          <w:szCs w:val="24"/>
                          <w:lang w:bidi="ar-MA"/>
                        </w:rPr>
                        <w:t>ef</w:t>
                      </w:r>
                    </w:p>
                    <w:p w:rsidR="00DF62A1" w:rsidRPr="000374E4" w:rsidRDefault="00DF62A1" w:rsidP="00DF62A1"/>
                  </w:txbxContent>
                </v:textbox>
                <w10:wrap anchorx="page"/>
              </v:shape>
            </w:pict>
          </mc:Fallback>
        </mc:AlternateContent>
      </w:r>
      <w:r w:rsidR="00DF62A1">
        <w:rPr>
          <w:rFonts w:ascii="Times New Roman" w:hAnsi="Times New Roman"/>
          <w:b/>
          <w:bCs/>
          <w:noProof/>
          <w:sz w:val="24"/>
          <w:szCs w:val="26"/>
          <w:lang w:eastAsia="fr-FR"/>
        </w:rPr>
        <mc:AlternateContent>
          <mc:Choice Requires="wps">
            <w:drawing>
              <wp:anchor distT="0" distB="0" distL="114300" distR="114300" simplePos="0" relativeHeight="251659264" behindDoc="0" locked="0" layoutInCell="1" allowOverlap="1" wp14:anchorId="125F1147" wp14:editId="64269DAB">
                <wp:simplePos x="0" y="0"/>
                <wp:positionH relativeFrom="column">
                  <wp:posOffset>1995805</wp:posOffset>
                </wp:positionH>
                <wp:positionV relativeFrom="paragraph">
                  <wp:posOffset>1637664</wp:posOffset>
                </wp:positionV>
                <wp:extent cx="3981450" cy="1247775"/>
                <wp:effectExtent l="0" t="0" r="0" b="9525"/>
                <wp:wrapNone/>
                <wp:docPr id="5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A1" w:rsidRPr="006857B7" w:rsidRDefault="00DF62A1" w:rsidP="00DF62A1">
                            <w:pPr>
                              <w:jc w:val="center"/>
                              <w:rPr>
                                <w:b/>
                                <w:bCs/>
                                <w:sz w:val="40"/>
                                <w:szCs w:val="32"/>
                              </w:rPr>
                            </w:pPr>
                            <w:r w:rsidRPr="006857B7">
                              <w:rPr>
                                <w:b/>
                                <w:bCs/>
                                <w:sz w:val="40"/>
                                <w:szCs w:val="32"/>
                              </w:rPr>
                              <w:t>Conception et réalisation d’un</w:t>
                            </w:r>
                            <w:r>
                              <w:rPr>
                                <w:b/>
                                <w:bCs/>
                                <w:sz w:val="40"/>
                                <w:szCs w:val="32"/>
                              </w:rPr>
                              <w:t xml:space="preserve">e application de gestion des cabinets médicaux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F1147" id="Text Box 61" o:spid="_x0000_s1029" type="#_x0000_t202" style="position:absolute;left:0;text-align:left;margin-left:157.15pt;margin-top:128.95pt;width:313.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" filled="f" stroked="f">
                <v:textbox>
                  <w:txbxContent>
                    <w:p w:rsidR="00DF62A1" w:rsidRPr="006857B7" w:rsidRDefault="00DF62A1" w:rsidP="00DF62A1">
                      <w:pPr>
                        <w:jc w:val="center"/>
                        <w:rPr>
                          <w:b/>
                          <w:bCs/>
                          <w:sz w:val="40"/>
                          <w:szCs w:val="32"/>
                        </w:rPr>
                      </w:pPr>
                      <w:r w:rsidRPr="006857B7">
                        <w:rPr>
                          <w:b/>
                          <w:bCs/>
                          <w:sz w:val="40"/>
                          <w:szCs w:val="32"/>
                        </w:rPr>
                        <w:t>Conception et réalisation d’un</w:t>
                      </w:r>
                      <w:r>
                        <w:rPr>
                          <w:b/>
                          <w:bCs/>
                          <w:sz w:val="40"/>
                          <w:szCs w:val="32"/>
                        </w:rPr>
                        <w:t xml:space="preserve">e application de gestion des cabinets médicaux </w:t>
                      </w:r>
                    </w:p>
                  </w:txbxContent>
                </v:textbox>
              </v:shape>
            </w:pict>
          </mc:Fallback>
        </mc:AlternateContent>
      </w:r>
      <w:r w:rsidR="00DF62A1">
        <w:rPr>
          <w:noProof/>
          <w:lang w:eastAsia="fr-FR"/>
        </w:rPr>
        <mc:AlternateContent>
          <mc:Choice Requires="wps">
            <w:drawing>
              <wp:anchor distT="0" distB="0" distL="114300" distR="114300" simplePos="0" relativeHeight="251667456" behindDoc="0" locked="0" layoutInCell="1" allowOverlap="1" wp14:anchorId="387B90E6" wp14:editId="777290FB">
                <wp:simplePos x="0" y="0"/>
                <wp:positionH relativeFrom="page">
                  <wp:posOffset>3261995</wp:posOffset>
                </wp:positionH>
                <wp:positionV relativeFrom="paragraph">
                  <wp:posOffset>7838440</wp:posOffset>
                </wp:positionV>
                <wp:extent cx="4218305" cy="876300"/>
                <wp:effectExtent l="0" t="0" r="0" b="0"/>
                <wp:wrapNone/>
                <wp:docPr id="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62A1" w:rsidRPr="004E0DCA" w:rsidRDefault="00DF62A1" w:rsidP="00DF62A1">
                            <w:pPr>
                              <w:jc w:val="center"/>
                              <w:rPr>
                                <w:rFonts w:ascii="Century Schoolbook" w:hAnsi="Century Schoolbook"/>
                                <w:sz w:val="36"/>
                                <w:szCs w:val="36"/>
                                <w:u w:val="single"/>
                              </w:rPr>
                            </w:pPr>
                          </w:p>
                          <w:p w:rsidR="00DF62A1" w:rsidRPr="004B7C82" w:rsidRDefault="00DF62A1" w:rsidP="00980057">
                            <w:pPr>
                              <w:jc w:val="center"/>
                              <w:rPr>
                                <w:rFonts w:ascii="Monotype Corsiva" w:hAnsi="Monotype Corsiva"/>
                                <w:sz w:val="32"/>
                                <w:szCs w:val="32"/>
                              </w:rPr>
                            </w:pPr>
                            <w:r w:rsidRPr="004B7C82">
                              <w:rPr>
                                <w:rFonts w:ascii="Monotype Corsiva" w:hAnsi="Monotype Corsiva"/>
                                <w:sz w:val="32"/>
                                <w:szCs w:val="32"/>
                              </w:rPr>
                              <w:t xml:space="preserve">Année universitaire : </w:t>
                            </w:r>
                            <w:r w:rsidR="00980057">
                              <w:rPr>
                                <w:rFonts w:ascii="Monotype Corsiva" w:hAnsi="Monotype Corsiva"/>
                                <w:sz w:val="32"/>
                                <w:szCs w:val="32"/>
                              </w:rPr>
                              <w:t>2017</w:t>
                            </w:r>
                            <w:r w:rsidRPr="004B7C82">
                              <w:rPr>
                                <w:rFonts w:ascii="Monotype Corsiva" w:hAnsi="Monotype Corsiva"/>
                                <w:sz w:val="32"/>
                                <w:szCs w:val="32"/>
                              </w:rPr>
                              <w:t>-201</w:t>
                            </w:r>
                            <w:r w:rsidR="00980057">
                              <w:rPr>
                                <w:rFonts w:ascii="Monotype Corsiva" w:hAnsi="Monotype Corsiva"/>
                                <w:sz w:val="32"/>
                                <w:szCs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B90E6" id="_x0000_s1030" type="#_x0000_t202" style="position:absolute;left:0;text-align:left;margin-left:256.85pt;margin-top:617.2pt;width:332.15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je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" stroked="f">
                <v:textbox>
                  <w:txbxContent>
                    <w:p w:rsidR="00DF62A1" w:rsidRPr="004E0DCA" w:rsidRDefault="00DF62A1" w:rsidP="00DF62A1">
                      <w:pPr>
                        <w:jc w:val="center"/>
                        <w:rPr>
                          <w:rFonts w:ascii="Century Schoolbook" w:hAnsi="Century Schoolbook"/>
                          <w:sz w:val="36"/>
                          <w:szCs w:val="36"/>
                          <w:u w:val="single"/>
                        </w:rPr>
                      </w:pPr>
                    </w:p>
                    <w:p w:rsidR="00DF62A1" w:rsidRPr="004B7C82" w:rsidRDefault="00DF62A1" w:rsidP="00980057">
                      <w:pPr>
                        <w:jc w:val="center"/>
                        <w:rPr>
                          <w:rFonts w:ascii="Monotype Corsiva" w:hAnsi="Monotype Corsiva"/>
                          <w:sz w:val="32"/>
                          <w:szCs w:val="32"/>
                        </w:rPr>
                      </w:pPr>
                      <w:r w:rsidRPr="004B7C82">
                        <w:rPr>
                          <w:rFonts w:ascii="Monotype Corsiva" w:hAnsi="Monotype Corsiva"/>
                          <w:sz w:val="32"/>
                          <w:szCs w:val="32"/>
                        </w:rPr>
                        <w:t xml:space="preserve">Année universitaire : </w:t>
                      </w:r>
                      <w:r w:rsidR="00980057">
                        <w:rPr>
                          <w:rFonts w:ascii="Monotype Corsiva" w:hAnsi="Monotype Corsiva"/>
                          <w:sz w:val="32"/>
                          <w:szCs w:val="32"/>
                        </w:rPr>
                        <w:t>2017</w:t>
                      </w:r>
                      <w:r w:rsidRPr="004B7C82">
                        <w:rPr>
                          <w:rFonts w:ascii="Monotype Corsiva" w:hAnsi="Monotype Corsiva"/>
                          <w:sz w:val="32"/>
                          <w:szCs w:val="32"/>
                        </w:rPr>
                        <w:t>-201</w:t>
                      </w:r>
                      <w:r w:rsidR="00980057">
                        <w:rPr>
                          <w:rFonts w:ascii="Monotype Corsiva" w:hAnsi="Monotype Corsiva"/>
                          <w:sz w:val="32"/>
                          <w:szCs w:val="32"/>
                        </w:rPr>
                        <w:t>8</w:t>
                      </w:r>
                    </w:p>
                  </w:txbxContent>
                </v:textbox>
                <w10:wrap anchorx="page"/>
              </v:shape>
            </w:pict>
          </mc:Fallback>
        </mc:AlternateContent>
      </w:r>
      <w:r w:rsidR="00DF62A1">
        <w:rPr>
          <w:noProof/>
          <w:lang w:eastAsia="fr-FR"/>
        </w:rPr>
        <mc:AlternateContent>
          <mc:Choice Requires="wps">
            <w:drawing>
              <wp:anchor distT="0" distB="0" distL="114300" distR="114300" simplePos="0" relativeHeight="251666432" behindDoc="0" locked="0" layoutInCell="1" allowOverlap="1" wp14:anchorId="297A8E0A" wp14:editId="5DA7ECB3">
                <wp:simplePos x="0" y="0"/>
                <wp:positionH relativeFrom="column">
                  <wp:posOffset>995680</wp:posOffset>
                </wp:positionH>
                <wp:positionV relativeFrom="paragraph">
                  <wp:posOffset>3291840</wp:posOffset>
                </wp:positionV>
                <wp:extent cx="5267325" cy="1392555"/>
                <wp:effectExtent l="0" t="0" r="0" b="0"/>
                <wp:wrapNone/>
                <wp:docPr id="5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39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A1" w:rsidRDefault="00DF62A1" w:rsidP="00DF62A1">
                            <w:pPr>
                              <w:rPr>
                                <w:rFonts w:ascii="Century Schoolbook" w:hAnsi="Century Schoolbook"/>
                                <w:sz w:val="40"/>
                                <w:szCs w:val="40"/>
                              </w:rPr>
                            </w:pPr>
                          </w:p>
                          <w:p w:rsidR="00DF62A1" w:rsidRPr="00241889" w:rsidRDefault="00DF62A1" w:rsidP="00DF62A1">
                            <w:pPr>
                              <w:spacing w:after="0"/>
                              <w:rPr>
                                <w:rFonts w:ascii="Monotype Corsiva" w:hAnsi="Monotype Corsiva"/>
                                <w:sz w:val="32"/>
                                <w:szCs w:val="36"/>
                              </w:rPr>
                            </w:pPr>
                            <w:r w:rsidRPr="00241889">
                              <w:rPr>
                                <w:rFonts w:ascii="Monotype Corsiva" w:hAnsi="Monotype Corsiva"/>
                                <w:sz w:val="32"/>
                                <w:szCs w:val="32"/>
                              </w:rPr>
                              <w:t>Filière Ingénieur : Ingénierie Logicielle et Intégration des Systèmes</w:t>
                            </w:r>
                            <w:r>
                              <w:rPr>
                                <w:rFonts w:ascii="Monotype Corsiva" w:hAnsi="Monotype Corsiva"/>
                                <w:sz w:val="32"/>
                                <w:szCs w:val="32"/>
                              </w:rPr>
                              <w:t xml:space="preserve"> informatiques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A8E0A" id="Text Box 45" o:spid="_x0000_s1031" type="#_x0000_t202" style="position:absolute;left:0;text-align:left;margin-left:78.4pt;margin-top:259.2pt;width:414.75pt;height:10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" filled="f" stroked="f">
                <v:textbox>
                  <w:txbxContent>
                    <w:p w:rsidR="00DF62A1" w:rsidRDefault="00DF62A1" w:rsidP="00DF62A1">
                      <w:pPr>
                        <w:rPr>
                          <w:rFonts w:ascii="Century Schoolbook" w:hAnsi="Century Schoolbook"/>
                          <w:sz w:val="40"/>
                          <w:szCs w:val="40"/>
                        </w:rPr>
                      </w:pPr>
                    </w:p>
                    <w:p w:rsidR="00DF62A1" w:rsidRPr="00241889" w:rsidRDefault="00DF62A1" w:rsidP="00DF62A1">
                      <w:pPr>
                        <w:spacing w:after="0"/>
                        <w:rPr>
                          <w:rFonts w:ascii="Monotype Corsiva" w:hAnsi="Monotype Corsiva"/>
                          <w:sz w:val="32"/>
                          <w:szCs w:val="36"/>
                        </w:rPr>
                      </w:pPr>
                      <w:r w:rsidRPr="00241889">
                        <w:rPr>
                          <w:rFonts w:ascii="Monotype Corsiva" w:hAnsi="Monotype Corsiva"/>
                          <w:sz w:val="32"/>
                          <w:szCs w:val="32"/>
                        </w:rPr>
                        <w:t>Filière Ingénieur : Ingénierie Logicielle et Intégration des Systèmes</w:t>
                      </w:r>
                      <w:r>
                        <w:rPr>
                          <w:rFonts w:ascii="Monotype Corsiva" w:hAnsi="Monotype Corsiva"/>
                          <w:sz w:val="32"/>
                          <w:szCs w:val="32"/>
                        </w:rPr>
                        <w:t xml:space="preserve"> informatiques</w:t>
                      </w:r>
                    </w:p>
                  </w:txbxContent>
                </v:textbox>
              </v:shape>
            </w:pict>
          </mc:Fallback>
        </mc:AlternateContent>
      </w:r>
      <w:r w:rsidR="00DF62A1">
        <w:rPr>
          <w:noProof/>
          <w:lang w:eastAsia="fr-FR"/>
        </w:rPr>
        <mc:AlternateContent>
          <mc:Choice Requires="wps">
            <w:drawing>
              <wp:anchor distT="0" distB="0" distL="114300" distR="114300" simplePos="0" relativeHeight="251664384" behindDoc="0" locked="0" layoutInCell="1" allowOverlap="1" wp14:anchorId="0E306B6B" wp14:editId="729599EC">
                <wp:simplePos x="0" y="0"/>
                <wp:positionH relativeFrom="page">
                  <wp:posOffset>1899920</wp:posOffset>
                </wp:positionH>
                <wp:positionV relativeFrom="paragraph">
                  <wp:posOffset>5590540</wp:posOffset>
                </wp:positionV>
                <wp:extent cx="5600700" cy="1882140"/>
                <wp:effectExtent l="0" t="0" r="0" b="3810"/>
                <wp:wrapNone/>
                <wp:docPr id="1130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8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A1" w:rsidRDefault="00DF62A1" w:rsidP="00DF62A1">
                            <w:pPr>
                              <w:rPr>
                                <w:rFonts w:ascii="Monotype Corsiva" w:hAnsi="Monotype Corsiva"/>
                                <w:sz w:val="32"/>
                                <w:szCs w:val="32"/>
                              </w:rPr>
                            </w:pPr>
                            <w:r>
                              <w:rPr>
                                <w:rFonts w:ascii="Monotype Corsiva" w:hAnsi="Monotype Corsiva"/>
                                <w:sz w:val="32"/>
                                <w:szCs w:val="32"/>
                              </w:rPr>
                              <w:t>Encadrée par</w:t>
                            </w:r>
                            <w:r w:rsidRPr="004B7C82">
                              <w:rPr>
                                <w:rFonts w:ascii="Monotype Corsiva" w:hAnsi="Monotype Corsiva"/>
                                <w:sz w:val="32"/>
                                <w:szCs w:val="32"/>
                              </w:rPr>
                              <w:t>:</w:t>
                            </w:r>
                          </w:p>
                          <w:p w:rsidR="00DF62A1" w:rsidRDefault="00DF62A1" w:rsidP="00DF62A1">
                            <w:pPr>
                              <w:ind w:firstLine="720"/>
                              <w:rPr>
                                <w:rFonts w:ascii="Verdana" w:hAnsi="Verdana"/>
                                <w:szCs w:val="24"/>
                                <w:lang w:bidi="ar-MA"/>
                              </w:rPr>
                            </w:pPr>
                            <w:r w:rsidRPr="00BA54AB">
                              <w:rPr>
                                <w:rFonts w:ascii="Verdana" w:hAnsi="Verdana"/>
                                <w:szCs w:val="24"/>
                                <w:lang w:bidi="ar-MA"/>
                              </w:rPr>
                              <w:t xml:space="preserve">Pr. </w:t>
                            </w:r>
                            <w:proofErr w:type="spellStart"/>
                            <w:r>
                              <w:rPr>
                                <w:rFonts w:ascii="Verdana" w:hAnsi="Verdana"/>
                                <w:szCs w:val="24"/>
                                <w:lang w:bidi="ar-MA"/>
                              </w:rPr>
                              <w:t>Salima</w:t>
                            </w:r>
                            <w:proofErr w:type="spellEnd"/>
                            <w:r>
                              <w:rPr>
                                <w:rFonts w:ascii="Verdana" w:hAnsi="Verdana"/>
                                <w:szCs w:val="24"/>
                                <w:lang w:bidi="ar-MA"/>
                              </w:rPr>
                              <w:t xml:space="preserve"> CHANTIT</w:t>
                            </w:r>
                          </w:p>
                          <w:p w:rsidR="00DF62A1" w:rsidRPr="00A06093" w:rsidRDefault="00DF62A1" w:rsidP="00DF62A1">
                            <w:pPr>
                              <w:rPr>
                                <w:rFonts w:ascii="Verdana" w:hAnsi="Verdana"/>
                                <w:szCs w:val="24"/>
                                <w:lang w:bidi="ar-MA"/>
                              </w:rPr>
                            </w:pPr>
                            <w:r>
                              <w:rPr>
                                <w:rFonts w:ascii="Verdana" w:hAnsi="Verdana"/>
                                <w:szCs w:val="24"/>
                                <w:lang w:bidi="ar-MA"/>
                              </w:rPr>
                              <w:t xml:space="preserve">         </w:t>
                            </w:r>
                          </w:p>
                          <w:p w:rsidR="00DF62A1" w:rsidRPr="00121DF1" w:rsidRDefault="00DF62A1" w:rsidP="00DF62A1">
                            <w:pPr>
                              <w:ind w:firstLine="720"/>
                              <w:rPr>
                                <w:rFonts w:ascii="Verdana" w:hAnsi="Verdana"/>
                                <w:szCs w:val="24"/>
                                <w:lang w:bidi="ar-MA"/>
                              </w:rPr>
                            </w:pPr>
                          </w:p>
                          <w:p w:rsidR="00DF62A1" w:rsidRDefault="00DF62A1" w:rsidP="00DF62A1">
                            <w:pPr>
                              <w:rPr>
                                <w:lang w:bidi="ar-MA"/>
                              </w:rPr>
                            </w:pPr>
                            <w:r>
                              <w:rPr>
                                <w:lang w:bidi="ar-MA"/>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06B6B" id="Text Box 41" o:spid="_x0000_s1032" type="#_x0000_t202" style="position:absolute;left:0;text-align:left;margin-left:149.6pt;margin-top:440.2pt;width:441pt;height:148.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" filled="f" stroked="f">
                <v:textbox>
                  <w:txbxContent>
                    <w:p w:rsidR="00DF62A1" w:rsidRDefault="00DF62A1" w:rsidP="00DF62A1">
                      <w:pPr>
                        <w:rPr>
                          <w:rFonts w:ascii="Monotype Corsiva" w:hAnsi="Monotype Corsiva"/>
                          <w:sz w:val="32"/>
                          <w:szCs w:val="32"/>
                        </w:rPr>
                      </w:pPr>
                      <w:r>
                        <w:rPr>
                          <w:rFonts w:ascii="Monotype Corsiva" w:hAnsi="Monotype Corsiva"/>
                          <w:sz w:val="32"/>
                          <w:szCs w:val="32"/>
                        </w:rPr>
                        <w:t>Encadrée par</w:t>
                      </w:r>
                      <w:r w:rsidRPr="004B7C82">
                        <w:rPr>
                          <w:rFonts w:ascii="Monotype Corsiva" w:hAnsi="Monotype Corsiva"/>
                          <w:sz w:val="32"/>
                          <w:szCs w:val="32"/>
                        </w:rPr>
                        <w:t>:</w:t>
                      </w:r>
                    </w:p>
                    <w:p w:rsidR="00DF62A1" w:rsidRDefault="00DF62A1" w:rsidP="00DF62A1">
                      <w:pPr>
                        <w:ind w:firstLine="720"/>
                        <w:rPr>
                          <w:rFonts w:ascii="Verdana" w:hAnsi="Verdana"/>
                          <w:szCs w:val="24"/>
                          <w:lang w:bidi="ar-MA"/>
                        </w:rPr>
                      </w:pPr>
                      <w:r w:rsidRPr="00BA54AB">
                        <w:rPr>
                          <w:rFonts w:ascii="Verdana" w:hAnsi="Verdana"/>
                          <w:szCs w:val="24"/>
                          <w:lang w:bidi="ar-MA"/>
                        </w:rPr>
                        <w:t xml:space="preserve">Pr. </w:t>
                      </w:r>
                      <w:proofErr w:type="spellStart"/>
                      <w:r>
                        <w:rPr>
                          <w:rFonts w:ascii="Verdana" w:hAnsi="Verdana"/>
                          <w:szCs w:val="24"/>
                          <w:lang w:bidi="ar-MA"/>
                        </w:rPr>
                        <w:t>Salima</w:t>
                      </w:r>
                      <w:proofErr w:type="spellEnd"/>
                      <w:r>
                        <w:rPr>
                          <w:rFonts w:ascii="Verdana" w:hAnsi="Verdana"/>
                          <w:szCs w:val="24"/>
                          <w:lang w:bidi="ar-MA"/>
                        </w:rPr>
                        <w:t xml:space="preserve"> CHANTIT</w:t>
                      </w:r>
                    </w:p>
                    <w:p w:rsidR="00DF62A1" w:rsidRPr="00A06093" w:rsidRDefault="00DF62A1" w:rsidP="00DF62A1">
                      <w:pPr>
                        <w:rPr>
                          <w:rFonts w:ascii="Verdana" w:hAnsi="Verdana"/>
                          <w:szCs w:val="24"/>
                          <w:lang w:bidi="ar-MA"/>
                        </w:rPr>
                      </w:pPr>
                      <w:r>
                        <w:rPr>
                          <w:rFonts w:ascii="Verdana" w:hAnsi="Verdana"/>
                          <w:szCs w:val="24"/>
                          <w:lang w:bidi="ar-MA"/>
                        </w:rPr>
                        <w:t xml:space="preserve">         </w:t>
                      </w:r>
                    </w:p>
                    <w:p w:rsidR="00DF62A1" w:rsidRPr="00121DF1" w:rsidRDefault="00DF62A1" w:rsidP="00DF62A1">
                      <w:pPr>
                        <w:ind w:firstLine="720"/>
                        <w:rPr>
                          <w:rFonts w:ascii="Verdana" w:hAnsi="Verdana"/>
                          <w:szCs w:val="24"/>
                          <w:lang w:bidi="ar-MA"/>
                        </w:rPr>
                      </w:pPr>
                    </w:p>
                    <w:p w:rsidR="00DF62A1" w:rsidRDefault="00DF62A1" w:rsidP="00DF62A1">
                      <w:pPr>
                        <w:rPr>
                          <w:lang w:bidi="ar-MA"/>
                        </w:rPr>
                      </w:pPr>
                      <w:r>
                        <w:rPr>
                          <w:lang w:bidi="ar-MA"/>
                        </w:rPr>
                        <w:tab/>
                      </w:r>
                    </w:p>
                  </w:txbxContent>
                </v:textbox>
                <w10:wrap anchorx="page"/>
              </v:shape>
            </w:pict>
          </mc:Fallback>
        </mc:AlternateContent>
      </w:r>
      <w:r w:rsidR="00DF62A1">
        <w:br w:type="page"/>
      </w:r>
    </w:p>
    <w:p w:rsidR="00DF62A1" w:rsidRDefault="00DF62A1" w:rsidP="003F3160">
      <w:pPr>
        <w:rPr>
          <w:b/>
          <w:color w:val="C00000"/>
        </w:rPr>
      </w:pPr>
    </w:p>
    <w:sdt>
      <w:sdtPr>
        <w:rPr>
          <w:rFonts w:asciiTheme="minorHAnsi" w:eastAsiaTheme="minorHAnsi" w:hAnsiTheme="minorHAnsi" w:cstheme="minorBidi"/>
          <w:color w:val="auto"/>
          <w:sz w:val="22"/>
          <w:szCs w:val="22"/>
          <w:lang w:eastAsia="en-US"/>
        </w:rPr>
        <w:id w:val="1318836112"/>
        <w:docPartObj>
          <w:docPartGallery w:val="Table of Contents"/>
          <w:docPartUnique/>
        </w:docPartObj>
      </w:sdtPr>
      <w:sdtEndPr>
        <w:rPr>
          <w:b/>
          <w:bCs/>
        </w:rPr>
      </w:sdtEndPr>
      <w:sdtContent>
        <w:p w:rsidR="00B54AD6" w:rsidRDefault="00B54AD6" w:rsidP="00B54AD6">
          <w:pPr>
            <w:pStyle w:val="En-ttedetabledesmatires"/>
          </w:pPr>
          <w:r>
            <w:t>Table des matières</w:t>
          </w:r>
        </w:p>
        <w:p w:rsidR="00D176A9" w:rsidRDefault="00B54AD6">
          <w:pPr>
            <w:pStyle w:val="TM1"/>
            <w:rPr>
              <w:rFonts w:cstheme="minorBidi"/>
              <w:b w:val="0"/>
            </w:rPr>
          </w:pPr>
          <w:r>
            <w:fldChar w:fldCharType="begin"/>
          </w:r>
          <w:r>
            <w:instrText xml:space="preserve"> TOC \o "1-3" \h \z \u </w:instrText>
          </w:r>
          <w:r>
            <w:fldChar w:fldCharType="separate"/>
          </w:r>
          <w:hyperlink w:anchor="_Toc503002860" w:history="1">
            <w:r w:rsidR="00D176A9" w:rsidRPr="001D6C39">
              <w:rPr>
                <w:rStyle w:val="Lienhypertexte"/>
              </w:rPr>
              <w:t>1.</w:t>
            </w:r>
            <w:r w:rsidR="00D176A9">
              <w:rPr>
                <w:rFonts w:cstheme="minorBidi"/>
                <w:b w:val="0"/>
              </w:rPr>
              <w:tab/>
            </w:r>
            <w:r w:rsidR="00D176A9" w:rsidRPr="001D6C39">
              <w:rPr>
                <w:rStyle w:val="Lienhypertexte"/>
              </w:rPr>
              <w:t>Présentation de projet</w:t>
            </w:r>
            <w:r w:rsidR="00D176A9">
              <w:rPr>
                <w:webHidden/>
              </w:rPr>
              <w:tab/>
            </w:r>
            <w:r w:rsidR="00D176A9">
              <w:rPr>
                <w:webHidden/>
              </w:rPr>
              <w:fldChar w:fldCharType="begin"/>
            </w:r>
            <w:r w:rsidR="00D176A9">
              <w:rPr>
                <w:webHidden/>
              </w:rPr>
              <w:instrText xml:space="preserve"> PAGEREF _Toc503002860 \h </w:instrText>
            </w:r>
            <w:r w:rsidR="00D176A9">
              <w:rPr>
                <w:webHidden/>
              </w:rPr>
            </w:r>
            <w:r w:rsidR="00D176A9">
              <w:rPr>
                <w:webHidden/>
              </w:rPr>
              <w:fldChar w:fldCharType="separate"/>
            </w:r>
            <w:r w:rsidR="00D176A9">
              <w:rPr>
                <w:webHidden/>
              </w:rPr>
              <w:t>4</w:t>
            </w:r>
            <w:r w:rsidR="00D176A9">
              <w:rPr>
                <w:webHidden/>
              </w:rPr>
              <w:fldChar w:fldCharType="end"/>
            </w:r>
          </w:hyperlink>
        </w:p>
        <w:p w:rsidR="00D176A9" w:rsidRDefault="00DE27B9">
          <w:pPr>
            <w:pStyle w:val="TM2"/>
            <w:tabs>
              <w:tab w:val="left" w:pos="880"/>
              <w:tab w:val="right" w:leader="dot" w:pos="9062"/>
            </w:tabs>
            <w:rPr>
              <w:rFonts w:cstheme="minorBidi"/>
              <w:noProof/>
            </w:rPr>
          </w:pPr>
          <w:hyperlink w:anchor="_Toc503002861" w:history="1">
            <w:r w:rsidR="00D176A9" w:rsidRPr="001D6C39">
              <w:rPr>
                <w:rStyle w:val="Lienhypertexte"/>
                <w:noProof/>
              </w:rPr>
              <w:t>1.1</w:t>
            </w:r>
            <w:r w:rsidR="00D176A9">
              <w:rPr>
                <w:rFonts w:cstheme="minorBidi"/>
                <w:noProof/>
              </w:rPr>
              <w:tab/>
            </w:r>
            <w:r w:rsidR="00D176A9" w:rsidRPr="001D6C39">
              <w:rPr>
                <w:rStyle w:val="Lienhypertexte"/>
                <w:noProof/>
              </w:rPr>
              <w:t>Introduction</w:t>
            </w:r>
            <w:r w:rsidR="00D176A9">
              <w:rPr>
                <w:noProof/>
                <w:webHidden/>
              </w:rPr>
              <w:tab/>
            </w:r>
            <w:r w:rsidR="00D176A9">
              <w:rPr>
                <w:noProof/>
                <w:webHidden/>
              </w:rPr>
              <w:fldChar w:fldCharType="begin"/>
            </w:r>
            <w:r w:rsidR="00D176A9">
              <w:rPr>
                <w:noProof/>
                <w:webHidden/>
              </w:rPr>
              <w:instrText xml:space="preserve"> PAGEREF _Toc503002861 \h </w:instrText>
            </w:r>
            <w:r w:rsidR="00D176A9">
              <w:rPr>
                <w:noProof/>
                <w:webHidden/>
              </w:rPr>
            </w:r>
            <w:r w:rsidR="00D176A9">
              <w:rPr>
                <w:noProof/>
                <w:webHidden/>
              </w:rPr>
              <w:fldChar w:fldCharType="separate"/>
            </w:r>
            <w:r w:rsidR="00D176A9">
              <w:rPr>
                <w:noProof/>
                <w:webHidden/>
              </w:rPr>
              <w:t>4</w:t>
            </w:r>
            <w:r w:rsidR="00D176A9">
              <w:rPr>
                <w:noProof/>
                <w:webHidden/>
              </w:rPr>
              <w:fldChar w:fldCharType="end"/>
            </w:r>
          </w:hyperlink>
        </w:p>
        <w:p w:rsidR="00D176A9" w:rsidRDefault="00DE27B9">
          <w:pPr>
            <w:pStyle w:val="TM2"/>
            <w:tabs>
              <w:tab w:val="left" w:pos="880"/>
              <w:tab w:val="right" w:leader="dot" w:pos="9062"/>
            </w:tabs>
            <w:rPr>
              <w:rFonts w:cstheme="minorBidi"/>
              <w:noProof/>
            </w:rPr>
          </w:pPr>
          <w:hyperlink w:anchor="_Toc503002862" w:history="1">
            <w:r w:rsidR="00D176A9" w:rsidRPr="001D6C39">
              <w:rPr>
                <w:rStyle w:val="Lienhypertexte"/>
                <w:noProof/>
              </w:rPr>
              <w:t>1.2</w:t>
            </w:r>
            <w:r w:rsidR="00D176A9">
              <w:rPr>
                <w:rFonts w:cstheme="minorBidi"/>
                <w:noProof/>
              </w:rPr>
              <w:tab/>
            </w:r>
            <w:r w:rsidR="00D176A9" w:rsidRPr="001D6C39">
              <w:rPr>
                <w:rStyle w:val="Lienhypertexte"/>
                <w:noProof/>
              </w:rPr>
              <w:t>Etude de l’existant</w:t>
            </w:r>
            <w:r w:rsidR="00D176A9">
              <w:rPr>
                <w:noProof/>
                <w:webHidden/>
              </w:rPr>
              <w:tab/>
            </w:r>
            <w:r w:rsidR="00D176A9">
              <w:rPr>
                <w:noProof/>
                <w:webHidden/>
              </w:rPr>
              <w:fldChar w:fldCharType="begin"/>
            </w:r>
            <w:r w:rsidR="00D176A9">
              <w:rPr>
                <w:noProof/>
                <w:webHidden/>
              </w:rPr>
              <w:instrText xml:space="preserve"> PAGEREF _Toc503002862 \h </w:instrText>
            </w:r>
            <w:r w:rsidR="00D176A9">
              <w:rPr>
                <w:noProof/>
                <w:webHidden/>
              </w:rPr>
            </w:r>
            <w:r w:rsidR="00D176A9">
              <w:rPr>
                <w:noProof/>
                <w:webHidden/>
              </w:rPr>
              <w:fldChar w:fldCharType="separate"/>
            </w:r>
            <w:r w:rsidR="00D176A9">
              <w:rPr>
                <w:noProof/>
                <w:webHidden/>
              </w:rPr>
              <w:t>4</w:t>
            </w:r>
            <w:r w:rsidR="00D176A9">
              <w:rPr>
                <w:noProof/>
                <w:webHidden/>
              </w:rPr>
              <w:fldChar w:fldCharType="end"/>
            </w:r>
          </w:hyperlink>
        </w:p>
        <w:p w:rsidR="00D176A9" w:rsidRDefault="00DE27B9">
          <w:pPr>
            <w:pStyle w:val="TM2"/>
            <w:tabs>
              <w:tab w:val="left" w:pos="880"/>
              <w:tab w:val="right" w:leader="dot" w:pos="9062"/>
            </w:tabs>
            <w:rPr>
              <w:rFonts w:cstheme="minorBidi"/>
              <w:noProof/>
            </w:rPr>
          </w:pPr>
          <w:hyperlink w:anchor="_Toc503002863" w:history="1">
            <w:r w:rsidR="00D176A9" w:rsidRPr="001D6C39">
              <w:rPr>
                <w:rStyle w:val="Lienhypertexte"/>
                <w:noProof/>
              </w:rPr>
              <w:t>1.3</w:t>
            </w:r>
            <w:r w:rsidR="00D176A9">
              <w:rPr>
                <w:rFonts w:cstheme="minorBidi"/>
                <w:noProof/>
              </w:rPr>
              <w:tab/>
            </w:r>
            <w:r w:rsidR="00D176A9" w:rsidRPr="001D6C39">
              <w:rPr>
                <w:rStyle w:val="Lienhypertexte"/>
                <w:noProof/>
              </w:rPr>
              <w:t>Critique de l’existant</w:t>
            </w:r>
            <w:r w:rsidR="00D176A9">
              <w:rPr>
                <w:noProof/>
                <w:webHidden/>
              </w:rPr>
              <w:tab/>
            </w:r>
            <w:r w:rsidR="00D176A9">
              <w:rPr>
                <w:noProof/>
                <w:webHidden/>
              </w:rPr>
              <w:fldChar w:fldCharType="begin"/>
            </w:r>
            <w:r w:rsidR="00D176A9">
              <w:rPr>
                <w:noProof/>
                <w:webHidden/>
              </w:rPr>
              <w:instrText xml:space="preserve"> PAGEREF _Toc503002863 \h </w:instrText>
            </w:r>
            <w:r w:rsidR="00D176A9">
              <w:rPr>
                <w:noProof/>
                <w:webHidden/>
              </w:rPr>
            </w:r>
            <w:r w:rsidR="00D176A9">
              <w:rPr>
                <w:noProof/>
                <w:webHidden/>
              </w:rPr>
              <w:fldChar w:fldCharType="separate"/>
            </w:r>
            <w:r w:rsidR="00D176A9">
              <w:rPr>
                <w:noProof/>
                <w:webHidden/>
              </w:rPr>
              <w:t>4</w:t>
            </w:r>
            <w:r w:rsidR="00D176A9">
              <w:rPr>
                <w:noProof/>
                <w:webHidden/>
              </w:rPr>
              <w:fldChar w:fldCharType="end"/>
            </w:r>
          </w:hyperlink>
        </w:p>
        <w:p w:rsidR="00D176A9" w:rsidRDefault="00DE27B9">
          <w:pPr>
            <w:pStyle w:val="TM1"/>
            <w:rPr>
              <w:rFonts w:cstheme="minorBidi"/>
              <w:b w:val="0"/>
            </w:rPr>
          </w:pPr>
          <w:hyperlink w:anchor="_Toc503002864" w:history="1">
            <w:r w:rsidR="00D176A9" w:rsidRPr="001D6C39">
              <w:rPr>
                <w:rStyle w:val="Lienhypertexte"/>
              </w:rPr>
              <w:t>2</w:t>
            </w:r>
            <w:r w:rsidR="00D176A9">
              <w:rPr>
                <w:rFonts w:cstheme="minorBidi"/>
                <w:b w:val="0"/>
              </w:rPr>
              <w:tab/>
            </w:r>
            <w:r w:rsidR="00D176A9" w:rsidRPr="001D6C39">
              <w:rPr>
                <w:rStyle w:val="Lienhypertexte"/>
              </w:rPr>
              <w:t>- Conduite du projet</w:t>
            </w:r>
            <w:r w:rsidR="00D176A9">
              <w:rPr>
                <w:webHidden/>
              </w:rPr>
              <w:tab/>
            </w:r>
            <w:r w:rsidR="00D176A9">
              <w:rPr>
                <w:webHidden/>
              </w:rPr>
              <w:fldChar w:fldCharType="begin"/>
            </w:r>
            <w:r w:rsidR="00D176A9">
              <w:rPr>
                <w:webHidden/>
              </w:rPr>
              <w:instrText xml:space="preserve"> PAGEREF _Toc503002864 \h </w:instrText>
            </w:r>
            <w:r w:rsidR="00D176A9">
              <w:rPr>
                <w:webHidden/>
              </w:rPr>
            </w:r>
            <w:r w:rsidR="00D176A9">
              <w:rPr>
                <w:webHidden/>
              </w:rPr>
              <w:fldChar w:fldCharType="separate"/>
            </w:r>
            <w:r w:rsidR="00D176A9">
              <w:rPr>
                <w:webHidden/>
              </w:rPr>
              <w:t>5</w:t>
            </w:r>
            <w:r w:rsidR="00D176A9">
              <w:rPr>
                <w:webHidden/>
              </w:rPr>
              <w:fldChar w:fldCharType="end"/>
            </w:r>
          </w:hyperlink>
        </w:p>
        <w:p w:rsidR="00D176A9" w:rsidRDefault="00DE27B9">
          <w:pPr>
            <w:pStyle w:val="TM2"/>
            <w:tabs>
              <w:tab w:val="left" w:pos="880"/>
              <w:tab w:val="right" w:leader="dot" w:pos="9062"/>
            </w:tabs>
            <w:rPr>
              <w:rFonts w:cstheme="minorBidi"/>
              <w:noProof/>
            </w:rPr>
          </w:pPr>
          <w:hyperlink w:anchor="_Toc503002865" w:history="1">
            <w:r w:rsidR="00D176A9" w:rsidRPr="001D6C39">
              <w:rPr>
                <w:rStyle w:val="Lienhypertexte"/>
                <w:noProof/>
              </w:rPr>
              <w:t>2.1</w:t>
            </w:r>
            <w:r w:rsidR="00D176A9">
              <w:rPr>
                <w:rFonts w:cstheme="minorBidi"/>
                <w:noProof/>
              </w:rPr>
              <w:tab/>
            </w:r>
            <w:r w:rsidR="00D176A9" w:rsidRPr="001D6C39">
              <w:rPr>
                <w:rStyle w:val="Lienhypertexte"/>
                <w:noProof/>
              </w:rPr>
              <w:t>Description de la méthodologie SCRUM</w:t>
            </w:r>
            <w:r w:rsidR="00D176A9">
              <w:rPr>
                <w:noProof/>
                <w:webHidden/>
              </w:rPr>
              <w:tab/>
            </w:r>
            <w:r w:rsidR="00D176A9">
              <w:rPr>
                <w:noProof/>
                <w:webHidden/>
              </w:rPr>
              <w:fldChar w:fldCharType="begin"/>
            </w:r>
            <w:r w:rsidR="00D176A9">
              <w:rPr>
                <w:noProof/>
                <w:webHidden/>
              </w:rPr>
              <w:instrText xml:space="preserve"> PAGEREF _Toc503002865 \h </w:instrText>
            </w:r>
            <w:r w:rsidR="00D176A9">
              <w:rPr>
                <w:noProof/>
                <w:webHidden/>
              </w:rPr>
            </w:r>
            <w:r w:rsidR="00D176A9">
              <w:rPr>
                <w:noProof/>
                <w:webHidden/>
              </w:rPr>
              <w:fldChar w:fldCharType="separate"/>
            </w:r>
            <w:r w:rsidR="00D176A9">
              <w:rPr>
                <w:noProof/>
                <w:webHidden/>
              </w:rPr>
              <w:t>5</w:t>
            </w:r>
            <w:r w:rsidR="00D176A9">
              <w:rPr>
                <w:noProof/>
                <w:webHidden/>
              </w:rPr>
              <w:fldChar w:fldCharType="end"/>
            </w:r>
          </w:hyperlink>
        </w:p>
        <w:p w:rsidR="00D176A9" w:rsidRDefault="00DE27B9">
          <w:pPr>
            <w:pStyle w:val="TM2"/>
            <w:tabs>
              <w:tab w:val="left" w:pos="880"/>
              <w:tab w:val="right" w:leader="dot" w:pos="9062"/>
            </w:tabs>
            <w:rPr>
              <w:rFonts w:cstheme="minorBidi"/>
              <w:noProof/>
            </w:rPr>
          </w:pPr>
          <w:hyperlink w:anchor="_Toc503002866" w:history="1">
            <w:r w:rsidR="00D176A9" w:rsidRPr="001D6C39">
              <w:rPr>
                <w:rStyle w:val="Lienhypertexte"/>
                <w:noProof/>
              </w:rPr>
              <w:t>2.2</w:t>
            </w:r>
            <w:r w:rsidR="00D176A9">
              <w:rPr>
                <w:rFonts w:cstheme="minorBidi"/>
                <w:noProof/>
              </w:rPr>
              <w:tab/>
            </w:r>
            <w:r w:rsidR="00D176A9" w:rsidRPr="001D6C39">
              <w:rPr>
                <w:rStyle w:val="Lienhypertexte"/>
                <w:noProof/>
              </w:rPr>
              <w:t>Pourquoi le choix de la méthodologie SCRUM</w:t>
            </w:r>
            <w:r w:rsidR="00D176A9">
              <w:rPr>
                <w:noProof/>
                <w:webHidden/>
              </w:rPr>
              <w:tab/>
            </w:r>
            <w:r w:rsidR="00D176A9">
              <w:rPr>
                <w:noProof/>
                <w:webHidden/>
              </w:rPr>
              <w:fldChar w:fldCharType="begin"/>
            </w:r>
            <w:r w:rsidR="00D176A9">
              <w:rPr>
                <w:noProof/>
                <w:webHidden/>
              </w:rPr>
              <w:instrText xml:space="preserve"> PAGEREF _Toc503002866 \h </w:instrText>
            </w:r>
            <w:r w:rsidR="00D176A9">
              <w:rPr>
                <w:noProof/>
                <w:webHidden/>
              </w:rPr>
            </w:r>
            <w:r w:rsidR="00D176A9">
              <w:rPr>
                <w:noProof/>
                <w:webHidden/>
              </w:rPr>
              <w:fldChar w:fldCharType="separate"/>
            </w:r>
            <w:r w:rsidR="00D176A9">
              <w:rPr>
                <w:noProof/>
                <w:webHidden/>
              </w:rPr>
              <w:t>5</w:t>
            </w:r>
            <w:r w:rsidR="00D176A9">
              <w:rPr>
                <w:noProof/>
                <w:webHidden/>
              </w:rPr>
              <w:fldChar w:fldCharType="end"/>
            </w:r>
          </w:hyperlink>
        </w:p>
        <w:p w:rsidR="00D176A9" w:rsidRDefault="00DE27B9">
          <w:pPr>
            <w:pStyle w:val="TM2"/>
            <w:tabs>
              <w:tab w:val="left" w:pos="880"/>
              <w:tab w:val="right" w:leader="dot" w:pos="9062"/>
            </w:tabs>
            <w:rPr>
              <w:rFonts w:cstheme="minorBidi"/>
              <w:noProof/>
            </w:rPr>
          </w:pPr>
          <w:hyperlink w:anchor="_Toc503002867" w:history="1">
            <w:r w:rsidR="00D176A9" w:rsidRPr="001D6C39">
              <w:rPr>
                <w:rStyle w:val="Lienhypertexte"/>
                <w:noProof/>
              </w:rPr>
              <w:t>2.3</w:t>
            </w:r>
            <w:r w:rsidR="00D176A9">
              <w:rPr>
                <w:rFonts w:cstheme="minorBidi"/>
                <w:noProof/>
              </w:rPr>
              <w:tab/>
            </w:r>
            <w:r w:rsidR="00D176A9" w:rsidRPr="001D6C39">
              <w:rPr>
                <w:rStyle w:val="Lienhypertexte"/>
                <w:noProof/>
              </w:rPr>
              <w:t>Les risques</w:t>
            </w:r>
            <w:r w:rsidR="00D176A9">
              <w:rPr>
                <w:noProof/>
                <w:webHidden/>
              </w:rPr>
              <w:tab/>
            </w:r>
            <w:r w:rsidR="00D176A9">
              <w:rPr>
                <w:noProof/>
                <w:webHidden/>
              </w:rPr>
              <w:fldChar w:fldCharType="begin"/>
            </w:r>
            <w:r w:rsidR="00D176A9">
              <w:rPr>
                <w:noProof/>
                <w:webHidden/>
              </w:rPr>
              <w:instrText xml:space="preserve"> PAGEREF _Toc503002867 \h </w:instrText>
            </w:r>
            <w:r w:rsidR="00D176A9">
              <w:rPr>
                <w:noProof/>
                <w:webHidden/>
              </w:rPr>
            </w:r>
            <w:r w:rsidR="00D176A9">
              <w:rPr>
                <w:noProof/>
                <w:webHidden/>
              </w:rPr>
              <w:fldChar w:fldCharType="separate"/>
            </w:r>
            <w:r w:rsidR="00D176A9">
              <w:rPr>
                <w:noProof/>
                <w:webHidden/>
              </w:rPr>
              <w:t>6</w:t>
            </w:r>
            <w:r w:rsidR="00D176A9">
              <w:rPr>
                <w:noProof/>
                <w:webHidden/>
              </w:rPr>
              <w:fldChar w:fldCharType="end"/>
            </w:r>
          </w:hyperlink>
        </w:p>
        <w:p w:rsidR="00D176A9" w:rsidRDefault="00DE27B9">
          <w:pPr>
            <w:pStyle w:val="TM1"/>
            <w:rPr>
              <w:rFonts w:cstheme="minorBidi"/>
              <w:b w:val="0"/>
            </w:rPr>
          </w:pPr>
          <w:hyperlink w:anchor="_Toc503002868" w:history="1">
            <w:r w:rsidR="00D176A9" w:rsidRPr="001D6C39">
              <w:rPr>
                <w:rStyle w:val="Lienhypertexte"/>
              </w:rPr>
              <w:t>3</w:t>
            </w:r>
            <w:r w:rsidR="00D176A9">
              <w:rPr>
                <w:rFonts w:cstheme="minorBidi"/>
                <w:b w:val="0"/>
              </w:rPr>
              <w:tab/>
            </w:r>
            <w:r w:rsidR="00D176A9" w:rsidRPr="001D6C39">
              <w:rPr>
                <w:rStyle w:val="Lienhypertexte"/>
              </w:rPr>
              <w:t>Product Backlog</w:t>
            </w:r>
            <w:r w:rsidR="00D176A9">
              <w:rPr>
                <w:webHidden/>
              </w:rPr>
              <w:tab/>
            </w:r>
            <w:r w:rsidR="00D176A9">
              <w:rPr>
                <w:webHidden/>
              </w:rPr>
              <w:fldChar w:fldCharType="begin"/>
            </w:r>
            <w:r w:rsidR="00D176A9">
              <w:rPr>
                <w:webHidden/>
              </w:rPr>
              <w:instrText xml:space="preserve"> PAGEREF _Toc503002868 \h </w:instrText>
            </w:r>
            <w:r w:rsidR="00D176A9">
              <w:rPr>
                <w:webHidden/>
              </w:rPr>
            </w:r>
            <w:r w:rsidR="00D176A9">
              <w:rPr>
                <w:webHidden/>
              </w:rPr>
              <w:fldChar w:fldCharType="separate"/>
            </w:r>
            <w:r w:rsidR="00D176A9">
              <w:rPr>
                <w:webHidden/>
              </w:rPr>
              <w:t>6</w:t>
            </w:r>
            <w:r w:rsidR="00D176A9">
              <w:rPr>
                <w:webHidden/>
              </w:rPr>
              <w:fldChar w:fldCharType="end"/>
            </w:r>
          </w:hyperlink>
        </w:p>
        <w:p w:rsidR="00D176A9" w:rsidRDefault="00DE27B9">
          <w:pPr>
            <w:pStyle w:val="TM2"/>
            <w:tabs>
              <w:tab w:val="left" w:pos="880"/>
              <w:tab w:val="right" w:leader="dot" w:pos="9062"/>
            </w:tabs>
            <w:rPr>
              <w:rFonts w:cstheme="minorBidi"/>
              <w:noProof/>
            </w:rPr>
          </w:pPr>
          <w:hyperlink w:anchor="_Toc503002869" w:history="1">
            <w:r w:rsidR="00D176A9" w:rsidRPr="001D6C39">
              <w:rPr>
                <w:rStyle w:val="Lienhypertexte"/>
                <w:noProof/>
              </w:rPr>
              <w:t>3.1</w:t>
            </w:r>
            <w:r w:rsidR="00D176A9">
              <w:rPr>
                <w:rFonts w:cstheme="minorBidi"/>
                <w:noProof/>
              </w:rPr>
              <w:tab/>
            </w:r>
            <w:r w:rsidR="00D176A9" w:rsidRPr="001D6C39">
              <w:rPr>
                <w:rStyle w:val="Lienhypertexte"/>
                <w:noProof/>
              </w:rPr>
              <w:t>Besoin fonctionnels</w:t>
            </w:r>
            <w:r w:rsidR="00D176A9">
              <w:rPr>
                <w:noProof/>
                <w:webHidden/>
              </w:rPr>
              <w:tab/>
            </w:r>
            <w:r w:rsidR="00D176A9">
              <w:rPr>
                <w:noProof/>
                <w:webHidden/>
              </w:rPr>
              <w:fldChar w:fldCharType="begin"/>
            </w:r>
            <w:r w:rsidR="00D176A9">
              <w:rPr>
                <w:noProof/>
                <w:webHidden/>
              </w:rPr>
              <w:instrText xml:space="preserve"> PAGEREF _Toc503002869 \h </w:instrText>
            </w:r>
            <w:r w:rsidR="00D176A9">
              <w:rPr>
                <w:noProof/>
                <w:webHidden/>
              </w:rPr>
            </w:r>
            <w:r w:rsidR="00D176A9">
              <w:rPr>
                <w:noProof/>
                <w:webHidden/>
              </w:rPr>
              <w:fldChar w:fldCharType="separate"/>
            </w:r>
            <w:r w:rsidR="00D176A9">
              <w:rPr>
                <w:noProof/>
                <w:webHidden/>
              </w:rPr>
              <w:t>6</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70" w:history="1">
            <w:r w:rsidR="00D176A9" w:rsidRPr="001D6C39">
              <w:rPr>
                <w:rStyle w:val="Lienhypertexte"/>
                <w:noProof/>
              </w:rPr>
              <w:t>3.1.1</w:t>
            </w:r>
            <w:r w:rsidR="00D176A9">
              <w:rPr>
                <w:rFonts w:cstheme="minorBidi"/>
                <w:noProof/>
              </w:rPr>
              <w:tab/>
            </w:r>
            <w:r w:rsidR="00D176A9" w:rsidRPr="001D6C39">
              <w:rPr>
                <w:rStyle w:val="Lienhypertexte"/>
                <w:noProof/>
              </w:rPr>
              <w:t>Gestion des Rendez-vous.</w:t>
            </w:r>
            <w:r w:rsidR="00D176A9">
              <w:rPr>
                <w:noProof/>
                <w:webHidden/>
              </w:rPr>
              <w:tab/>
            </w:r>
            <w:r w:rsidR="00D176A9">
              <w:rPr>
                <w:noProof/>
                <w:webHidden/>
              </w:rPr>
              <w:fldChar w:fldCharType="begin"/>
            </w:r>
            <w:r w:rsidR="00D176A9">
              <w:rPr>
                <w:noProof/>
                <w:webHidden/>
              </w:rPr>
              <w:instrText xml:space="preserve"> PAGEREF _Toc503002870 \h </w:instrText>
            </w:r>
            <w:r w:rsidR="00D176A9">
              <w:rPr>
                <w:noProof/>
                <w:webHidden/>
              </w:rPr>
            </w:r>
            <w:r w:rsidR="00D176A9">
              <w:rPr>
                <w:noProof/>
                <w:webHidden/>
              </w:rPr>
              <w:fldChar w:fldCharType="separate"/>
            </w:r>
            <w:r w:rsidR="00D176A9">
              <w:rPr>
                <w:noProof/>
                <w:webHidden/>
              </w:rPr>
              <w:t>6</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71" w:history="1">
            <w:r w:rsidR="00D176A9" w:rsidRPr="001D6C39">
              <w:rPr>
                <w:rStyle w:val="Lienhypertexte"/>
                <w:noProof/>
              </w:rPr>
              <w:t>3.1.2</w:t>
            </w:r>
            <w:r w:rsidR="00D176A9">
              <w:rPr>
                <w:rFonts w:cstheme="minorBidi"/>
                <w:noProof/>
              </w:rPr>
              <w:tab/>
            </w:r>
            <w:r w:rsidR="00D176A9" w:rsidRPr="001D6C39">
              <w:rPr>
                <w:rStyle w:val="Lienhypertexte"/>
                <w:noProof/>
              </w:rPr>
              <w:t>Gestion et Suivi du Dossier Médical (détaillé)</w:t>
            </w:r>
            <w:r w:rsidR="00D176A9">
              <w:rPr>
                <w:noProof/>
                <w:webHidden/>
              </w:rPr>
              <w:tab/>
            </w:r>
            <w:r w:rsidR="00D176A9">
              <w:rPr>
                <w:noProof/>
                <w:webHidden/>
              </w:rPr>
              <w:fldChar w:fldCharType="begin"/>
            </w:r>
            <w:r w:rsidR="00D176A9">
              <w:rPr>
                <w:noProof/>
                <w:webHidden/>
              </w:rPr>
              <w:instrText xml:space="preserve"> PAGEREF _Toc503002871 \h </w:instrText>
            </w:r>
            <w:r w:rsidR="00D176A9">
              <w:rPr>
                <w:noProof/>
                <w:webHidden/>
              </w:rPr>
            </w:r>
            <w:r w:rsidR="00D176A9">
              <w:rPr>
                <w:noProof/>
                <w:webHidden/>
              </w:rPr>
              <w:fldChar w:fldCharType="separate"/>
            </w:r>
            <w:r w:rsidR="00D176A9">
              <w:rPr>
                <w:noProof/>
                <w:webHidden/>
              </w:rPr>
              <w:t>6</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72" w:history="1">
            <w:r w:rsidR="00D176A9" w:rsidRPr="001D6C39">
              <w:rPr>
                <w:rStyle w:val="Lienhypertexte"/>
                <w:noProof/>
              </w:rPr>
              <w:t>3.1.3</w:t>
            </w:r>
            <w:r w:rsidR="00D176A9">
              <w:rPr>
                <w:rFonts w:cstheme="minorBidi"/>
                <w:noProof/>
              </w:rPr>
              <w:tab/>
            </w:r>
            <w:r w:rsidR="00D176A9" w:rsidRPr="001D6C39">
              <w:rPr>
                <w:rStyle w:val="Lienhypertexte"/>
                <w:noProof/>
              </w:rPr>
              <w:t>Consultation à Distance.</w:t>
            </w:r>
            <w:r w:rsidR="00D176A9">
              <w:rPr>
                <w:noProof/>
                <w:webHidden/>
              </w:rPr>
              <w:tab/>
            </w:r>
            <w:r w:rsidR="00D176A9">
              <w:rPr>
                <w:noProof/>
                <w:webHidden/>
              </w:rPr>
              <w:fldChar w:fldCharType="begin"/>
            </w:r>
            <w:r w:rsidR="00D176A9">
              <w:rPr>
                <w:noProof/>
                <w:webHidden/>
              </w:rPr>
              <w:instrText xml:space="preserve"> PAGEREF _Toc503002872 \h </w:instrText>
            </w:r>
            <w:r w:rsidR="00D176A9">
              <w:rPr>
                <w:noProof/>
                <w:webHidden/>
              </w:rPr>
            </w:r>
            <w:r w:rsidR="00D176A9">
              <w:rPr>
                <w:noProof/>
                <w:webHidden/>
              </w:rPr>
              <w:fldChar w:fldCharType="separate"/>
            </w:r>
            <w:r w:rsidR="00D176A9">
              <w:rPr>
                <w:noProof/>
                <w:webHidden/>
              </w:rPr>
              <w:t>7</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73" w:history="1">
            <w:r w:rsidR="00D176A9" w:rsidRPr="001D6C39">
              <w:rPr>
                <w:rStyle w:val="Lienhypertexte"/>
                <w:noProof/>
              </w:rPr>
              <w:t>3.1.4</w:t>
            </w:r>
            <w:r w:rsidR="00D176A9">
              <w:rPr>
                <w:rFonts w:cstheme="minorBidi"/>
                <w:noProof/>
              </w:rPr>
              <w:tab/>
            </w:r>
            <w:r w:rsidR="00D176A9" w:rsidRPr="001D6C39">
              <w:rPr>
                <w:rStyle w:val="Lienhypertexte"/>
                <w:noProof/>
              </w:rPr>
              <w:t>Gestion de la Comptabilité.</w:t>
            </w:r>
            <w:r w:rsidR="00D176A9">
              <w:rPr>
                <w:noProof/>
                <w:webHidden/>
              </w:rPr>
              <w:tab/>
            </w:r>
            <w:r w:rsidR="00D176A9">
              <w:rPr>
                <w:noProof/>
                <w:webHidden/>
              </w:rPr>
              <w:fldChar w:fldCharType="begin"/>
            </w:r>
            <w:r w:rsidR="00D176A9">
              <w:rPr>
                <w:noProof/>
                <w:webHidden/>
              </w:rPr>
              <w:instrText xml:space="preserve"> PAGEREF _Toc503002873 \h </w:instrText>
            </w:r>
            <w:r w:rsidR="00D176A9">
              <w:rPr>
                <w:noProof/>
                <w:webHidden/>
              </w:rPr>
            </w:r>
            <w:r w:rsidR="00D176A9">
              <w:rPr>
                <w:noProof/>
                <w:webHidden/>
              </w:rPr>
              <w:fldChar w:fldCharType="separate"/>
            </w:r>
            <w:r w:rsidR="00D176A9">
              <w:rPr>
                <w:noProof/>
                <w:webHidden/>
              </w:rPr>
              <w:t>7</w:t>
            </w:r>
            <w:r w:rsidR="00D176A9">
              <w:rPr>
                <w:noProof/>
                <w:webHidden/>
              </w:rPr>
              <w:fldChar w:fldCharType="end"/>
            </w:r>
          </w:hyperlink>
        </w:p>
        <w:p w:rsidR="00D176A9" w:rsidRDefault="00DE27B9">
          <w:pPr>
            <w:pStyle w:val="TM2"/>
            <w:tabs>
              <w:tab w:val="left" w:pos="880"/>
              <w:tab w:val="right" w:leader="dot" w:pos="9062"/>
            </w:tabs>
            <w:rPr>
              <w:rFonts w:cstheme="minorBidi"/>
              <w:noProof/>
            </w:rPr>
          </w:pPr>
          <w:hyperlink w:anchor="_Toc503002874" w:history="1">
            <w:r w:rsidR="00D176A9" w:rsidRPr="001D6C39">
              <w:rPr>
                <w:rStyle w:val="Lienhypertexte"/>
                <w:noProof/>
              </w:rPr>
              <w:t>3.2</w:t>
            </w:r>
            <w:r w:rsidR="00D176A9">
              <w:rPr>
                <w:rFonts w:cstheme="minorBidi"/>
                <w:noProof/>
              </w:rPr>
              <w:tab/>
            </w:r>
            <w:r w:rsidR="00D176A9" w:rsidRPr="001D6C39">
              <w:rPr>
                <w:rStyle w:val="Lienhypertexte"/>
                <w:noProof/>
              </w:rPr>
              <w:t>Besoins non fonctionnels</w:t>
            </w:r>
            <w:r w:rsidR="00D176A9">
              <w:rPr>
                <w:noProof/>
                <w:webHidden/>
              </w:rPr>
              <w:tab/>
            </w:r>
            <w:r w:rsidR="00D176A9">
              <w:rPr>
                <w:noProof/>
                <w:webHidden/>
              </w:rPr>
              <w:fldChar w:fldCharType="begin"/>
            </w:r>
            <w:r w:rsidR="00D176A9">
              <w:rPr>
                <w:noProof/>
                <w:webHidden/>
              </w:rPr>
              <w:instrText xml:space="preserve"> PAGEREF _Toc503002874 \h </w:instrText>
            </w:r>
            <w:r w:rsidR="00D176A9">
              <w:rPr>
                <w:noProof/>
                <w:webHidden/>
              </w:rPr>
            </w:r>
            <w:r w:rsidR="00D176A9">
              <w:rPr>
                <w:noProof/>
                <w:webHidden/>
              </w:rPr>
              <w:fldChar w:fldCharType="separate"/>
            </w:r>
            <w:r w:rsidR="00D176A9">
              <w:rPr>
                <w:noProof/>
                <w:webHidden/>
              </w:rPr>
              <w:t>7</w:t>
            </w:r>
            <w:r w:rsidR="00D176A9">
              <w:rPr>
                <w:noProof/>
                <w:webHidden/>
              </w:rPr>
              <w:fldChar w:fldCharType="end"/>
            </w:r>
          </w:hyperlink>
        </w:p>
        <w:p w:rsidR="00D176A9" w:rsidRDefault="00DE27B9">
          <w:pPr>
            <w:pStyle w:val="TM1"/>
            <w:rPr>
              <w:rFonts w:cstheme="minorBidi"/>
              <w:b w:val="0"/>
            </w:rPr>
          </w:pPr>
          <w:hyperlink w:anchor="_Toc503002875" w:history="1">
            <w:r w:rsidR="00D176A9" w:rsidRPr="001D6C39">
              <w:rPr>
                <w:rStyle w:val="Lienhypertexte"/>
              </w:rPr>
              <w:t>4</w:t>
            </w:r>
            <w:r w:rsidR="00D176A9">
              <w:rPr>
                <w:rFonts w:cstheme="minorBidi"/>
                <w:b w:val="0"/>
              </w:rPr>
              <w:tab/>
            </w:r>
            <w:r w:rsidR="00D176A9" w:rsidRPr="001D6C39">
              <w:rPr>
                <w:rStyle w:val="Lienhypertexte"/>
              </w:rPr>
              <w:t>Réalisation</w:t>
            </w:r>
            <w:r w:rsidR="00D176A9">
              <w:rPr>
                <w:webHidden/>
              </w:rPr>
              <w:tab/>
            </w:r>
            <w:r w:rsidR="00D176A9">
              <w:rPr>
                <w:webHidden/>
              </w:rPr>
              <w:fldChar w:fldCharType="begin"/>
            </w:r>
            <w:r w:rsidR="00D176A9">
              <w:rPr>
                <w:webHidden/>
              </w:rPr>
              <w:instrText xml:space="preserve"> PAGEREF _Toc503002875 \h </w:instrText>
            </w:r>
            <w:r w:rsidR="00D176A9">
              <w:rPr>
                <w:webHidden/>
              </w:rPr>
            </w:r>
            <w:r w:rsidR="00D176A9">
              <w:rPr>
                <w:webHidden/>
              </w:rPr>
              <w:fldChar w:fldCharType="separate"/>
            </w:r>
            <w:r w:rsidR="00D176A9">
              <w:rPr>
                <w:webHidden/>
              </w:rPr>
              <w:t>7</w:t>
            </w:r>
            <w:r w:rsidR="00D176A9">
              <w:rPr>
                <w:webHidden/>
              </w:rPr>
              <w:fldChar w:fldCharType="end"/>
            </w:r>
          </w:hyperlink>
        </w:p>
        <w:p w:rsidR="00D176A9" w:rsidRDefault="00DE27B9">
          <w:pPr>
            <w:pStyle w:val="TM2"/>
            <w:tabs>
              <w:tab w:val="left" w:pos="880"/>
              <w:tab w:val="right" w:leader="dot" w:pos="9062"/>
            </w:tabs>
            <w:rPr>
              <w:rFonts w:cstheme="minorBidi"/>
              <w:noProof/>
            </w:rPr>
          </w:pPr>
          <w:hyperlink w:anchor="_Toc503002876" w:history="1">
            <w:r w:rsidR="00D176A9" w:rsidRPr="001D6C39">
              <w:rPr>
                <w:rStyle w:val="Lienhypertexte"/>
                <w:noProof/>
              </w:rPr>
              <w:t>4.1</w:t>
            </w:r>
            <w:r w:rsidR="00D176A9">
              <w:rPr>
                <w:rFonts w:cstheme="minorBidi"/>
                <w:noProof/>
              </w:rPr>
              <w:tab/>
            </w:r>
            <w:r w:rsidR="00D176A9" w:rsidRPr="001D6C39">
              <w:rPr>
                <w:rStyle w:val="Lienhypertexte"/>
                <w:noProof/>
              </w:rPr>
              <w:t>Sprint 0 : Mise en place de l’architecture technique</w:t>
            </w:r>
            <w:r w:rsidR="00D176A9">
              <w:rPr>
                <w:noProof/>
                <w:webHidden/>
              </w:rPr>
              <w:tab/>
            </w:r>
            <w:r w:rsidR="00D176A9">
              <w:rPr>
                <w:noProof/>
                <w:webHidden/>
              </w:rPr>
              <w:fldChar w:fldCharType="begin"/>
            </w:r>
            <w:r w:rsidR="00D176A9">
              <w:rPr>
                <w:noProof/>
                <w:webHidden/>
              </w:rPr>
              <w:instrText xml:space="preserve"> PAGEREF _Toc503002876 \h </w:instrText>
            </w:r>
            <w:r w:rsidR="00D176A9">
              <w:rPr>
                <w:noProof/>
                <w:webHidden/>
              </w:rPr>
            </w:r>
            <w:r w:rsidR="00D176A9">
              <w:rPr>
                <w:noProof/>
                <w:webHidden/>
              </w:rPr>
              <w:fldChar w:fldCharType="separate"/>
            </w:r>
            <w:r w:rsidR="00D176A9">
              <w:rPr>
                <w:noProof/>
                <w:webHidden/>
              </w:rPr>
              <w:t>7</w:t>
            </w:r>
            <w:r w:rsidR="00D176A9">
              <w:rPr>
                <w:noProof/>
                <w:webHidden/>
              </w:rPr>
              <w:fldChar w:fldCharType="end"/>
            </w:r>
          </w:hyperlink>
        </w:p>
        <w:p w:rsidR="00D176A9" w:rsidRDefault="00DE27B9">
          <w:pPr>
            <w:pStyle w:val="TM2"/>
            <w:tabs>
              <w:tab w:val="left" w:pos="880"/>
              <w:tab w:val="right" w:leader="dot" w:pos="9062"/>
            </w:tabs>
            <w:rPr>
              <w:rFonts w:cstheme="minorBidi"/>
              <w:noProof/>
            </w:rPr>
          </w:pPr>
          <w:hyperlink w:anchor="_Toc503002877" w:history="1">
            <w:r w:rsidR="00D176A9" w:rsidRPr="001D6C39">
              <w:rPr>
                <w:rStyle w:val="Lienhypertexte"/>
                <w:noProof/>
              </w:rPr>
              <w:t>4.2</w:t>
            </w:r>
            <w:r w:rsidR="00D176A9">
              <w:rPr>
                <w:rFonts w:cstheme="minorBidi"/>
                <w:noProof/>
              </w:rPr>
              <w:tab/>
            </w:r>
            <w:r w:rsidR="00D176A9" w:rsidRPr="001D6C39">
              <w:rPr>
                <w:rStyle w:val="Lienhypertexte"/>
                <w:noProof/>
              </w:rPr>
              <w:t>Sprint 1 : Gestion des dossiers médicaux</w:t>
            </w:r>
            <w:r w:rsidR="00D176A9">
              <w:rPr>
                <w:noProof/>
                <w:webHidden/>
              </w:rPr>
              <w:tab/>
            </w:r>
            <w:r w:rsidR="00D176A9">
              <w:rPr>
                <w:noProof/>
                <w:webHidden/>
              </w:rPr>
              <w:fldChar w:fldCharType="begin"/>
            </w:r>
            <w:r w:rsidR="00D176A9">
              <w:rPr>
                <w:noProof/>
                <w:webHidden/>
              </w:rPr>
              <w:instrText xml:space="preserve"> PAGEREF _Toc503002877 \h </w:instrText>
            </w:r>
            <w:r w:rsidR="00D176A9">
              <w:rPr>
                <w:noProof/>
                <w:webHidden/>
              </w:rPr>
            </w:r>
            <w:r w:rsidR="00D176A9">
              <w:rPr>
                <w:noProof/>
                <w:webHidden/>
              </w:rPr>
              <w:fldChar w:fldCharType="separate"/>
            </w:r>
            <w:r w:rsidR="00D176A9">
              <w:rPr>
                <w:noProof/>
                <w:webHidden/>
              </w:rPr>
              <w:t>7</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78" w:history="1">
            <w:r w:rsidR="00D176A9" w:rsidRPr="001D6C39">
              <w:rPr>
                <w:rStyle w:val="Lienhypertexte"/>
                <w:noProof/>
              </w:rPr>
              <w:t>4.2.1</w:t>
            </w:r>
            <w:r w:rsidR="00D176A9">
              <w:rPr>
                <w:rFonts w:cstheme="minorBidi"/>
                <w:noProof/>
              </w:rPr>
              <w:tab/>
            </w:r>
            <w:r w:rsidR="00D176A9" w:rsidRPr="001D6C39">
              <w:rPr>
                <w:rStyle w:val="Lienhypertexte"/>
                <w:noProof/>
              </w:rPr>
              <w:t>Sprint Backlog</w:t>
            </w:r>
            <w:r w:rsidR="00D176A9">
              <w:rPr>
                <w:noProof/>
                <w:webHidden/>
              </w:rPr>
              <w:tab/>
            </w:r>
            <w:r w:rsidR="00D176A9">
              <w:rPr>
                <w:noProof/>
                <w:webHidden/>
              </w:rPr>
              <w:fldChar w:fldCharType="begin"/>
            </w:r>
            <w:r w:rsidR="00D176A9">
              <w:rPr>
                <w:noProof/>
                <w:webHidden/>
              </w:rPr>
              <w:instrText xml:space="preserve"> PAGEREF _Toc503002878 \h </w:instrText>
            </w:r>
            <w:r w:rsidR="00D176A9">
              <w:rPr>
                <w:noProof/>
                <w:webHidden/>
              </w:rPr>
            </w:r>
            <w:r w:rsidR="00D176A9">
              <w:rPr>
                <w:noProof/>
                <w:webHidden/>
              </w:rPr>
              <w:fldChar w:fldCharType="separate"/>
            </w:r>
            <w:r w:rsidR="00D176A9">
              <w:rPr>
                <w:noProof/>
                <w:webHidden/>
              </w:rPr>
              <w:t>7</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79" w:history="1">
            <w:r w:rsidR="00D176A9" w:rsidRPr="001D6C39">
              <w:rPr>
                <w:rStyle w:val="Lienhypertexte"/>
                <w:noProof/>
              </w:rPr>
              <w:t>4.2.2</w:t>
            </w:r>
            <w:r w:rsidR="00D176A9">
              <w:rPr>
                <w:rFonts w:cstheme="minorBidi"/>
                <w:noProof/>
              </w:rPr>
              <w:tab/>
            </w:r>
            <w:r w:rsidR="00D176A9" w:rsidRPr="001D6C39">
              <w:rPr>
                <w:rStyle w:val="Lienhypertexte"/>
                <w:noProof/>
              </w:rPr>
              <w:t>Analyse</w:t>
            </w:r>
            <w:r w:rsidR="00D176A9">
              <w:rPr>
                <w:noProof/>
                <w:webHidden/>
              </w:rPr>
              <w:tab/>
            </w:r>
            <w:r w:rsidR="00D176A9">
              <w:rPr>
                <w:noProof/>
                <w:webHidden/>
              </w:rPr>
              <w:fldChar w:fldCharType="begin"/>
            </w:r>
            <w:r w:rsidR="00D176A9">
              <w:rPr>
                <w:noProof/>
                <w:webHidden/>
              </w:rPr>
              <w:instrText xml:space="preserve"> PAGEREF _Toc503002879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80" w:history="1">
            <w:r w:rsidR="00D176A9" w:rsidRPr="001D6C39">
              <w:rPr>
                <w:rStyle w:val="Lienhypertexte"/>
                <w:noProof/>
              </w:rPr>
              <w:t>4.2.3</w:t>
            </w:r>
            <w:r w:rsidR="00D176A9">
              <w:rPr>
                <w:rFonts w:cstheme="minorBidi"/>
                <w:noProof/>
              </w:rPr>
              <w:tab/>
            </w:r>
            <w:r w:rsidR="00D176A9" w:rsidRPr="001D6C39">
              <w:rPr>
                <w:rStyle w:val="Lienhypertexte"/>
                <w:noProof/>
              </w:rPr>
              <w:t>Conception</w:t>
            </w:r>
            <w:r w:rsidR="00D176A9">
              <w:rPr>
                <w:noProof/>
                <w:webHidden/>
              </w:rPr>
              <w:tab/>
            </w:r>
            <w:r w:rsidR="00D176A9">
              <w:rPr>
                <w:noProof/>
                <w:webHidden/>
              </w:rPr>
              <w:fldChar w:fldCharType="begin"/>
            </w:r>
            <w:r w:rsidR="00D176A9">
              <w:rPr>
                <w:noProof/>
                <w:webHidden/>
              </w:rPr>
              <w:instrText xml:space="preserve"> PAGEREF _Toc503002880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81" w:history="1">
            <w:r w:rsidR="00D176A9" w:rsidRPr="001D6C39">
              <w:rPr>
                <w:rStyle w:val="Lienhypertexte"/>
                <w:noProof/>
              </w:rPr>
              <w:t>4.2.4</w:t>
            </w:r>
            <w:r w:rsidR="00D176A9">
              <w:rPr>
                <w:rFonts w:cstheme="minorBidi"/>
                <w:noProof/>
              </w:rPr>
              <w:tab/>
            </w:r>
            <w:r w:rsidR="00D176A9" w:rsidRPr="001D6C39">
              <w:rPr>
                <w:rStyle w:val="Lienhypertexte"/>
                <w:noProof/>
              </w:rPr>
              <w:t>Réalisation</w:t>
            </w:r>
            <w:r w:rsidR="00D176A9">
              <w:rPr>
                <w:noProof/>
                <w:webHidden/>
              </w:rPr>
              <w:tab/>
            </w:r>
            <w:r w:rsidR="00D176A9">
              <w:rPr>
                <w:noProof/>
                <w:webHidden/>
              </w:rPr>
              <w:fldChar w:fldCharType="begin"/>
            </w:r>
            <w:r w:rsidR="00D176A9">
              <w:rPr>
                <w:noProof/>
                <w:webHidden/>
              </w:rPr>
              <w:instrText xml:space="preserve"> PAGEREF _Toc503002881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82" w:history="1">
            <w:r w:rsidR="00D176A9" w:rsidRPr="001D6C39">
              <w:rPr>
                <w:rStyle w:val="Lienhypertexte"/>
                <w:noProof/>
              </w:rPr>
              <w:t>4.2.5</w:t>
            </w:r>
            <w:r w:rsidR="00D176A9">
              <w:rPr>
                <w:rFonts w:cstheme="minorBidi"/>
                <w:noProof/>
              </w:rPr>
              <w:tab/>
            </w:r>
            <w:r w:rsidR="00D176A9" w:rsidRPr="001D6C39">
              <w:rPr>
                <w:rStyle w:val="Lienhypertexte"/>
                <w:noProof/>
              </w:rPr>
              <w:t>Test</w:t>
            </w:r>
            <w:r w:rsidR="00D176A9">
              <w:rPr>
                <w:noProof/>
                <w:webHidden/>
              </w:rPr>
              <w:tab/>
            </w:r>
            <w:r w:rsidR="00D176A9">
              <w:rPr>
                <w:noProof/>
                <w:webHidden/>
              </w:rPr>
              <w:fldChar w:fldCharType="begin"/>
            </w:r>
            <w:r w:rsidR="00D176A9">
              <w:rPr>
                <w:noProof/>
                <w:webHidden/>
              </w:rPr>
              <w:instrText xml:space="preserve"> PAGEREF _Toc503002882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2"/>
            <w:tabs>
              <w:tab w:val="left" w:pos="880"/>
              <w:tab w:val="right" w:leader="dot" w:pos="9062"/>
            </w:tabs>
            <w:rPr>
              <w:rFonts w:cstheme="minorBidi"/>
              <w:noProof/>
            </w:rPr>
          </w:pPr>
          <w:hyperlink w:anchor="_Toc503002883" w:history="1">
            <w:r w:rsidR="00D176A9" w:rsidRPr="001D6C39">
              <w:rPr>
                <w:rStyle w:val="Lienhypertexte"/>
                <w:noProof/>
              </w:rPr>
              <w:t>4.3</w:t>
            </w:r>
            <w:r w:rsidR="00D176A9">
              <w:rPr>
                <w:rFonts w:cstheme="minorBidi"/>
                <w:noProof/>
              </w:rPr>
              <w:tab/>
            </w:r>
            <w:r w:rsidR="00D176A9" w:rsidRPr="001D6C39">
              <w:rPr>
                <w:rStyle w:val="Lienhypertexte"/>
                <w:noProof/>
              </w:rPr>
              <w:t>Sprint 2 : Gestion financière du cabinet.</w:t>
            </w:r>
            <w:r w:rsidR="00D176A9">
              <w:rPr>
                <w:noProof/>
                <w:webHidden/>
              </w:rPr>
              <w:tab/>
            </w:r>
            <w:r w:rsidR="00D176A9">
              <w:rPr>
                <w:noProof/>
                <w:webHidden/>
              </w:rPr>
              <w:fldChar w:fldCharType="begin"/>
            </w:r>
            <w:r w:rsidR="00D176A9">
              <w:rPr>
                <w:noProof/>
                <w:webHidden/>
              </w:rPr>
              <w:instrText xml:space="preserve"> PAGEREF _Toc503002883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84" w:history="1">
            <w:r w:rsidR="00D176A9" w:rsidRPr="001D6C39">
              <w:rPr>
                <w:rStyle w:val="Lienhypertexte"/>
                <w:noProof/>
              </w:rPr>
              <w:t>4.3.1</w:t>
            </w:r>
            <w:r w:rsidR="00D176A9">
              <w:rPr>
                <w:rFonts w:cstheme="minorBidi"/>
                <w:noProof/>
              </w:rPr>
              <w:tab/>
            </w:r>
            <w:r w:rsidR="00D176A9" w:rsidRPr="001D6C39">
              <w:rPr>
                <w:rStyle w:val="Lienhypertexte"/>
                <w:noProof/>
              </w:rPr>
              <w:t>Sprint Backlog</w:t>
            </w:r>
            <w:r w:rsidR="00D176A9">
              <w:rPr>
                <w:noProof/>
                <w:webHidden/>
              </w:rPr>
              <w:tab/>
            </w:r>
            <w:r w:rsidR="00D176A9">
              <w:rPr>
                <w:noProof/>
                <w:webHidden/>
              </w:rPr>
              <w:fldChar w:fldCharType="begin"/>
            </w:r>
            <w:r w:rsidR="00D176A9">
              <w:rPr>
                <w:noProof/>
                <w:webHidden/>
              </w:rPr>
              <w:instrText xml:space="preserve"> PAGEREF _Toc503002884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85" w:history="1">
            <w:r w:rsidR="00D176A9" w:rsidRPr="001D6C39">
              <w:rPr>
                <w:rStyle w:val="Lienhypertexte"/>
                <w:noProof/>
              </w:rPr>
              <w:t>4.3.2</w:t>
            </w:r>
            <w:r w:rsidR="00D176A9">
              <w:rPr>
                <w:rFonts w:cstheme="minorBidi"/>
                <w:noProof/>
              </w:rPr>
              <w:tab/>
            </w:r>
            <w:r w:rsidR="00D176A9" w:rsidRPr="001D6C39">
              <w:rPr>
                <w:rStyle w:val="Lienhypertexte"/>
                <w:noProof/>
              </w:rPr>
              <w:t>Analyse</w:t>
            </w:r>
            <w:r w:rsidR="00D176A9">
              <w:rPr>
                <w:noProof/>
                <w:webHidden/>
              </w:rPr>
              <w:tab/>
            </w:r>
            <w:r w:rsidR="00D176A9">
              <w:rPr>
                <w:noProof/>
                <w:webHidden/>
              </w:rPr>
              <w:fldChar w:fldCharType="begin"/>
            </w:r>
            <w:r w:rsidR="00D176A9">
              <w:rPr>
                <w:noProof/>
                <w:webHidden/>
              </w:rPr>
              <w:instrText xml:space="preserve"> PAGEREF _Toc503002885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86" w:history="1">
            <w:r w:rsidR="00D176A9" w:rsidRPr="001D6C39">
              <w:rPr>
                <w:rStyle w:val="Lienhypertexte"/>
                <w:noProof/>
              </w:rPr>
              <w:t>4.3.3</w:t>
            </w:r>
            <w:r w:rsidR="00D176A9">
              <w:rPr>
                <w:rFonts w:cstheme="minorBidi"/>
                <w:noProof/>
              </w:rPr>
              <w:tab/>
            </w:r>
            <w:r w:rsidR="00D176A9" w:rsidRPr="001D6C39">
              <w:rPr>
                <w:rStyle w:val="Lienhypertexte"/>
                <w:noProof/>
              </w:rPr>
              <w:t>Conception</w:t>
            </w:r>
            <w:r w:rsidR="00D176A9">
              <w:rPr>
                <w:noProof/>
                <w:webHidden/>
              </w:rPr>
              <w:tab/>
            </w:r>
            <w:r w:rsidR="00D176A9">
              <w:rPr>
                <w:noProof/>
                <w:webHidden/>
              </w:rPr>
              <w:fldChar w:fldCharType="begin"/>
            </w:r>
            <w:r w:rsidR="00D176A9">
              <w:rPr>
                <w:noProof/>
                <w:webHidden/>
              </w:rPr>
              <w:instrText xml:space="preserve"> PAGEREF _Toc503002886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87" w:history="1">
            <w:r w:rsidR="00D176A9" w:rsidRPr="001D6C39">
              <w:rPr>
                <w:rStyle w:val="Lienhypertexte"/>
                <w:noProof/>
              </w:rPr>
              <w:t>4.3.4</w:t>
            </w:r>
            <w:r w:rsidR="00D176A9">
              <w:rPr>
                <w:rFonts w:cstheme="minorBidi"/>
                <w:noProof/>
              </w:rPr>
              <w:tab/>
            </w:r>
            <w:r w:rsidR="00D176A9" w:rsidRPr="001D6C39">
              <w:rPr>
                <w:rStyle w:val="Lienhypertexte"/>
                <w:noProof/>
              </w:rPr>
              <w:t>Réalisation</w:t>
            </w:r>
            <w:r w:rsidR="00D176A9">
              <w:rPr>
                <w:noProof/>
                <w:webHidden/>
              </w:rPr>
              <w:tab/>
            </w:r>
            <w:r w:rsidR="00D176A9">
              <w:rPr>
                <w:noProof/>
                <w:webHidden/>
              </w:rPr>
              <w:fldChar w:fldCharType="begin"/>
            </w:r>
            <w:r w:rsidR="00D176A9">
              <w:rPr>
                <w:noProof/>
                <w:webHidden/>
              </w:rPr>
              <w:instrText xml:space="preserve"> PAGEREF _Toc503002887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88" w:history="1">
            <w:r w:rsidR="00D176A9" w:rsidRPr="001D6C39">
              <w:rPr>
                <w:rStyle w:val="Lienhypertexte"/>
                <w:noProof/>
              </w:rPr>
              <w:t>4.3.5</w:t>
            </w:r>
            <w:r w:rsidR="00D176A9">
              <w:rPr>
                <w:rFonts w:cstheme="minorBidi"/>
                <w:noProof/>
              </w:rPr>
              <w:tab/>
            </w:r>
            <w:r w:rsidR="00D176A9" w:rsidRPr="001D6C39">
              <w:rPr>
                <w:rStyle w:val="Lienhypertexte"/>
                <w:noProof/>
              </w:rPr>
              <w:t>Test</w:t>
            </w:r>
            <w:r w:rsidR="00D176A9">
              <w:rPr>
                <w:noProof/>
                <w:webHidden/>
              </w:rPr>
              <w:tab/>
            </w:r>
            <w:r w:rsidR="00D176A9">
              <w:rPr>
                <w:noProof/>
                <w:webHidden/>
              </w:rPr>
              <w:fldChar w:fldCharType="begin"/>
            </w:r>
            <w:r w:rsidR="00D176A9">
              <w:rPr>
                <w:noProof/>
                <w:webHidden/>
              </w:rPr>
              <w:instrText xml:space="preserve"> PAGEREF _Toc503002888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2"/>
            <w:tabs>
              <w:tab w:val="left" w:pos="880"/>
              <w:tab w:val="right" w:leader="dot" w:pos="9062"/>
            </w:tabs>
            <w:rPr>
              <w:rFonts w:cstheme="minorBidi"/>
              <w:noProof/>
            </w:rPr>
          </w:pPr>
          <w:hyperlink w:anchor="_Toc503002889" w:history="1">
            <w:r w:rsidR="00D176A9" w:rsidRPr="001D6C39">
              <w:rPr>
                <w:rStyle w:val="Lienhypertexte"/>
                <w:noProof/>
              </w:rPr>
              <w:t>4.4</w:t>
            </w:r>
            <w:r w:rsidR="00D176A9">
              <w:rPr>
                <w:rFonts w:cstheme="minorBidi"/>
                <w:noProof/>
              </w:rPr>
              <w:tab/>
            </w:r>
            <w:r w:rsidR="00D176A9" w:rsidRPr="001D6C39">
              <w:rPr>
                <w:rStyle w:val="Lienhypertexte"/>
                <w:noProof/>
              </w:rPr>
              <w:t>Sprint 3 : Gestion des rendez-vous</w:t>
            </w:r>
            <w:r w:rsidR="00D176A9">
              <w:rPr>
                <w:noProof/>
                <w:webHidden/>
              </w:rPr>
              <w:tab/>
            </w:r>
            <w:r w:rsidR="00D176A9">
              <w:rPr>
                <w:noProof/>
                <w:webHidden/>
              </w:rPr>
              <w:fldChar w:fldCharType="begin"/>
            </w:r>
            <w:r w:rsidR="00D176A9">
              <w:rPr>
                <w:noProof/>
                <w:webHidden/>
              </w:rPr>
              <w:instrText xml:space="preserve"> PAGEREF _Toc503002889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90" w:history="1">
            <w:r w:rsidR="00D176A9" w:rsidRPr="001D6C39">
              <w:rPr>
                <w:rStyle w:val="Lienhypertexte"/>
                <w:noProof/>
              </w:rPr>
              <w:t>4.4.1</w:t>
            </w:r>
            <w:r w:rsidR="00D176A9">
              <w:rPr>
                <w:rFonts w:cstheme="minorBidi"/>
                <w:noProof/>
              </w:rPr>
              <w:tab/>
            </w:r>
            <w:r w:rsidR="00D176A9" w:rsidRPr="001D6C39">
              <w:rPr>
                <w:rStyle w:val="Lienhypertexte"/>
                <w:noProof/>
              </w:rPr>
              <w:t>Sprint Backlog</w:t>
            </w:r>
            <w:r w:rsidR="00D176A9">
              <w:rPr>
                <w:noProof/>
                <w:webHidden/>
              </w:rPr>
              <w:tab/>
            </w:r>
            <w:r w:rsidR="00D176A9">
              <w:rPr>
                <w:noProof/>
                <w:webHidden/>
              </w:rPr>
              <w:fldChar w:fldCharType="begin"/>
            </w:r>
            <w:r w:rsidR="00D176A9">
              <w:rPr>
                <w:noProof/>
                <w:webHidden/>
              </w:rPr>
              <w:instrText xml:space="preserve"> PAGEREF _Toc503002890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91" w:history="1">
            <w:r w:rsidR="00D176A9" w:rsidRPr="001D6C39">
              <w:rPr>
                <w:rStyle w:val="Lienhypertexte"/>
                <w:noProof/>
              </w:rPr>
              <w:t>4.4.2</w:t>
            </w:r>
            <w:r w:rsidR="00D176A9">
              <w:rPr>
                <w:rFonts w:cstheme="minorBidi"/>
                <w:noProof/>
              </w:rPr>
              <w:tab/>
            </w:r>
            <w:r w:rsidR="00D176A9" w:rsidRPr="001D6C39">
              <w:rPr>
                <w:rStyle w:val="Lienhypertexte"/>
                <w:noProof/>
              </w:rPr>
              <w:t>Analyse</w:t>
            </w:r>
            <w:r w:rsidR="00D176A9">
              <w:rPr>
                <w:noProof/>
                <w:webHidden/>
              </w:rPr>
              <w:tab/>
            </w:r>
            <w:r w:rsidR="00D176A9">
              <w:rPr>
                <w:noProof/>
                <w:webHidden/>
              </w:rPr>
              <w:fldChar w:fldCharType="begin"/>
            </w:r>
            <w:r w:rsidR="00D176A9">
              <w:rPr>
                <w:noProof/>
                <w:webHidden/>
              </w:rPr>
              <w:instrText xml:space="preserve"> PAGEREF _Toc503002891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92" w:history="1">
            <w:r w:rsidR="00D176A9" w:rsidRPr="001D6C39">
              <w:rPr>
                <w:rStyle w:val="Lienhypertexte"/>
                <w:noProof/>
              </w:rPr>
              <w:t>4.4.3</w:t>
            </w:r>
            <w:r w:rsidR="00D176A9">
              <w:rPr>
                <w:rFonts w:cstheme="minorBidi"/>
                <w:noProof/>
              </w:rPr>
              <w:tab/>
            </w:r>
            <w:r w:rsidR="00D176A9" w:rsidRPr="001D6C39">
              <w:rPr>
                <w:rStyle w:val="Lienhypertexte"/>
                <w:noProof/>
              </w:rPr>
              <w:t>Conception</w:t>
            </w:r>
            <w:r w:rsidR="00D176A9">
              <w:rPr>
                <w:noProof/>
                <w:webHidden/>
              </w:rPr>
              <w:tab/>
            </w:r>
            <w:r w:rsidR="00D176A9">
              <w:rPr>
                <w:noProof/>
                <w:webHidden/>
              </w:rPr>
              <w:fldChar w:fldCharType="begin"/>
            </w:r>
            <w:r w:rsidR="00D176A9">
              <w:rPr>
                <w:noProof/>
                <w:webHidden/>
              </w:rPr>
              <w:instrText xml:space="preserve"> PAGEREF _Toc503002892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93" w:history="1">
            <w:r w:rsidR="00D176A9" w:rsidRPr="001D6C39">
              <w:rPr>
                <w:rStyle w:val="Lienhypertexte"/>
                <w:noProof/>
              </w:rPr>
              <w:t>4.4.4</w:t>
            </w:r>
            <w:r w:rsidR="00D176A9">
              <w:rPr>
                <w:rFonts w:cstheme="minorBidi"/>
                <w:noProof/>
              </w:rPr>
              <w:tab/>
            </w:r>
            <w:r w:rsidR="00D176A9" w:rsidRPr="001D6C39">
              <w:rPr>
                <w:rStyle w:val="Lienhypertexte"/>
                <w:noProof/>
              </w:rPr>
              <w:t>Réalisation</w:t>
            </w:r>
            <w:r w:rsidR="00D176A9">
              <w:rPr>
                <w:noProof/>
                <w:webHidden/>
              </w:rPr>
              <w:tab/>
            </w:r>
            <w:r w:rsidR="00D176A9">
              <w:rPr>
                <w:noProof/>
                <w:webHidden/>
              </w:rPr>
              <w:fldChar w:fldCharType="begin"/>
            </w:r>
            <w:r w:rsidR="00D176A9">
              <w:rPr>
                <w:noProof/>
                <w:webHidden/>
              </w:rPr>
              <w:instrText xml:space="preserve"> PAGEREF _Toc503002893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94" w:history="1">
            <w:r w:rsidR="00D176A9" w:rsidRPr="001D6C39">
              <w:rPr>
                <w:rStyle w:val="Lienhypertexte"/>
                <w:noProof/>
              </w:rPr>
              <w:t>4.4.5</w:t>
            </w:r>
            <w:r w:rsidR="00D176A9">
              <w:rPr>
                <w:rFonts w:cstheme="minorBidi"/>
                <w:noProof/>
              </w:rPr>
              <w:tab/>
            </w:r>
            <w:r w:rsidR="00D176A9" w:rsidRPr="001D6C39">
              <w:rPr>
                <w:rStyle w:val="Lienhypertexte"/>
                <w:noProof/>
              </w:rPr>
              <w:t>Test</w:t>
            </w:r>
            <w:r w:rsidR="00D176A9">
              <w:rPr>
                <w:noProof/>
                <w:webHidden/>
              </w:rPr>
              <w:tab/>
            </w:r>
            <w:r w:rsidR="00D176A9">
              <w:rPr>
                <w:noProof/>
                <w:webHidden/>
              </w:rPr>
              <w:fldChar w:fldCharType="begin"/>
            </w:r>
            <w:r w:rsidR="00D176A9">
              <w:rPr>
                <w:noProof/>
                <w:webHidden/>
              </w:rPr>
              <w:instrText xml:space="preserve"> PAGEREF _Toc503002894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2"/>
            <w:tabs>
              <w:tab w:val="left" w:pos="880"/>
              <w:tab w:val="right" w:leader="dot" w:pos="9062"/>
            </w:tabs>
            <w:rPr>
              <w:rFonts w:cstheme="minorBidi"/>
              <w:noProof/>
            </w:rPr>
          </w:pPr>
          <w:hyperlink w:anchor="_Toc503002895" w:history="1">
            <w:r w:rsidR="00D176A9" w:rsidRPr="001D6C39">
              <w:rPr>
                <w:rStyle w:val="Lienhypertexte"/>
                <w:noProof/>
              </w:rPr>
              <w:t>4.5</w:t>
            </w:r>
            <w:r w:rsidR="00D176A9">
              <w:rPr>
                <w:rFonts w:cstheme="minorBidi"/>
                <w:noProof/>
              </w:rPr>
              <w:tab/>
            </w:r>
            <w:r w:rsidR="00D176A9" w:rsidRPr="001D6C39">
              <w:rPr>
                <w:rStyle w:val="Lienhypertexte"/>
                <w:noProof/>
              </w:rPr>
              <w:t>Sprint 3 : Gestion des rendez-vous</w:t>
            </w:r>
            <w:r w:rsidR="00D176A9">
              <w:rPr>
                <w:noProof/>
                <w:webHidden/>
              </w:rPr>
              <w:tab/>
            </w:r>
            <w:r w:rsidR="00D176A9">
              <w:rPr>
                <w:noProof/>
                <w:webHidden/>
              </w:rPr>
              <w:fldChar w:fldCharType="begin"/>
            </w:r>
            <w:r w:rsidR="00D176A9">
              <w:rPr>
                <w:noProof/>
                <w:webHidden/>
              </w:rPr>
              <w:instrText xml:space="preserve"> PAGEREF _Toc503002895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96" w:history="1">
            <w:r w:rsidR="00D176A9" w:rsidRPr="001D6C39">
              <w:rPr>
                <w:rStyle w:val="Lienhypertexte"/>
                <w:noProof/>
              </w:rPr>
              <w:t>4.5.1</w:t>
            </w:r>
            <w:r w:rsidR="00D176A9">
              <w:rPr>
                <w:rFonts w:cstheme="minorBidi"/>
                <w:noProof/>
              </w:rPr>
              <w:tab/>
            </w:r>
            <w:r w:rsidR="00D176A9" w:rsidRPr="001D6C39">
              <w:rPr>
                <w:rStyle w:val="Lienhypertexte"/>
                <w:noProof/>
              </w:rPr>
              <w:t>Sprint Backlog</w:t>
            </w:r>
            <w:r w:rsidR="00D176A9">
              <w:rPr>
                <w:noProof/>
                <w:webHidden/>
              </w:rPr>
              <w:tab/>
            </w:r>
            <w:r w:rsidR="00D176A9">
              <w:rPr>
                <w:noProof/>
                <w:webHidden/>
              </w:rPr>
              <w:fldChar w:fldCharType="begin"/>
            </w:r>
            <w:r w:rsidR="00D176A9">
              <w:rPr>
                <w:noProof/>
                <w:webHidden/>
              </w:rPr>
              <w:instrText xml:space="preserve"> PAGEREF _Toc503002896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97" w:history="1">
            <w:r w:rsidR="00D176A9" w:rsidRPr="001D6C39">
              <w:rPr>
                <w:rStyle w:val="Lienhypertexte"/>
                <w:noProof/>
              </w:rPr>
              <w:t>4.5.2</w:t>
            </w:r>
            <w:r w:rsidR="00D176A9">
              <w:rPr>
                <w:rFonts w:cstheme="minorBidi"/>
                <w:noProof/>
              </w:rPr>
              <w:tab/>
            </w:r>
            <w:r w:rsidR="00D176A9" w:rsidRPr="001D6C39">
              <w:rPr>
                <w:rStyle w:val="Lienhypertexte"/>
                <w:noProof/>
              </w:rPr>
              <w:t>Analyse</w:t>
            </w:r>
            <w:r w:rsidR="00D176A9">
              <w:rPr>
                <w:noProof/>
                <w:webHidden/>
              </w:rPr>
              <w:tab/>
            </w:r>
            <w:r w:rsidR="00D176A9">
              <w:rPr>
                <w:noProof/>
                <w:webHidden/>
              </w:rPr>
              <w:fldChar w:fldCharType="begin"/>
            </w:r>
            <w:r w:rsidR="00D176A9">
              <w:rPr>
                <w:noProof/>
                <w:webHidden/>
              </w:rPr>
              <w:instrText xml:space="preserve"> PAGEREF _Toc503002897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98" w:history="1">
            <w:r w:rsidR="00D176A9" w:rsidRPr="001D6C39">
              <w:rPr>
                <w:rStyle w:val="Lienhypertexte"/>
                <w:noProof/>
              </w:rPr>
              <w:t>4.5.3</w:t>
            </w:r>
            <w:r w:rsidR="00D176A9">
              <w:rPr>
                <w:rFonts w:cstheme="minorBidi"/>
                <w:noProof/>
              </w:rPr>
              <w:tab/>
            </w:r>
            <w:r w:rsidR="00D176A9" w:rsidRPr="001D6C39">
              <w:rPr>
                <w:rStyle w:val="Lienhypertexte"/>
                <w:noProof/>
              </w:rPr>
              <w:t>Conception</w:t>
            </w:r>
            <w:r w:rsidR="00D176A9">
              <w:rPr>
                <w:noProof/>
                <w:webHidden/>
              </w:rPr>
              <w:tab/>
            </w:r>
            <w:r w:rsidR="00D176A9">
              <w:rPr>
                <w:noProof/>
                <w:webHidden/>
              </w:rPr>
              <w:fldChar w:fldCharType="begin"/>
            </w:r>
            <w:r w:rsidR="00D176A9">
              <w:rPr>
                <w:noProof/>
                <w:webHidden/>
              </w:rPr>
              <w:instrText xml:space="preserve"> PAGEREF _Toc503002898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899" w:history="1">
            <w:r w:rsidR="00D176A9" w:rsidRPr="001D6C39">
              <w:rPr>
                <w:rStyle w:val="Lienhypertexte"/>
                <w:noProof/>
              </w:rPr>
              <w:t>4.5.4</w:t>
            </w:r>
            <w:r w:rsidR="00D176A9">
              <w:rPr>
                <w:rFonts w:cstheme="minorBidi"/>
                <w:noProof/>
              </w:rPr>
              <w:tab/>
            </w:r>
            <w:r w:rsidR="00D176A9" w:rsidRPr="001D6C39">
              <w:rPr>
                <w:rStyle w:val="Lienhypertexte"/>
                <w:noProof/>
              </w:rPr>
              <w:t>Réalisation</w:t>
            </w:r>
            <w:r w:rsidR="00D176A9">
              <w:rPr>
                <w:noProof/>
                <w:webHidden/>
              </w:rPr>
              <w:tab/>
            </w:r>
            <w:r w:rsidR="00D176A9">
              <w:rPr>
                <w:noProof/>
                <w:webHidden/>
              </w:rPr>
              <w:fldChar w:fldCharType="begin"/>
            </w:r>
            <w:r w:rsidR="00D176A9">
              <w:rPr>
                <w:noProof/>
                <w:webHidden/>
              </w:rPr>
              <w:instrText xml:space="preserve"> PAGEREF _Toc503002899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3"/>
            <w:tabs>
              <w:tab w:val="left" w:pos="1320"/>
              <w:tab w:val="right" w:leader="dot" w:pos="9062"/>
            </w:tabs>
            <w:rPr>
              <w:rFonts w:cstheme="minorBidi"/>
              <w:noProof/>
            </w:rPr>
          </w:pPr>
          <w:hyperlink w:anchor="_Toc503002900" w:history="1">
            <w:r w:rsidR="00D176A9" w:rsidRPr="001D6C39">
              <w:rPr>
                <w:rStyle w:val="Lienhypertexte"/>
                <w:noProof/>
              </w:rPr>
              <w:t>4.5.5</w:t>
            </w:r>
            <w:r w:rsidR="00D176A9">
              <w:rPr>
                <w:rFonts w:cstheme="minorBidi"/>
                <w:noProof/>
              </w:rPr>
              <w:tab/>
            </w:r>
            <w:r w:rsidR="00D176A9" w:rsidRPr="001D6C39">
              <w:rPr>
                <w:rStyle w:val="Lienhypertexte"/>
                <w:noProof/>
              </w:rPr>
              <w:t>Test</w:t>
            </w:r>
            <w:r w:rsidR="00D176A9">
              <w:rPr>
                <w:noProof/>
                <w:webHidden/>
              </w:rPr>
              <w:tab/>
            </w:r>
            <w:r w:rsidR="00D176A9">
              <w:rPr>
                <w:noProof/>
                <w:webHidden/>
              </w:rPr>
              <w:fldChar w:fldCharType="begin"/>
            </w:r>
            <w:r w:rsidR="00D176A9">
              <w:rPr>
                <w:noProof/>
                <w:webHidden/>
              </w:rPr>
              <w:instrText xml:space="preserve"> PAGEREF _Toc503002900 \h </w:instrText>
            </w:r>
            <w:r w:rsidR="00D176A9">
              <w:rPr>
                <w:noProof/>
                <w:webHidden/>
              </w:rPr>
            </w:r>
            <w:r w:rsidR="00D176A9">
              <w:rPr>
                <w:noProof/>
                <w:webHidden/>
              </w:rPr>
              <w:fldChar w:fldCharType="separate"/>
            </w:r>
            <w:r w:rsidR="00D176A9">
              <w:rPr>
                <w:noProof/>
                <w:webHidden/>
              </w:rPr>
              <w:t>8</w:t>
            </w:r>
            <w:r w:rsidR="00D176A9">
              <w:rPr>
                <w:noProof/>
                <w:webHidden/>
              </w:rPr>
              <w:fldChar w:fldCharType="end"/>
            </w:r>
          </w:hyperlink>
        </w:p>
        <w:p w:rsidR="00D176A9" w:rsidRDefault="00DE27B9">
          <w:pPr>
            <w:pStyle w:val="TM1"/>
            <w:rPr>
              <w:rFonts w:cstheme="minorBidi"/>
              <w:b w:val="0"/>
            </w:rPr>
          </w:pPr>
          <w:hyperlink w:anchor="_Toc503002901" w:history="1">
            <w:r w:rsidR="00D176A9" w:rsidRPr="001D6C39">
              <w:rPr>
                <w:rStyle w:val="Lienhypertexte"/>
              </w:rPr>
              <w:t>5</w:t>
            </w:r>
            <w:r w:rsidR="00D176A9">
              <w:rPr>
                <w:rFonts w:cstheme="minorBidi"/>
                <w:b w:val="0"/>
              </w:rPr>
              <w:tab/>
            </w:r>
            <w:r w:rsidR="00D176A9" w:rsidRPr="001D6C39">
              <w:rPr>
                <w:rStyle w:val="Lienhypertexte"/>
              </w:rPr>
              <w:t>Conclusion</w:t>
            </w:r>
            <w:r w:rsidR="00D176A9">
              <w:rPr>
                <w:webHidden/>
              </w:rPr>
              <w:tab/>
            </w:r>
            <w:r w:rsidR="00D176A9">
              <w:rPr>
                <w:webHidden/>
              </w:rPr>
              <w:fldChar w:fldCharType="begin"/>
            </w:r>
            <w:r w:rsidR="00D176A9">
              <w:rPr>
                <w:webHidden/>
              </w:rPr>
              <w:instrText xml:space="preserve"> PAGEREF _Toc503002901 \h </w:instrText>
            </w:r>
            <w:r w:rsidR="00D176A9">
              <w:rPr>
                <w:webHidden/>
              </w:rPr>
            </w:r>
            <w:r w:rsidR="00D176A9">
              <w:rPr>
                <w:webHidden/>
              </w:rPr>
              <w:fldChar w:fldCharType="separate"/>
            </w:r>
            <w:r w:rsidR="00D176A9">
              <w:rPr>
                <w:webHidden/>
              </w:rPr>
              <w:t>8</w:t>
            </w:r>
            <w:r w:rsidR="00D176A9">
              <w:rPr>
                <w:webHidden/>
              </w:rPr>
              <w:fldChar w:fldCharType="end"/>
            </w:r>
          </w:hyperlink>
        </w:p>
        <w:p w:rsidR="00B54AD6" w:rsidRDefault="00B54AD6" w:rsidP="00B54AD6">
          <w:pPr>
            <w:rPr>
              <w:b/>
              <w:bCs/>
            </w:rPr>
          </w:pPr>
          <w:r>
            <w:rPr>
              <w:b/>
              <w:bCs/>
            </w:rPr>
            <w:fldChar w:fldCharType="end"/>
          </w:r>
        </w:p>
      </w:sdtContent>
    </w:sdt>
    <w:p w:rsidR="00DF62A1" w:rsidRDefault="00DF62A1" w:rsidP="003F3160">
      <w:pPr>
        <w:rPr>
          <w:b/>
          <w:color w:val="C00000"/>
        </w:rPr>
      </w:pPr>
      <w:r>
        <w:rPr>
          <w:b/>
          <w:color w:val="C00000"/>
        </w:rPr>
        <w:br w:type="page"/>
      </w:r>
    </w:p>
    <w:p w:rsidR="003F566E" w:rsidRPr="008C22F3" w:rsidRDefault="003F3160" w:rsidP="003F3160">
      <w:pPr>
        <w:pStyle w:val="Titre1"/>
        <w:numPr>
          <w:ilvl w:val="0"/>
          <w:numId w:val="1"/>
        </w:numPr>
        <w:rPr>
          <w:b/>
          <w:color w:val="C00000"/>
        </w:rPr>
      </w:pPr>
      <w:bookmarkStart w:id="0" w:name="_Toc503002860"/>
      <w:r w:rsidRPr="008C22F3">
        <w:rPr>
          <w:b/>
          <w:color w:val="C00000"/>
        </w:rPr>
        <w:lastRenderedPageBreak/>
        <w:t>Présentation de projet</w:t>
      </w:r>
      <w:bookmarkEnd w:id="0"/>
    </w:p>
    <w:p w:rsidR="003F3160" w:rsidRDefault="003F3160" w:rsidP="003F3160">
      <w:pPr>
        <w:pStyle w:val="Titre2"/>
        <w:ind w:firstLine="133"/>
      </w:pPr>
      <w:bookmarkStart w:id="1" w:name="_Toc503002861"/>
      <w:r>
        <w:t>Introduction</w:t>
      </w:r>
      <w:bookmarkEnd w:id="1"/>
    </w:p>
    <w:p w:rsidR="00C7768F" w:rsidRDefault="00C7768F" w:rsidP="00C7768F">
      <w:pPr>
        <w:jc w:val="both"/>
      </w:pPr>
      <w:r>
        <w:t>La démarche médicale est fondée sur l'observation du malade. La mémoire du médecin était autrefois suffisante pour enregistrer les données relatives aux patients et servir l'exercice médical. Les données médicales étaient rassemblées sous forme d'articles médicaux, de registres à visée épidémiologique, nosologique et administrative, avec la multiplication des effets de l'environnement, de nos jours la bonne tenue d'un dossier exige des moyens informatiques.</w:t>
      </w:r>
    </w:p>
    <w:p w:rsidR="00C7768F" w:rsidRDefault="00C7768F" w:rsidP="00C7768F">
      <w:pPr>
        <w:jc w:val="both"/>
      </w:pPr>
      <w:r>
        <w:t xml:space="preserve">L'automatisation du système d'information consiste à structurer et gérer un ensemble de données dont le but de les organiser et d'avoir des résultats rapides. </w:t>
      </w:r>
    </w:p>
    <w:p w:rsidR="00C7768F" w:rsidRDefault="00C7768F" w:rsidP="00C7768F">
      <w:pPr>
        <w:jc w:val="both"/>
      </w:pPr>
      <w:r w:rsidRPr="00C7768F">
        <w:t>Dans ce cadre, nous sommes appelés à concevoir, développer et mettre en place un logiciel pour la gestion d'un cabinet médical</w:t>
      </w:r>
      <w:r>
        <w:t>.</w:t>
      </w:r>
    </w:p>
    <w:p w:rsidR="00B959E7" w:rsidRPr="004053FF" w:rsidRDefault="00C7768F" w:rsidP="004053FF">
      <w:pPr>
        <w:jc w:val="both"/>
      </w:pPr>
      <w:r w:rsidRPr="00C7768F">
        <w:t>Le logiciel devrait mettre l'organisation et l'automatisation de la gestion d'un cabinet médical, afin d'augmenter la fiabilité, l'efficacité de l'effort humain et faciliter les tâches pénibles au sein du cabinet</w:t>
      </w:r>
    </w:p>
    <w:p w:rsidR="00C7768F" w:rsidRDefault="003F3160" w:rsidP="00C7768F">
      <w:pPr>
        <w:pStyle w:val="Titre2"/>
        <w:ind w:firstLine="133"/>
      </w:pPr>
      <w:bookmarkStart w:id="2" w:name="_Toc503002862"/>
      <w:r>
        <w:t>Etude de l’existant</w:t>
      </w:r>
      <w:bookmarkEnd w:id="2"/>
    </w:p>
    <w:p w:rsidR="00FE782E" w:rsidRDefault="00FE782E" w:rsidP="00CD7481">
      <w:pPr>
        <w:jc w:val="both"/>
      </w:pPr>
      <w:r>
        <w:t>L’étude de marché nous a permis</w:t>
      </w:r>
      <w:r w:rsidR="00DC2A69">
        <w:t xml:space="preserve"> dans premier temps</w:t>
      </w:r>
      <w:r>
        <w:t xml:space="preserve"> de constater que la plupart des médecins gèrent leur</w:t>
      </w:r>
      <w:r w:rsidR="00F26C74">
        <w:t>s</w:t>
      </w:r>
      <w:r>
        <w:t xml:space="preserve"> cabinet</w:t>
      </w:r>
      <w:r w:rsidR="00F26C74">
        <w:t>s</w:t>
      </w:r>
      <w:r>
        <w:t xml:space="preserve"> de </w:t>
      </w:r>
      <w:r w:rsidR="00F26C74">
        <w:t>manière traditionnelle</w:t>
      </w:r>
      <w:r>
        <w:t xml:space="preserve">. </w:t>
      </w:r>
      <w:r w:rsidR="00165911">
        <w:t xml:space="preserve">En général toutes les activités qui s’effectuent soit par le médecin ou bien la secrétaire se font de manière </w:t>
      </w:r>
      <w:r w:rsidR="0012103A">
        <w:t>manuelle</w:t>
      </w:r>
      <w:r w:rsidR="00165911">
        <w:t>.</w:t>
      </w:r>
    </w:p>
    <w:p w:rsidR="00DC2A69" w:rsidRDefault="00DC2A69" w:rsidP="00CD7481">
      <w:pPr>
        <w:jc w:val="both"/>
      </w:pPr>
      <w:r>
        <w:t>Et d’</w:t>
      </w:r>
      <w:r w:rsidR="005177F3">
        <w:t>autre part nous avons consulté</w:t>
      </w:r>
      <w:r>
        <w:t xml:space="preserve"> les solutions proposées dans le marché, ce qui nous a permis de faire cette comparaison : </w:t>
      </w:r>
    </w:p>
    <w:tbl>
      <w:tblPr>
        <w:tblStyle w:val="TableauGrille5Fonc-Accentuation1"/>
        <w:tblW w:w="0" w:type="auto"/>
        <w:tblLook w:val="04A0" w:firstRow="1" w:lastRow="0" w:firstColumn="1" w:lastColumn="0" w:noHBand="0" w:noVBand="1"/>
      </w:tblPr>
      <w:tblGrid>
        <w:gridCol w:w="5382"/>
        <w:gridCol w:w="1701"/>
        <w:gridCol w:w="1979"/>
      </w:tblGrid>
      <w:tr w:rsidR="00FF6644" w:rsidTr="0067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FF6644" w:rsidRDefault="00FF6644" w:rsidP="00F2633C">
            <w:pPr>
              <w:jc w:val="center"/>
            </w:pPr>
          </w:p>
        </w:tc>
        <w:tc>
          <w:tcPr>
            <w:tcW w:w="1701" w:type="dxa"/>
          </w:tcPr>
          <w:p w:rsidR="00FF6644" w:rsidRDefault="00DF62A1" w:rsidP="00F2633C">
            <w:pPr>
              <w:jc w:val="center"/>
              <w:cnfStyle w:val="100000000000" w:firstRow="1" w:lastRow="0" w:firstColumn="0" w:lastColumn="0" w:oddVBand="0" w:evenVBand="0" w:oddHBand="0" w:evenHBand="0" w:firstRowFirstColumn="0" w:firstRowLastColumn="0" w:lastRowFirstColumn="0" w:lastRowLastColumn="0"/>
            </w:pPr>
            <w:r>
              <w:t>Notre solution</w:t>
            </w:r>
          </w:p>
        </w:tc>
        <w:tc>
          <w:tcPr>
            <w:tcW w:w="1979" w:type="dxa"/>
          </w:tcPr>
          <w:p w:rsidR="00FF6644" w:rsidRDefault="00FF6644" w:rsidP="00F2633C">
            <w:pPr>
              <w:jc w:val="center"/>
              <w:cnfStyle w:val="100000000000" w:firstRow="1" w:lastRow="0" w:firstColumn="0" w:lastColumn="0" w:oddVBand="0" w:evenVBand="0" w:oddHBand="0" w:evenHBand="0" w:firstRowFirstColumn="0" w:firstRowLastColumn="0" w:lastRowFirstColumn="0" w:lastRowLastColumn="0"/>
            </w:pPr>
            <w:r>
              <w:t>Autres solutions</w:t>
            </w:r>
          </w:p>
        </w:tc>
      </w:tr>
      <w:tr w:rsidR="00FF6644" w:rsidTr="0067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FF6644" w:rsidRDefault="00EA56DD" w:rsidP="00F2633C">
            <w:pPr>
              <w:jc w:val="center"/>
            </w:pPr>
            <w:r>
              <w:t>Prise de rendez-vous</w:t>
            </w:r>
            <w:r w:rsidR="00E87C8B">
              <w:t xml:space="preserve"> via la plateforme</w:t>
            </w:r>
          </w:p>
        </w:tc>
        <w:tc>
          <w:tcPr>
            <w:tcW w:w="1701" w:type="dxa"/>
          </w:tcPr>
          <w:p w:rsidR="00FF6644" w:rsidRDefault="00964EEB" w:rsidP="00F2633C">
            <w:pPr>
              <w:jc w:val="center"/>
              <w:cnfStyle w:val="000000100000" w:firstRow="0" w:lastRow="0" w:firstColumn="0" w:lastColumn="0" w:oddVBand="0" w:evenVBand="0" w:oddHBand="1" w:evenHBand="0" w:firstRowFirstColumn="0" w:firstRowLastColumn="0" w:lastRowFirstColumn="0" w:lastRowLastColumn="0"/>
            </w:pPr>
            <w:r>
              <w:t>Oui</w:t>
            </w:r>
          </w:p>
        </w:tc>
        <w:tc>
          <w:tcPr>
            <w:tcW w:w="1979" w:type="dxa"/>
          </w:tcPr>
          <w:p w:rsidR="00FF6644" w:rsidRDefault="00964EEB" w:rsidP="00F2633C">
            <w:pPr>
              <w:jc w:val="center"/>
              <w:cnfStyle w:val="000000100000" w:firstRow="0" w:lastRow="0" w:firstColumn="0" w:lastColumn="0" w:oddVBand="0" w:evenVBand="0" w:oddHBand="1" w:evenHBand="0" w:firstRowFirstColumn="0" w:firstRowLastColumn="0" w:lastRowFirstColumn="0" w:lastRowLastColumn="0"/>
            </w:pPr>
            <w:r>
              <w:t>Non</w:t>
            </w:r>
          </w:p>
        </w:tc>
      </w:tr>
      <w:tr w:rsidR="00FF6644" w:rsidTr="006771C3">
        <w:tc>
          <w:tcPr>
            <w:cnfStyle w:val="001000000000" w:firstRow="0" w:lastRow="0" w:firstColumn="1" w:lastColumn="0" w:oddVBand="0" w:evenVBand="0" w:oddHBand="0" w:evenHBand="0" w:firstRowFirstColumn="0" w:firstRowLastColumn="0" w:lastRowFirstColumn="0" w:lastRowLastColumn="0"/>
            <w:tcW w:w="5382" w:type="dxa"/>
          </w:tcPr>
          <w:p w:rsidR="00FF6644" w:rsidRDefault="00E87C8B" w:rsidP="00E87C8B">
            <w:pPr>
              <w:jc w:val="center"/>
            </w:pPr>
            <w:r>
              <w:t>Prise en compte des deux types de cabinets</w:t>
            </w:r>
          </w:p>
        </w:tc>
        <w:tc>
          <w:tcPr>
            <w:tcW w:w="1701" w:type="dxa"/>
          </w:tcPr>
          <w:p w:rsidR="00FF6644" w:rsidRDefault="00E87C8B" w:rsidP="00E87C8B">
            <w:pPr>
              <w:jc w:val="center"/>
              <w:cnfStyle w:val="000000000000" w:firstRow="0" w:lastRow="0" w:firstColumn="0" w:lastColumn="0" w:oddVBand="0" w:evenVBand="0" w:oddHBand="0" w:evenHBand="0" w:firstRowFirstColumn="0" w:firstRowLastColumn="0" w:lastRowFirstColumn="0" w:lastRowLastColumn="0"/>
            </w:pPr>
            <w:r>
              <w:t>Oui</w:t>
            </w:r>
          </w:p>
        </w:tc>
        <w:tc>
          <w:tcPr>
            <w:tcW w:w="1979" w:type="dxa"/>
          </w:tcPr>
          <w:p w:rsidR="00FF6644" w:rsidRDefault="00E87C8B" w:rsidP="00E87C8B">
            <w:pPr>
              <w:jc w:val="center"/>
              <w:cnfStyle w:val="000000000000" w:firstRow="0" w:lastRow="0" w:firstColumn="0" w:lastColumn="0" w:oddVBand="0" w:evenVBand="0" w:oddHBand="0" w:evenHBand="0" w:firstRowFirstColumn="0" w:firstRowLastColumn="0" w:lastRowFirstColumn="0" w:lastRowLastColumn="0"/>
            </w:pPr>
            <w:r>
              <w:t>Non</w:t>
            </w:r>
          </w:p>
        </w:tc>
      </w:tr>
      <w:tr w:rsidR="00FF6644" w:rsidTr="0067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FF6644" w:rsidRDefault="00E87C8B" w:rsidP="00E87C8B">
            <w:pPr>
              <w:jc w:val="center"/>
            </w:pPr>
            <w:r>
              <w:t>Gestion des dossiers médicaux et des consultations</w:t>
            </w:r>
          </w:p>
        </w:tc>
        <w:tc>
          <w:tcPr>
            <w:tcW w:w="1701" w:type="dxa"/>
          </w:tcPr>
          <w:p w:rsidR="00FF6644"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c>
          <w:tcPr>
            <w:tcW w:w="1979" w:type="dxa"/>
          </w:tcPr>
          <w:p w:rsidR="00FF6644"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r>
      <w:tr w:rsidR="00E87C8B" w:rsidTr="006771C3">
        <w:tc>
          <w:tcPr>
            <w:cnfStyle w:val="001000000000" w:firstRow="0" w:lastRow="0" w:firstColumn="1" w:lastColumn="0" w:oddVBand="0" w:evenVBand="0" w:oddHBand="0" w:evenHBand="0" w:firstRowFirstColumn="0" w:firstRowLastColumn="0" w:lastRowFirstColumn="0" w:lastRowLastColumn="0"/>
            <w:tcW w:w="5382" w:type="dxa"/>
          </w:tcPr>
          <w:p w:rsidR="00E87C8B" w:rsidRDefault="00E87C8B" w:rsidP="00E87C8B">
            <w:pPr>
              <w:jc w:val="center"/>
            </w:pPr>
            <w:r>
              <w:t>Contact direct Médecin - Patient</w:t>
            </w:r>
          </w:p>
        </w:tc>
        <w:tc>
          <w:tcPr>
            <w:tcW w:w="1701"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Oui</w:t>
            </w:r>
          </w:p>
        </w:tc>
        <w:tc>
          <w:tcPr>
            <w:tcW w:w="1979"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Non</w:t>
            </w:r>
          </w:p>
        </w:tc>
      </w:tr>
      <w:tr w:rsidR="00E87C8B" w:rsidTr="0067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E87C8B" w:rsidRDefault="00E87C8B" w:rsidP="00E87C8B">
            <w:pPr>
              <w:jc w:val="center"/>
            </w:pPr>
            <w:r>
              <w:t>Gestion de Comptabilité</w:t>
            </w:r>
          </w:p>
        </w:tc>
        <w:tc>
          <w:tcPr>
            <w:tcW w:w="1701" w:type="dxa"/>
          </w:tcPr>
          <w:p w:rsidR="00E87C8B"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c>
          <w:tcPr>
            <w:tcW w:w="1979" w:type="dxa"/>
          </w:tcPr>
          <w:p w:rsidR="00E87C8B"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r>
      <w:tr w:rsidR="00E87C8B" w:rsidTr="006771C3">
        <w:tc>
          <w:tcPr>
            <w:cnfStyle w:val="001000000000" w:firstRow="0" w:lastRow="0" w:firstColumn="1" w:lastColumn="0" w:oddVBand="0" w:evenVBand="0" w:oddHBand="0" w:evenHBand="0" w:firstRowFirstColumn="0" w:firstRowLastColumn="0" w:lastRowFirstColumn="0" w:lastRowLastColumn="0"/>
            <w:tcW w:w="5382" w:type="dxa"/>
          </w:tcPr>
          <w:p w:rsidR="00E87C8B" w:rsidRDefault="00E87C8B" w:rsidP="00E87C8B">
            <w:pPr>
              <w:jc w:val="center"/>
            </w:pPr>
            <w:r>
              <w:t>Aperçu du cabinet en temps réel</w:t>
            </w:r>
          </w:p>
        </w:tc>
        <w:tc>
          <w:tcPr>
            <w:tcW w:w="1701"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Oui</w:t>
            </w:r>
          </w:p>
        </w:tc>
        <w:tc>
          <w:tcPr>
            <w:tcW w:w="1979"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Non</w:t>
            </w:r>
          </w:p>
        </w:tc>
      </w:tr>
    </w:tbl>
    <w:p w:rsidR="00165911" w:rsidRPr="00FE782E" w:rsidRDefault="00165911" w:rsidP="00CD7481">
      <w:pPr>
        <w:jc w:val="both"/>
      </w:pPr>
    </w:p>
    <w:p w:rsidR="003F3160" w:rsidRDefault="003F3160" w:rsidP="003F3160">
      <w:pPr>
        <w:pStyle w:val="Titre2"/>
        <w:ind w:firstLine="133"/>
      </w:pPr>
      <w:bookmarkStart w:id="3" w:name="_Toc503002863"/>
      <w:r>
        <w:t>Critique de l’existant</w:t>
      </w:r>
      <w:bookmarkEnd w:id="3"/>
    </w:p>
    <w:p w:rsidR="001C2B41" w:rsidRPr="00127A40" w:rsidRDefault="001C2B41" w:rsidP="00D976BC">
      <w:pPr>
        <w:jc w:val="both"/>
      </w:pPr>
      <w:r w:rsidRPr="00127A40">
        <w:t>Cette partie a pour but de dégager les insuffisances et les défaillances du système actuel. Relatif à la gestion d'un cabinet médical dont on peut citer :</w:t>
      </w:r>
    </w:p>
    <w:p w:rsidR="001C2B41" w:rsidRDefault="001C2B41" w:rsidP="00D976BC">
      <w:pPr>
        <w:jc w:val="both"/>
      </w:pPr>
      <w:r w:rsidRPr="001C2B41">
        <w:t>Travaux manuels élevés, lourds et pénibles qui se présente d'une façon répétitive à savoir l'archivage, la mise en œuvre et la consultation des fiches médicales.</w:t>
      </w:r>
    </w:p>
    <w:p w:rsidR="00F61671" w:rsidRDefault="00E258B2" w:rsidP="00D976BC">
      <w:pPr>
        <w:jc w:val="both"/>
      </w:pPr>
      <w:r w:rsidRPr="00E258B2">
        <w:t>Absence d'un moyen de recherche rapide : pour chercher une fiche, la secrétaire doit faire une recherche manuelle fiche par fiche par nom du patient, ce qui engendre une perte de temps même en cherchant</w:t>
      </w:r>
      <w:r w:rsidR="00B90254">
        <w:t>.</w:t>
      </w:r>
    </w:p>
    <w:p w:rsidR="00E258B2" w:rsidRDefault="00E258B2" w:rsidP="00D976BC">
      <w:pPr>
        <w:jc w:val="both"/>
      </w:pPr>
      <w:r w:rsidRPr="00E258B2">
        <w:t>La gestion des RDV, se fait d'une manière manuelle ce qui provoque un risque d'oubli ou chevauchement des RDV.</w:t>
      </w:r>
    </w:p>
    <w:p w:rsidR="00F61671" w:rsidRPr="00E258B2" w:rsidRDefault="00F61671" w:rsidP="00D976BC">
      <w:pPr>
        <w:jc w:val="both"/>
      </w:pPr>
      <w:r w:rsidRPr="00F61671">
        <w:t>Absence de la notion de confidentialité à cause de non séparation entre fiche médicale et dossier médical : on remarque que la secrétaire peut accéder aux informations confidentielles du patient, or le respect du secret médical impose que seul le médecin peut consulter ce dossier</w:t>
      </w:r>
    </w:p>
    <w:p w:rsidR="00E258B2" w:rsidRPr="001C2B41" w:rsidRDefault="00F61671" w:rsidP="00180A08">
      <w:pPr>
        <w:jc w:val="both"/>
      </w:pPr>
      <w:r w:rsidRPr="00F61671">
        <w:lastRenderedPageBreak/>
        <w:t>La gestion des recettes et dépenses n'est pas bien définie, en effet, on remarque que la secrétaire a le droit de savoir tout sur l'état financier du cabinet, ce qui est en principe confidentiel au médecin seul</w:t>
      </w:r>
      <w:r>
        <w:t>.</w:t>
      </w:r>
    </w:p>
    <w:p w:rsidR="001C2B41" w:rsidRDefault="00CA6B34" w:rsidP="00180A08">
      <w:pPr>
        <w:jc w:val="both"/>
      </w:pPr>
      <w:r w:rsidRPr="00CA6B34">
        <w:t>La gestion des documents administratives tout à la longueur de la journée qui sont : la saisie des lettres, les recommandations, des certificats</w:t>
      </w:r>
      <w:r w:rsidR="00D146D9">
        <w:t>, ordonnances médicales.</w:t>
      </w:r>
    </w:p>
    <w:p w:rsidR="00AD1119" w:rsidRPr="00492D9E" w:rsidRDefault="00AD1119" w:rsidP="00AD1119">
      <w:pPr>
        <w:pStyle w:val="Titre1"/>
        <w:ind w:hanging="6"/>
        <w:rPr>
          <w:b/>
          <w:color w:val="C00000"/>
        </w:rPr>
      </w:pPr>
      <w:bookmarkStart w:id="4" w:name="_Toc503002864"/>
      <w:r w:rsidRPr="00492D9E">
        <w:rPr>
          <w:b/>
          <w:color w:val="C00000"/>
        </w:rPr>
        <w:t>- Conduite du projet</w:t>
      </w:r>
      <w:bookmarkEnd w:id="4"/>
      <w:r w:rsidRPr="00492D9E">
        <w:rPr>
          <w:b/>
          <w:color w:val="C00000"/>
        </w:rPr>
        <w:t xml:space="preserve"> </w:t>
      </w:r>
    </w:p>
    <w:p w:rsidR="00AD1119" w:rsidRPr="00492D9E" w:rsidRDefault="00AD1119" w:rsidP="00AD1119">
      <w:pPr>
        <w:pStyle w:val="Titre2"/>
        <w:numPr>
          <w:ilvl w:val="1"/>
          <w:numId w:val="11"/>
        </w:numPr>
        <w:ind w:firstLine="275"/>
        <w:rPr>
          <w:b/>
          <w:color w:val="C00000"/>
        </w:rPr>
      </w:pPr>
      <w:bookmarkStart w:id="5" w:name="_Toc503002865"/>
      <w:r>
        <w:t>Description de la méthodologie SCRUM</w:t>
      </w:r>
      <w:bookmarkEnd w:id="5"/>
      <w:r>
        <w:t xml:space="preserve"> </w:t>
      </w:r>
    </w:p>
    <w:p w:rsidR="00AD1119" w:rsidRDefault="00AD1119" w:rsidP="00AD1119">
      <w:pPr>
        <w:spacing w:after="173"/>
      </w:pPr>
      <w:r>
        <w:rPr>
          <w:rFonts w:ascii="Times New Roman" w:eastAsia="Times New Roman" w:hAnsi="Times New Roman" w:cs="Times New Roman"/>
        </w:rPr>
        <w:t xml:space="preserve"> </w:t>
      </w:r>
    </w:p>
    <w:p w:rsidR="00AD1119" w:rsidRDefault="00AD1119" w:rsidP="00AD1119">
      <w:pPr>
        <w:jc w:val="both"/>
      </w:pPr>
      <w:r w:rsidRPr="001A0520">
        <w:t xml:space="preserve">Pour une gestion de projet efficace, nous avons adopté la méthodologie agile SCRUM. </w:t>
      </w:r>
    </w:p>
    <w:p w:rsidR="00AD1119" w:rsidRDefault="00AD1119" w:rsidP="00AD1119">
      <w:pPr>
        <w:jc w:val="both"/>
      </w:pPr>
      <w:r w:rsidRPr="001A0520">
        <w:t xml:space="preserve">Le principe de la méthodologie SCRUM est de développer un logiciel de manière incrémentale en maintenant une liste totalement transparente des exigences, des demandes d’évolutions ou de corrections à implémenter appelée </w:t>
      </w:r>
      <w:proofErr w:type="spellStart"/>
      <w:r w:rsidRPr="001A0520">
        <w:t>Backlog</w:t>
      </w:r>
      <w:proofErr w:type="spellEnd"/>
      <w:r w:rsidRPr="001A0520">
        <w:t xml:space="preserve"> Produit. SCRUM s’appuie sur un cycle itératif à un rythme constant d’une durée de 2 à 4 semaines (cf. Figure 1). Les livraisons sont très fréquentes, et le client reçoit les versions intermédiaires du logiciel qu’il pourra parfois utiliser avant même de disposer du produit final.</w:t>
      </w:r>
    </w:p>
    <w:p w:rsidR="00AD1119" w:rsidRDefault="00AD1119" w:rsidP="00AD1119">
      <w:pPr>
        <w:spacing w:after="69"/>
        <w:ind w:right="559"/>
        <w:jc w:val="right"/>
      </w:pPr>
      <w:r>
        <w:rPr>
          <w:noProof/>
          <w:lang w:eastAsia="fr-FR"/>
        </w:rPr>
        <w:drawing>
          <wp:inline distT="0" distB="0" distL="0" distR="0" wp14:anchorId="643707B4" wp14:editId="2E2F7383">
            <wp:extent cx="5760593" cy="2418715"/>
            <wp:effectExtent l="0" t="0" r="0" b="0"/>
            <wp:docPr id="1724" name="Picture 1724"/>
            <wp:cNvGraphicFramePr/>
            <a:graphic xmlns:a="http://schemas.openxmlformats.org/drawingml/2006/main">
              <a:graphicData uri="http://schemas.openxmlformats.org/drawingml/2006/picture">
                <pic:pic xmlns:pic="http://schemas.openxmlformats.org/drawingml/2006/picture">
                  <pic:nvPicPr>
                    <pic:cNvPr id="1724" name="Picture 1724"/>
                    <pic:cNvPicPr/>
                  </pic:nvPicPr>
                  <pic:blipFill>
                    <a:blip r:embed="rId11"/>
                    <a:stretch>
                      <a:fillRect/>
                    </a:stretch>
                  </pic:blipFill>
                  <pic:spPr>
                    <a:xfrm>
                      <a:off x="0" y="0"/>
                      <a:ext cx="5760593" cy="2418715"/>
                    </a:xfrm>
                    <a:prstGeom prst="rect">
                      <a:avLst/>
                    </a:prstGeom>
                  </pic:spPr>
                </pic:pic>
              </a:graphicData>
            </a:graphic>
          </wp:inline>
        </w:drawing>
      </w:r>
      <w:r>
        <w:rPr>
          <w:rFonts w:ascii="Times New Roman" w:eastAsia="Times New Roman" w:hAnsi="Times New Roman" w:cs="Times New Roman"/>
        </w:rPr>
        <w:t xml:space="preserve"> </w:t>
      </w:r>
    </w:p>
    <w:p w:rsidR="00AD1119" w:rsidRDefault="00AD1119" w:rsidP="00AD1119">
      <w:pPr>
        <w:pStyle w:val="Lgende"/>
        <w:ind w:left="2832" w:firstLine="708"/>
        <w:rPr>
          <w:rFonts w:ascii="Times New Roman" w:eastAsia="Times New Roman" w:hAnsi="Times New Roman" w:cs="Times New Roman"/>
          <w:i w:val="0"/>
          <w:color w:val="44546A"/>
        </w:rPr>
      </w:pPr>
      <w:r>
        <w:t xml:space="preserve">Figure </w:t>
      </w:r>
      <w:r w:rsidR="00DE27B9">
        <w:fldChar w:fldCharType="begin"/>
      </w:r>
      <w:r w:rsidR="00DE27B9">
        <w:instrText xml:space="preserve"> SEQ Figure \* ARABIC </w:instrText>
      </w:r>
      <w:r w:rsidR="00DE27B9">
        <w:fldChar w:fldCharType="separate"/>
      </w:r>
      <w:r>
        <w:rPr>
          <w:noProof/>
        </w:rPr>
        <w:t>1</w:t>
      </w:r>
      <w:r w:rsidR="00DE27B9">
        <w:rPr>
          <w:noProof/>
        </w:rPr>
        <w:fldChar w:fldCharType="end"/>
      </w:r>
      <w:r w:rsidRPr="00191E11">
        <w:t>: Processus SCRUM</w:t>
      </w:r>
    </w:p>
    <w:p w:rsidR="00AD1119" w:rsidRDefault="00AD1119" w:rsidP="00AD1119">
      <w:pPr>
        <w:spacing w:after="216"/>
        <w:ind w:left="10" w:right="613" w:hanging="10"/>
      </w:pPr>
      <w:r w:rsidRPr="001A0520">
        <w:t xml:space="preserve">La méthodologie SCRUM fait intervenir trois rôles principaux qui sont : </w:t>
      </w:r>
    </w:p>
    <w:p w:rsidR="00AD1119" w:rsidRDefault="00AD1119" w:rsidP="00AD1119">
      <w:pPr>
        <w:jc w:val="both"/>
      </w:pPr>
      <w:r w:rsidRPr="001A0520">
        <w:rPr>
          <w:b/>
        </w:rPr>
        <w:t xml:space="preserve">Product </w:t>
      </w:r>
      <w:proofErr w:type="spellStart"/>
      <w:r w:rsidRPr="001A0520">
        <w:rPr>
          <w:b/>
        </w:rPr>
        <w:t>Owner</w:t>
      </w:r>
      <w:proofErr w:type="spellEnd"/>
      <w:r w:rsidRPr="001A0520">
        <w:rPr>
          <w:b/>
        </w:rPr>
        <w:t xml:space="preserve"> :</w:t>
      </w:r>
      <w:r w:rsidRPr="001A0520">
        <w:t xml:space="preserve"> Dans la majorité des projets, le responsable produit (Product </w:t>
      </w:r>
      <w:proofErr w:type="spellStart"/>
      <w:r>
        <w:t>Owner</w:t>
      </w:r>
      <w:proofErr w:type="spellEnd"/>
      <w:r w:rsidRPr="001A0520">
        <w:t xml:space="preserve">) est le responsable de l’équipe projet client.  </w:t>
      </w:r>
    </w:p>
    <w:p w:rsidR="00AD1119" w:rsidRDefault="00AD1119" w:rsidP="00AD1119">
      <w:pPr>
        <w:jc w:val="both"/>
      </w:pPr>
      <w:proofErr w:type="spellStart"/>
      <w:r w:rsidRPr="001A0520">
        <w:rPr>
          <w:b/>
        </w:rPr>
        <w:t>ScrumMaster</w:t>
      </w:r>
      <w:proofErr w:type="spellEnd"/>
      <w:r w:rsidRPr="001A0520">
        <w:rPr>
          <w:b/>
        </w:rPr>
        <w:t xml:space="preserve"> :</w:t>
      </w:r>
      <w:r w:rsidRPr="001A0520">
        <w:t xml:space="preserve"> Véritable facilitateur sur le projet, il veille à ce que chacun travaille au maximum de ses capacités en éliminant les obstacles et en protégeant l’équipe des perturbations extérieures. </w:t>
      </w:r>
    </w:p>
    <w:p w:rsidR="00AD1119" w:rsidRDefault="00AD1119" w:rsidP="00AD1119">
      <w:pPr>
        <w:jc w:val="both"/>
      </w:pPr>
      <w:r w:rsidRPr="001A0520">
        <w:rPr>
          <w:b/>
        </w:rPr>
        <w:t>Equipe :</w:t>
      </w:r>
      <w:r w:rsidRPr="001A0520">
        <w:t xml:space="preserve"> D’une taille allant de 4 à 10 personnes en général, l’équipe regroupe tous les rôles habituellement nécessaires à un projet, à savoir l’architecte, le concepteur, le développeur, le testeur, etc. L’équipe s’organise elle-même et elle reste inchangée pendant toute la durée d’un sprint. </w:t>
      </w:r>
    </w:p>
    <w:p w:rsidR="00AD1119" w:rsidRDefault="00AD1119" w:rsidP="00AD1119">
      <w:pPr>
        <w:pStyle w:val="Titre2"/>
        <w:ind w:hanging="9"/>
      </w:pPr>
      <w:bookmarkStart w:id="6" w:name="_Toc503002866"/>
      <w:r>
        <w:t>Pourquoi le choix de la méthodologie SCRUM</w:t>
      </w:r>
      <w:bookmarkEnd w:id="6"/>
      <w:r>
        <w:t xml:space="preserve"> </w:t>
      </w:r>
    </w:p>
    <w:p w:rsidR="00AD1119" w:rsidRPr="00E2724A" w:rsidRDefault="00AD1119" w:rsidP="00AD1119">
      <w:pPr>
        <w:jc w:val="both"/>
      </w:pPr>
      <w:r w:rsidRPr="00E2724A">
        <w:t xml:space="preserve">Plusieurs raisons ont motivé le choix de la méthodologie SCRUM par le chef de projet : </w:t>
      </w:r>
    </w:p>
    <w:p w:rsidR="00AD1119" w:rsidRDefault="00AD1119" w:rsidP="00AD1119">
      <w:pPr>
        <w:jc w:val="both"/>
      </w:pPr>
      <w:r w:rsidRPr="00E2724A">
        <w:t xml:space="preserve">D’une part, SCRUM donne une grande importance au mode de management  participatif ce qui est important pour notre projet puisque chaque membre de l’équipe est invité à s’exprimer et peut </w:t>
      </w:r>
      <w:r w:rsidRPr="00E2724A">
        <w:lastRenderedPageBreak/>
        <w:t xml:space="preserve">participer à toutes les décisions prises concernant le projet ainsi qu’à l’organisation du travail et la planification des sprints. D’autre part, SCRUM permet de décomposer le projet en plusieurs sprints séquentiels et de livrer ainsi plusieurs versions partielles du produit. De plus, en cas de fonctionnalité non prévue qui se présente en cours de projet, la méthode SCRUM permet de s’adapter facilement à ces changements. Par ailleurs, la méthode SCRUM est adaptée à la taille de l’équipe que nous avons intégrée et qui est constituée de </w:t>
      </w:r>
      <w:r>
        <w:t>trois</w:t>
      </w:r>
      <w:r w:rsidRPr="00E2724A">
        <w:t xml:space="preserve"> collaborateurs. </w:t>
      </w:r>
    </w:p>
    <w:p w:rsidR="00035080" w:rsidRPr="002F629E" w:rsidRDefault="00035080" w:rsidP="00035080">
      <w:pPr>
        <w:pStyle w:val="Titre2"/>
      </w:pPr>
      <w:bookmarkStart w:id="7" w:name="_Toc503002867"/>
      <w:r>
        <w:t>Les risques</w:t>
      </w:r>
      <w:bookmarkEnd w:id="7"/>
    </w:p>
    <w:p w:rsidR="00AD1119" w:rsidRDefault="00AD1119" w:rsidP="00180A08">
      <w:pPr>
        <w:jc w:val="both"/>
      </w:pPr>
    </w:p>
    <w:p w:rsidR="00A726BD" w:rsidRPr="00377E51" w:rsidRDefault="00A726BD" w:rsidP="00377E51">
      <w:pPr>
        <w:pStyle w:val="Titre1"/>
        <w:ind w:hanging="6"/>
        <w:rPr>
          <w:b/>
          <w:color w:val="C00000"/>
        </w:rPr>
      </w:pPr>
      <w:bookmarkStart w:id="8" w:name="_Toc503002868"/>
      <w:r w:rsidRPr="00377E51">
        <w:rPr>
          <w:b/>
          <w:color w:val="C00000"/>
        </w:rPr>
        <w:t xml:space="preserve">Product </w:t>
      </w:r>
      <w:proofErr w:type="spellStart"/>
      <w:r w:rsidRPr="00377E51">
        <w:rPr>
          <w:b/>
          <w:color w:val="C00000"/>
        </w:rPr>
        <w:t>Backlog</w:t>
      </w:r>
      <w:bookmarkEnd w:id="8"/>
      <w:proofErr w:type="spellEnd"/>
      <w:r w:rsidRPr="00377E51">
        <w:rPr>
          <w:b/>
          <w:color w:val="C00000"/>
        </w:rPr>
        <w:t xml:space="preserve"> </w:t>
      </w:r>
    </w:p>
    <w:p w:rsidR="003F3160" w:rsidRDefault="003F3160" w:rsidP="003F3160">
      <w:pPr>
        <w:pStyle w:val="Titre2"/>
        <w:ind w:firstLine="133"/>
      </w:pPr>
      <w:bookmarkStart w:id="9" w:name="_Toc503002869"/>
      <w:r>
        <w:t>Besoin fonctionnels</w:t>
      </w:r>
      <w:bookmarkEnd w:id="9"/>
    </w:p>
    <w:p w:rsidR="00AD047C" w:rsidRDefault="00AD047C" w:rsidP="00174E7E">
      <w:pPr>
        <w:jc w:val="both"/>
      </w:pPr>
      <w:r>
        <w:t>Après avoir faire une</w:t>
      </w:r>
      <w:r w:rsidR="00B90FF3" w:rsidRPr="00B90FF3">
        <w:t xml:space="preserve"> critique de l'existant et détecter les anomalies de la procédure actuelle, Une approche de solution qui consiste à concevoir et à développer une application qui facilitera les insuffisances et les défaillances énumérés précédemment. On propose alors de concevoir une nouvelle application</w:t>
      </w:r>
      <w:r w:rsidR="00174E7E">
        <w:t xml:space="preserve"> web</w:t>
      </w:r>
      <w:r w:rsidR="00B90FF3" w:rsidRPr="00B90FF3">
        <w:t xml:space="preserve"> permettant l'organisation et l'automatisation des tâches qui ne peuvent être exercées sans l'appui d'un réseau de communication pour diffuser les informations et les décisions entres le médecin et la secrétaire</w:t>
      </w:r>
      <w:r w:rsidR="00174E7E">
        <w:t xml:space="preserve"> te qui </w:t>
      </w:r>
      <w:r>
        <w:t>aura comme principale fonctionnalités :</w:t>
      </w:r>
    </w:p>
    <w:p w:rsidR="00AD047C" w:rsidRDefault="00AD047C" w:rsidP="0056605F">
      <w:pPr>
        <w:pStyle w:val="Titre3"/>
        <w:ind w:hanging="294"/>
        <w:rPr>
          <w:color w:val="808080" w:themeColor="background1" w:themeShade="80"/>
        </w:rPr>
      </w:pPr>
      <w:bookmarkStart w:id="10" w:name="_Toc503002870"/>
      <w:r w:rsidRPr="003920F2">
        <w:rPr>
          <w:color w:val="808080" w:themeColor="background1" w:themeShade="80"/>
        </w:rPr>
        <w:t>Gestion des Rendez-vous.</w:t>
      </w:r>
      <w:bookmarkEnd w:id="10"/>
    </w:p>
    <w:p w:rsidR="00EB54B1" w:rsidRDefault="00EB54B1" w:rsidP="0087696B">
      <w:pPr>
        <w:jc w:val="both"/>
      </w:pPr>
      <w:r w:rsidRPr="00EB54B1">
        <w:t>On distingue entre deux types de rendez-vous qui sont : avec heure et date précis (RDV Type A) ou bien seuleme</w:t>
      </w:r>
      <w:r w:rsidR="00B240F0">
        <w:t>nt la date de jour (RDV Type B).</w:t>
      </w:r>
      <w:r w:rsidR="0002703F">
        <w:t xml:space="preserve"> </w:t>
      </w:r>
      <w:r w:rsidRPr="00EB54B1">
        <w:t>Le patient prend son rendez-vous avec un appel téléphonique</w:t>
      </w:r>
      <w:r w:rsidR="006668D1">
        <w:t xml:space="preserve"> ou via notre </w:t>
      </w:r>
      <w:r w:rsidR="00DC528E">
        <w:t>la plateforme</w:t>
      </w:r>
      <w:r w:rsidRPr="00EB54B1">
        <w:t xml:space="preserve">, </w:t>
      </w:r>
      <w:r w:rsidR="0068463C">
        <w:t xml:space="preserve">et </w:t>
      </w:r>
      <w:r w:rsidRPr="00EB54B1">
        <w:t>selon la stratégie du cabinet la secrétaire lui associe soit un RDVA ou un RDVB</w:t>
      </w:r>
      <w:r w:rsidR="009B2897">
        <w:t>.</w:t>
      </w:r>
    </w:p>
    <w:p w:rsidR="00EB54B1" w:rsidRDefault="0002703F" w:rsidP="0087696B">
      <w:pPr>
        <w:jc w:val="both"/>
      </w:pPr>
      <w:r>
        <w:t>Un</w:t>
      </w:r>
      <w:r w:rsidR="00EB54B1" w:rsidRPr="00EB54B1">
        <w:t xml:space="preserve"> patient peut à tout moment  voir son ordre même s’il n’est </w:t>
      </w:r>
      <w:r w:rsidR="00A341B4">
        <w:t xml:space="preserve">pas dans la salle d’attente, nous donnons aussi </w:t>
      </w:r>
      <w:r w:rsidR="00EB54B1" w:rsidRPr="00EB54B1">
        <w:t>une estimation de temps restant</w:t>
      </w:r>
      <w:r w:rsidR="009370E8">
        <w:t xml:space="preserve"> avant son tour.</w:t>
      </w:r>
    </w:p>
    <w:p w:rsidR="000A36BC" w:rsidRPr="000A36BC" w:rsidRDefault="000A36BC" w:rsidP="0087696B">
      <w:pPr>
        <w:jc w:val="both"/>
      </w:pPr>
      <w:r w:rsidRPr="000A36BC">
        <w:t xml:space="preserve">Nous trouvons des cabinets où il y a plusieurs docteurs, dans ce cas chaque </w:t>
      </w:r>
      <w:r w:rsidR="00292906">
        <w:t>docteur peut gérer son propre calendrier et organiser ses consultations.</w:t>
      </w:r>
    </w:p>
    <w:p w:rsidR="000A36BC" w:rsidRPr="00EB54B1" w:rsidRDefault="00D172CF" w:rsidP="0087696B">
      <w:pPr>
        <w:jc w:val="both"/>
      </w:pPr>
      <w:r w:rsidRPr="00D172CF">
        <w:t>Lorsqu’il s’agit d’un nouveau patient, il doit préciser son docteur sinon on lui réserve directement un rendez-vous avec son docteur</w:t>
      </w:r>
      <w:r>
        <w:t xml:space="preserve">. </w:t>
      </w:r>
      <w:r w:rsidR="00564D7D">
        <w:t xml:space="preserve">Et bien entendu s’il s’agit d’un </w:t>
      </w:r>
      <w:r w:rsidRPr="00D172CF">
        <w:t>nouveau patient nous lui créons un dossier médical et un compte dans notre plateforme.</w:t>
      </w:r>
    </w:p>
    <w:p w:rsidR="0056605F" w:rsidRDefault="0056605F" w:rsidP="0087696B">
      <w:pPr>
        <w:pStyle w:val="Titre3"/>
        <w:ind w:hanging="294"/>
        <w:jc w:val="both"/>
        <w:rPr>
          <w:color w:val="808080" w:themeColor="background1" w:themeShade="80"/>
        </w:rPr>
      </w:pPr>
      <w:bookmarkStart w:id="11" w:name="_Toc503002871"/>
      <w:r w:rsidRPr="003920F2">
        <w:rPr>
          <w:color w:val="808080" w:themeColor="background1" w:themeShade="80"/>
        </w:rPr>
        <w:t>Gestion et Suivi du Dossier Médical (détaillé)</w:t>
      </w:r>
      <w:bookmarkEnd w:id="11"/>
    </w:p>
    <w:p w:rsidR="00B542DD" w:rsidRPr="00B542DD" w:rsidRDefault="00B542DD" w:rsidP="0087696B">
      <w:pPr>
        <w:jc w:val="both"/>
      </w:pPr>
      <w:r w:rsidRPr="00B542DD">
        <w:t xml:space="preserve">La création d’un dossier médical se fait </w:t>
      </w:r>
      <w:r>
        <w:t xml:space="preserve">lors de la </w:t>
      </w:r>
      <w:r w:rsidRPr="00B542DD">
        <w:t>première visite en remplissant les informations de bases plus une mutuelle si elle existe</w:t>
      </w:r>
      <w:r>
        <w:t>.</w:t>
      </w:r>
    </w:p>
    <w:p w:rsidR="00B542DD" w:rsidRPr="00B542DD" w:rsidRDefault="00B542DD" w:rsidP="0087696B">
      <w:pPr>
        <w:jc w:val="both"/>
      </w:pPr>
      <w:r w:rsidRPr="00B542DD">
        <w:t xml:space="preserve">Lors d’une première consultation, le docteur précise </w:t>
      </w:r>
      <w:r w:rsidRPr="00B542DD">
        <w:rPr>
          <w:lang w:val="fr-MA"/>
        </w:rPr>
        <w:t xml:space="preserve">les antécédents : maladie qui </w:t>
      </w:r>
      <w:r w:rsidR="0026350E" w:rsidRPr="00B542DD">
        <w:rPr>
          <w:lang w:val="fr-MA"/>
        </w:rPr>
        <w:t>peut</w:t>
      </w:r>
      <w:r w:rsidRPr="00B542DD">
        <w:rPr>
          <w:lang w:val="fr-MA"/>
        </w:rPr>
        <w:t xml:space="preserve"> être héritées, Interrogatoire : le motif de la visite et l’état actuel : taille, poids, température…</w:t>
      </w:r>
      <w:r w:rsidR="0087696B">
        <w:t xml:space="preserve">, et à </w:t>
      </w:r>
      <w:r w:rsidRPr="00B542DD">
        <w:t xml:space="preserve"> </w:t>
      </w:r>
      <w:r w:rsidR="0087696B">
        <w:t xml:space="preserve">la fin de chaque </w:t>
      </w:r>
      <w:r w:rsidRPr="00B542DD">
        <w:t xml:space="preserve">consultation, le docteur remplis l’ordonnance : médicament, quantité, </w:t>
      </w:r>
      <w:r w:rsidR="00497FC2">
        <w:t>prise, période, nombre par jour</w:t>
      </w:r>
      <w:r w:rsidRPr="00B542DD">
        <w:t>, remarque…</w:t>
      </w:r>
    </w:p>
    <w:p w:rsidR="00B542DD" w:rsidRPr="00B542DD" w:rsidRDefault="00B542DD" w:rsidP="0087696B">
      <w:pPr>
        <w:jc w:val="both"/>
      </w:pPr>
      <w:r w:rsidRPr="00B542DD">
        <w:t>L’impression de l’ordonnance doit être faite et si le patient demande une certification médicale le système doit fournir cette possibilité</w:t>
      </w:r>
      <w:r w:rsidR="001056A4">
        <w:t xml:space="preserve">. Et </w:t>
      </w:r>
      <w:r w:rsidR="001056A4">
        <w:rPr>
          <w:lang w:val="fr-MA"/>
        </w:rPr>
        <w:t>l</w:t>
      </w:r>
      <w:r w:rsidR="00284FF5">
        <w:rPr>
          <w:lang w:val="fr-MA"/>
        </w:rPr>
        <w:t xml:space="preserve">e patient peut </w:t>
      </w:r>
      <w:r w:rsidRPr="00B542DD">
        <w:rPr>
          <w:lang w:val="fr-MA"/>
        </w:rPr>
        <w:t xml:space="preserve">consulter son dossier médical, les ordonnances et </w:t>
      </w:r>
      <w:r w:rsidR="00862076" w:rsidRPr="00B542DD">
        <w:rPr>
          <w:lang w:val="fr-MA"/>
        </w:rPr>
        <w:t xml:space="preserve">les certificats </w:t>
      </w:r>
      <w:r w:rsidR="00862076">
        <w:rPr>
          <w:lang w:val="fr-MA"/>
        </w:rPr>
        <w:t>médicaux</w:t>
      </w:r>
      <w:r w:rsidR="00497FC2">
        <w:rPr>
          <w:lang w:val="fr-MA"/>
        </w:rPr>
        <w:t xml:space="preserve"> </w:t>
      </w:r>
      <w:r w:rsidRPr="00B542DD">
        <w:rPr>
          <w:lang w:val="fr-MA"/>
        </w:rPr>
        <w:t xml:space="preserve">qui lui </w:t>
      </w:r>
      <w:r w:rsidR="00602EA2" w:rsidRPr="00B542DD">
        <w:rPr>
          <w:lang w:val="fr-MA"/>
        </w:rPr>
        <w:t>concernent</w:t>
      </w:r>
      <w:r w:rsidRPr="00B542DD">
        <w:rPr>
          <w:lang w:val="fr-MA"/>
        </w:rPr>
        <w:t>.</w:t>
      </w:r>
    </w:p>
    <w:p w:rsidR="00B542DD" w:rsidRPr="00B542DD" w:rsidRDefault="00B542DD" w:rsidP="0087696B">
      <w:pPr>
        <w:jc w:val="both"/>
      </w:pPr>
      <w:r w:rsidRPr="00B542DD">
        <w:rPr>
          <w:lang w:val="fr-MA"/>
        </w:rPr>
        <w:t>Le partage du dossier médical entre médecins est pris en compte, soit en papier ou via un email.</w:t>
      </w:r>
    </w:p>
    <w:p w:rsidR="00AD047C" w:rsidRDefault="001B4444" w:rsidP="0087696B">
      <w:pPr>
        <w:pStyle w:val="Titre3"/>
        <w:ind w:hanging="294"/>
        <w:jc w:val="both"/>
        <w:rPr>
          <w:color w:val="808080" w:themeColor="background1" w:themeShade="80"/>
        </w:rPr>
      </w:pPr>
      <w:bookmarkStart w:id="12" w:name="_Toc503002872"/>
      <w:r w:rsidRPr="003920F2">
        <w:rPr>
          <w:color w:val="808080" w:themeColor="background1" w:themeShade="80"/>
        </w:rPr>
        <w:lastRenderedPageBreak/>
        <w:t>Consultation à D</w:t>
      </w:r>
      <w:r w:rsidR="0056605F" w:rsidRPr="003920F2">
        <w:rPr>
          <w:color w:val="808080" w:themeColor="background1" w:themeShade="80"/>
        </w:rPr>
        <w:t>istance</w:t>
      </w:r>
      <w:r w:rsidR="00AD047C" w:rsidRPr="003920F2">
        <w:rPr>
          <w:color w:val="808080" w:themeColor="background1" w:themeShade="80"/>
        </w:rPr>
        <w:t>.</w:t>
      </w:r>
      <w:bookmarkEnd w:id="12"/>
    </w:p>
    <w:p w:rsidR="00154F8D" w:rsidRPr="00C47948" w:rsidRDefault="00C47948" w:rsidP="00154F8D">
      <w:pPr>
        <w:jc w:val="both"/>
      </w:pPr>
      <w:r w:rsidRPr="00C47948">
        <w:t>Ce type de consultation est autorisé aux patients qui ont déjà un dossier chez le cabinet</w:t>
      </w:r>
      <w:r>
        <w:t xml:space="preserve">. </w:t>
      </w:r>
      <w:r w:rsidRPr="00C47948">
        <w:rPr>
          <w:lang w:val="fr-MA"/>
        </w:rPr>
        <w:t>Le patient peut demander l’avis de son docteur à propos d’un médicament, ou bien demander un conseil pour les maladies simples</w:t>
      </w:r>
      <w:r>
        <w:t xml:space="preserve">. </w:t>
      </w:r>
      <w:r w:rsidRPr="00C47948">
        <w:t xml:space="preserve">Le docteur </w:t>
      </w:r>
      <w:r>
        <w:t xml:space="preserve">de son tour </w:t>
      </w:r>
      <w:r w:rsidRPr="00C47948">
        <w:t>a la possibilité de rédiger des articles et de les publier</w:t>
      </w:r>
      <w:r>
        <w:t>.</w:t>
      </w:r>
    </w:p>
    <w:p w:rsidR="00AD047C" w:rsidRPr="003920F2" w:rsidRDefault="00AD047C" w:rsidP="0056605F">
      <w:pPr>
        <w:pStyle w:val="Titre3"/>
        <w:ind w:hanging="294"/>
        <w:rPr>
          <w:color w:val="808080" w:themeColor="background1" w:themeShade="80"/>
        </w:rPr>
      </w:pPr>
      <w:bookmarkStart w:id="13" w:name="_Toc503002873"/>
      <w:r w:rsidRPr="003920F2">
        <w:rPr>
          <w:color w:val="808080" w:themeColor="background1" w:themeShade="80"/>
        </w:rPr>
        <w:t>Gestion de la Comptabilité.</w:t>
      </w:r>
      <w:bookmarkEnd w:id="13"/>
    </w:p>
    <w:p w:rsidR="00154F8D" w:rsidRPr="00154F8D" w:rsidRDefault="00154F8D" w:rsidP="003A0CF5">
      <w:pPr>
        <w:jc w:val="both"/>
      </w:pPr>
      <w:r w:rsidRPr="00154F8D">
        <w:t>Sur le plan financier, le cabinet est géré comme une petite entreprise.</w:t>
      </w:r>
    </w:p>
    <w:p w:rsidR="00154F8D" w:rsidRDefault="00154F8D" w:rsidP="003A0CF5">
      <w:pPr>
        <w:jc w:val="both"/>
      </w:pPr>
      <w:r>
        <w:t>Pour les recettes : la nature de l'acte médical correspondant aux honoraires perçus doit être précisée dans le journal. Doivent également être portés sur le registre des recettes, la secrétaire encaisse le tarif de la visite en fonction du régime du patient.</w:t>
      </w:r>
    </w:p>
    <w:p w:rsidR="00154F8D" w:rsidRDefault="00154F8D" w:rsidP="003A0CF5">
      <w:pPr>
        <w:jc w:val="both"/>
      </w:pPr>
      <w:r>
        <w:t xml:space="preserve">S'il s'agit du régime d'extraction des dépenses, le client paye le tarif complet et par la suite la </w:t>
      </w:r>
      <w:r w:rsidR="00804F43">
        <w:t>mutuel</w:t>
      </w:r>
      <w:r w:rsidR="009E73BE">
        <w:t xml:space="preserve"> lui remboursera ses dépenses.</w:t>
      </w:r>
    </w:p>
    <w:p w:rsidR="00154F8D" w:rsidRDefault="00154F8D" w:rsidP="003A0CF5">
      <w:pPr>
        <w:jc w:val="both"/>
      </w:pPr>
      <w:r>
        <w:t xml:space="preserve">Pour les dépenses : comme l'achat des médicaments (comprimes, piqûres....), le loyer du cabinet, toutes les factures (SONED, STEG, TELECOM...), achat de fournitures de nettoyages (javel, air fraiche...), </w:t>
      </w:r>
      <w:r w:rsidR="00804F43">
        <w:t>le paiement des secrétaires.</w:t>
      </w:r>
    </w:p>
    <w:p w:rsidR="0056605F" w:rsidRPr="0056605F" w:rsidRDefault="00154F8D" w:rsidP="003A0CF5">
      <w:pPr>
        <w:jc w:val="both"/>
      </w:pPr>
      <w:r>
        <w:t>Une bonne connaissance de sa comptabilité permet au médecin de s'acquitter de son obligation fiscale</w:t>
      </w:r>
      <w:r w:rsidR="00765EAB">
        <w:t>.</w:t>
      </w:r>
    </w:p>
    <w:p w:rsidR="003F3160" w:rsidRPr="003F3160" w:rsidRDefault="003F3160" w:rsidP="003F3160">
      <w:pPr>
        <w:pStyle w:val="Titre2"/>
        <w:ind w:firstLine="133"/>
      </w:pPr>
      <w:bookmarkStart w:id="14" w:name="_Toc503002874"/>
      <w:r w:rsidRPr="003F3160">
        <w:t>Besoins non fonctionnels</w:t>
      </w:r>
      <w:bookmarkEnd w:id="14"/>
      <w:r w:rsidRPr="003F3160">
        <w:t xml:space="preserve"> </w:t>
      </w:r>
    </w:p>
    <w:p w:rsidR="003F3160" w:rsidRDefault="003F3160" w:rsidP="00283B98">
      <w:pPr>
        <w:jc w:val="both"/>
      </w:pPr>
      <w:r>
        <w:sym w:font="Symbol" w:char="F0B7"/>
      </w:r>
      <w:r w:rsidR="00283B98">
        <w:t xml:space="preserve">  </w:t>
      </w:r>
      <w:r>
        <w:t xml:space="preserve">Le code doit être clair pour permettre des futures évolutions ou améliorations (optimisation). </w:t>
      </w:r>
    </w:p>
    <w:p w:rsidR="003F3160" w:rsidRDefault="003F3160" w:rsidP="00283B98">
      <w:pPr>
        <w:jc w:val="both"/>
      </w:pPr>
      <w:r>
        <w:sym w:font="Symbol" w:char="F0B7"/>
      </w:r>
      <w:r>
        <w:t xml:space="preserve"> </w:t>
      </w:r>
      <w:r w:rsidR="00283B98">
        <w:t xml:space="preserve"> </w:t>
      </w:r>
      <w:r>
        <w:t xml:space="preserve">Assurer que l’application doit respecter la confidentialité des données (sécurité). </w:t>
      </w:r>
    </w:p>
    <w:p w:rsidR="003F3160" w:rsidRDefault="003F3160" w:rsidP="00283B98">
      <w:pPr>
        <w:jc w:val="both"/>
      </w:pPr>
      <w:r>
        <w:sym w:font="Symbol" w:char="F0B7"/>
      </w:r>
      <w:r>
        <w:t xml:space="preserve"> Garantir l’intégrité et la cohérence des données à chaque mise à jour (évolutivité). </w:t>
      </w:r>
    </w:p>
    <w:p w:rsidR="00492D9E" w:rsidRPr="001A0520" w:rsidRDefault="003F3160" w:rsidP="001A0520">
      <w:pPr>
        <w:jc w:val="both"/>
      </w:pPr>
      <w:r>
        <w:sym w:font="Symbol" w:char="F0B7"/>
      </w:r>
      <w:r>
        <w:t xml:space="preserve"> Faciliter l’utilisation en général et le paramétrage (ergonomie)</w:t>
      </w:r>
      <w:r w:rsidR="00C00FCF">
        <w:t>.</w:t>
      </w:r>
    </w:p>
    <w:p w:rsidR="00970F10" w:rsidRDefault="008F1222" w:rsidP="00377E51">
      <w:pPr>
        <w:pStyle w:val="Titre1"/>
        <w:ind w:hanging="6"/>
        <w:rPr>
          <w:b/>
          <w:color w:val="C00000"/>
        </w:rPr>
      </w:pPr>
      <w:bookmarkStart w:id="15" w:name="_Toc503002875"/>
      <w:r w:rsidRPr="00377E51">
        <w:rPr>
          <w:b/>
          <w:color w:val="C00000"/>
        </w:rPr>
        <w:t>Réalisation</w:t>
      </w:r>
      <w:bookmarkEnd w:id="15"/>
    </w:p>
    <w:p w:rsidR="003319DC" w:rsidRPr="003319DC" w:rsidRDefault="003319DC" w:rsidP="003319DC">
      <w:pPr>
        <w:pStyle w:val="Titre2"/>
      </w:pPr>
      <w:bookmarkStart w:id="16" w:name="_Toc503002876"/>
      <w:r>
        <w:t>Sprint 0 : Mise en place de l’architecture technique</w:t>
      </w:r>
      <w:bookmarkEnd w:id="16"/>
    </w:p>
    <w:p w:rsidR="00970F10" w:rsidRPr="00275B82" w:rsidRDefault="0020541D" w:rsidP="00C63DF3">
      <w:pPr>
        <w:pStyle w:val="Titre2"/>
      </w:pPr>
      <w:bookmarkStart w:id="17" w:name="_Toc503002877"/>
      <w:r>
        <w:t xml:space="preserve">Sprint 1 : Gestion des </w:t>
      </w:r>
      <w:r w:rsidR="00A53022">
        <w:t>dossier</w:t>
      </w:r>
      <w:r w:rsidR="002D0E83">
        <w:t>s</w:t>
      </w:r>
      <w:r w:rsidR="00A53022">
        <w:t xml:space="preserve"> médic</w:t>
      </w:r>
      <w:r w:rsidR="000305F3">
        <w:t>aux</w:t>
      </w:r>
      <w:bookmarkEnd w:id="17"/>
    </w:p>
    <w:p w:rsidR="00970F10" w:rsidRPr="00CD43ED" w:rsidRDefault="00970F10" w:rsidP="00C63DF3">
      <w:pPr>
        <w:pStyle w:val="Titre3"/>
      </w:pPr>
      <w:bookmarkStart w:id="18" w:name="_Toc503002878"/>
      <w:r w:rsidRPr="00CD43ED">
        <w:t xml:space="preserve">Sprint </w:t>
      </w:r>
      <w:proofErr w:type="spellStart"/>
      <w:r w:rsidRPr="00CD43ED">
        <w:t>Backlog</w:t>
      </w:r>
      <w:bookmarkEnd w:id="18"/>
      <w:proofErr w:type="spellEnd"/>
    </w:p>
    <w:p w:rsidR="00970F10" w:rsidRPr="006C62E4" w:rsidRDefault="00970F10" w:rsidP="00970F10">
      <w:pPr>
        <w:rPr>
          <w:sz w:val="24"/>
          <w:szCs w:val="24"/>
        </w:rPr>
      </w:pPr>
    </w:p>
    <w:tbl>
      <w:tblPr>
        <w:tblStyle w:val="TableauGrille4-Accentuation5"/>
        <w:tblW w:w="10207" w:type="dxa"/>
        <w:tblInd w:w="-714" w:type="dxa"/>
        <w:tblLook w:val="04A0" w:firstRow="1" w:lastRow="0" w:firstColumn="1" w:lastColumn="0" w:noHBand="0" w:noVBand="1"/>
      </w:tblPr>
      <w:tblGrid>
        <w:gridCol w:w="1067"/>
        <w:gridCol w:w="1665"/>
        <w:gridCol w:w="5888"/>
        <w:gridCol w:w="1587"/>
      </w:tblGrid>
      <w:tr w:rsidR="00970F10" w:rsidRPr="006C62E4" w:rsidTr="00E13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970F10" w:rsidRPr="006C62E4" w:rsidRDefault="00970F10" w:rsidP="00A44A9A">
            <w:pPr>
              <w:jc w:val="both"/>
              <w:rPr>
                <w:b w:val="0"/>
                <w:sz w:val="24"/>
                <w:szCs w:val="24"/>
              </w:rPr>
            </w:pPr>
          </w:p>
        </w:tc>
        <w:tc>
          <w:tcPr>
            <w:tcW w:w="1665" w:type="dxa"/>
          </w:tcPr>
          <w:p w:rsidR="00970F10" w:rsidRPr="006C62E4" w:rsidRDefault="00970F10" w:rsidP="00A44A9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En tant que</w:t>
            </w:r>
          </w:p>
        </w:tc>
        <w:tc>
          <w:tcPr>
            <w:tcW w:w="5888" w:type="dxa"/>
          </w:tcPr>
          <w:p w:rsidR="00970F10" w:rsidRPr="006C62E4" w:rsidRDefault="00970F10" w:rsidP="00A44A9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Je souhaite</w:t>
            </w:r>
          </w:p>
        </w:tc>
        <w:tc>
          <w:tcPr>
            <w:tcW w:w="1587" w:type="dxa"/>
          </w:tcPr>
          <w:p w:rsidR="00970F10" w:rsidRPr="006C62E4" w:rsidRDefault="00970F10" w:rsidP="00A44A9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Priorité</w:t>
            </w:r>
          </w:p>
        </w:tc>
      </w:tr>
      <w:tr w:rsidR="00970F10"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970F10" w:rsidRDefault="00970F10" w:rsidP="00A44A9A">
            <w:pPr>
              <w:jc w:val="both"/>
              <w:rPr>
                <w:sz w:val="24"/>
                <w:szCs w:val="24"/>
              </w:rPr>
            </w:pPr>
            <w:r>
              <w:rPr>
                <w:sz w:val="24"/>
                <w:szCs w:val="24"/>
              </w:rPr>
              <w:t>1</w:t>
            </w:r>
          </w:p>
        </w:tc>
        <w:tc>
          <w:tcPr>
            <w:tcW w:w="1665" w:type="dxa"/>
          </w:tcPr>
          <w:p w:rsidR="00970F10" w:rsidRDefault="00475E09"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Secrétaire</w:t>
            </w:r>
          </w:p>
        </w:tc>
        <w:tc>
          <w:tcPr>
            <w:tcW w:w="5888" w:type="dxa"/>
          </w:tcPr>
          <w:p w:rsidR="00970F10" w:rsidRDefault="00970F10" w:rsidP="00B86AF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Créer un </w:t>
            </w:r>
            <w:r w:rsidR="00B86AF4">
              <w:rPr>
                <w:sz w:val="24"/>
                <w:szCs w:val="24"/>
              </w:rPr>
              <w:t>dossier médical pour un nouveau patient</w:t>
            </w:r>
          </w:p>
        </w:tc>
        <w:tc>
          <w:tcPr>
            <w:tcW w:w="1587" w:type="dxa"/>
          </w:tcPr>
          <w:p w:rsidR="00970F10" w:rsidRDefault="00970F10"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970F10" w:rsidTr="00E132F2">
        <w:tc>
          <w:tcPr>
            <w:cnfStyle w:val="001000000000" w:firstRow="0" w:lastRow="0" w:firstColumn="1" w:lastColumn="0" w:oddVBand="0" w:evenVBand="0" w:oddHBand="0" w:evenHBand="0" w:firstRowFirstColumn="0" w:firstRowLastColumn="0" w:lastRowFirstColumn="0" w:lastRowLastColumn="0"/>
            <w:tcW w:w="1067" w:type="dxa"/>
          </w:tcPr>
          <w:p w:rsidR="00970F10" w:rsidRDefault="00970F10" w:rsidP="00A44A9A">
            <w:pPr>
              <w:jc w:val="both"/>
              <w:rPr>
                <w:sz w:val="24"/>
                <w:szCs w:val="24"/>
              </w:rPr>
            </w:pPr>
            <w:r>
              <w:rPr>
                <w:sz w:val="24"/>
                <w:szCs w:val="24"/>
              </w:rPr>
              <w:t>2</w:t>
            </w:r>
          </w:p>
        </w:tc>
        <w:tc>
          <w:tcPr>
            <w:tcW w:w="1665" w:type="dxa"/>
          </w:tcPr>
          <w:p w:rsidR="00970F10" w:rsidRDefault="009D506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970F10" w:rsidRDefault="009D506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Sais</w:t>
            </w:r>
            <w:r w:rsidR="00E41527">
              <w:rPr>
                <w:sz w:val="24"/>
                <w:szCs w:val="24"/>
              </w:rPr>
              <w:t>ir</w:t>
            </w:r>
            <w:r>
              <w:rPr>
                <w:sz w:val="24"/>
                <w:szCs w:val="24"/>
              </w:rPr>
              <w:t xml:space="preserve"> les antécédents d’un patient</w:t>
            </w:r>
          </w:p>
        </w:tc>
        <w:tc>
          <w:tcPr>
            <w:tcW w:w="1587" w:type="dxa"/>
          </w:tcPr>
          <w:p w:rsidR="00970F10" w:rsidRDefault="00970F10"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Moyenne</w:t>
            </w:r>
          </w:p>
        </w:tc>
      </w:tr>
      <w:tr w:rsidR="00970F10"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970F10" w:rsidRDefault="002759F6" w:rsidP="00A44A9A">
            <w:pPr>
              <w:jc w:val="both"/>
              <w:rPr>
                <w:sz w:val="24"/>
                <w:szCs w:val="24"/>
              </w:rPr>
            </w:pPr>
            <w:r>
              <w:rPr>
                <w:sz w:val="24"/>
                <w:szCs w:val="24"/>
              </w:rPr>
              <w:t>3</w:t>
            </w:r>
          </w:p>
        </w:tc>
        <w:tc>
          <w:tcPr>
            <w:tcW w:w="1665" w:type="dxa"/>
          </w:tcPr>
          <w:p w:rsidR="00970F10" w:rsidRDefault="00DA018B"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970F10" w:rsidRDefault="00560942" w:rsidP="00560942">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Examiner un l’état d’un patient lors d’une consultation</w:t>
            </w:r>
          </w:p>
        </w:tc>
        <w:tc>
          <w:tcPr>
            <w:tcW w:w="1587" w:type="dxa"/>
          </w:tcPr>
          <w:p w:rsidR="00970F10" w:rsidRDefault="00145C37"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Moyenne</w:t>
            </w:r>
          </w:p>
        </w:tc>
      </w:tr>
      <w:tr w:rsidR="00970F10" w:rsidTr="00E132F2">
        <w:tc>
          <w:tcPr>
            <w:cnfStyle w:val="001000000000" w:firstRow="0" w:lastRow="0" w:firstColumn="1" w:lastColumn="0" w:oddVBand="0" w:evenVBand="0" w:oddHBand="0" w:evenHBand="0" w:firstRowFirstColumn="0" w:firstRowLastColumn="0" w:lastRowFirstColumn="0" w:lastRowLastColumn="0"/>
            <w:tcW w:w="1067" w:type="dxa"/>
          </w:tcPr>
          <w:p w:rsidR="00970F10" w:rsidRDefault="002759F6" w:rsidP="00A44A9A">
            <w:pPr>
              <w:jc w:val="both"/>
              <w:rPr>
                <w:sz w:val="24"/>
                <w:szCs w:val="24"/>
              </w:rPr>
            </w:pPr>
            <w:r>
              <w:rPr>
                <w:sz w:val="24"/>
                <w:szCs w:val="24"/>
              </w:rPr>
              <w:t>4</w:t>
            </w:r>
          </w:p>
        </w:tc>
        <w:tc>
          <w:tcPr>
            <w:tcW w:w="1665" w:type="dxa"/>
          </w:tcPr>
          <w:p w:rsidR="00970F10" w:rsidRDefault="00145C37"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970F10" w:rsidRDefault="0056094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Enregistrer l’état et les symptômes de chaque consultation</w:t>
            </w:r>
          </w:p>
        </w:tc>
        <w:tc>
          <w:tcPr>
            <w:tcW w:w="1587" w:type="dxa"/>
          </w:tcPr>
          <w:p w:rsidR="00970F10" w:rsidRDefault="00797DC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DA018B"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DA018B" w:rsidRDefault="002759F6" w:rsidP="00DA018B">
            <w:pPr>
              <w:jc w:val="both"/>
              <w:rPr>
                <w:sz w:val="24"/>
                <w:szCs w:val="24"/>
              </w:rPr>
            </w:pPr>
            <w:r>
              <w:rPr>
                <w:sz w:val="24"/>
                <w:szCs w:val="24"/>
              </w:rPr>
              <w:t>5</w:t>
            </w:r>
          </w:p>
        </w:tc>
        <w:tc>
          <w:tcPr>
            <w:tcW w:w="1665"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à jour d’un dossier médical</w:t>
            </w:r>
          </w:p>
        </w:tc>
        <w:tc>
          <w:tcPr>
            <w:tcW w:w="1587"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DA018B" w:rsidTr="00E132F2">
        <w:tc>
          <w:tcPr>
            <w:cnfStyle w:val="001000000000" w:firstRow="0" w:lastRow="0" w:firstColumn="1" w:lastColumn="0" w:oddVBand="0" w:evenVBand="0" w:oddHBand="0" w:evenHBand="0" w:firstRowFirstColumn="0" w:firstRowLastColumn="0" w:lastRowFirstColumn="0" w:lastRowLastColumn="0"/>
            <w:tcW w:w="1067" w:type="dxa"/>
          </w:tcPr>
          <w:p w:rsidR="00DA018B" w:rsidRDefault="002759F6" w:rsidP="00DA018B">
            <w:pPr>
              <w:jc w:val="both"/>
              <w:rPr>
                <w:sz w:val="24"/>
                <w:szCs w:val="24"/>
              </w:rPr>
            </w:pPr>
            <w:r>
              <w:rPr>
                <w:sz w:val="24"/>
                <w:szCs w:val="24"/>
              </w:rPr>
              <w:t>6</w:t>
            </w:r>
          </w:p>
        </w:tc>
        <w:tc>
          <w:tcPr>
            <w:tcW w:w="1665" w:type="dxa"/>
          </w:tcPr>
          <w:p w:rsidR="00DA018B" w:rsidRDefault="00DA018B"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DA018B" w:rsidRDefault="00DA018B"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Fournir des ordonnances + prescriptions</w:t>
            </w:r>
          </w:p>
        </w:tc>
        <w:tc>
          <w:tcPr>
            <w:tcW w:w="1587" w:type="dxa"/>
          </w:tcPr>
          <w:p w:rsidR="00DA018B" w:rsidRDefault="00DA018B"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DA018B"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DA018B" w:rsidRDefault="002759F6" w:rsidP="00DA018B">
            <w:pPr>
              <w:jc w:val="both"/>
              <w:rPr>
                <w:sz w:val="24"/>
                <w:szCs w:val="24"/>
              </w:rPr>
            </w:pPr>
            <w:r>
              <w:rPr>
                <w:sz w:val="24"/>
                <w:szCs w:val="24"/>
              </w:rPr>
              <w:t>7</w:t>
            </w:r>
          </w:p>
        </w:tc>
        <w:tc>
          <w:tcPr>
            <w:tcW w:w="1665"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DA018B" w:rsidRDefault="0083195A"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Demande d’Examens ou Analyse</w:t>
            </w:r>
            <w:r w:rsidR="00825A4B">
              <w:rPr>
                <w:sz w:val="24"/>
                <w:szCs w:val="24"/>
              </w:rPr>
              <w:t>s</w:t>
            </w:r>
          </w:p>
        </w:tc>
        <w:tc>
          <w:tcPr>
            <w:tcW w:w="1587" w:type="dxa"/>
          </w:tcPr>
          <w:p w:rsidR="00DA018B" w:rsidRDefault="002759F6"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Moyenne</w:t>
            </w:r>
          </w:p>
        </w:tc>
      </w:tr>
      <w:tr w:rsidR="00DA018B" w:rsidTr="00E132F2">
        <w:tc>
          <w:tcPr>
            <w:cnfStyle w:val="001000000000" w:firstRow="0" w:lastRow="0" w:firstColumn="1" w:lastColumn="0" w:oddVBand="0" w:evenVBand="0" w:oddHBand="0" w:evenHBand="0" w:firstRowFirstColumn="0" w:firstRowLastColumn="0" w:lastRowFirstColumn="0" w:lastRowLastColumn="0"/>
            <w:tcW w:w="1067" w:type="dxa"/>
          </w:tcPr>
          <w:p w:rsidR="00DA018B" w:rsidRDefault="0083195A" w:rsidP="00DA018B">
            <w:pPr>
              <w:jc w:val="both"/>
              <w:rPr>
                <w:sz w:val="24"/>
                <w:szCs w:val="24"/>
              </w:rPr>
            </w:pPr>
            <w:r>
              <w:rPr>
                <w:sz w:val="24"/>
                <w:szCs w:val="24"/>
              </w:rPr>
              <w:t>8</w:t>
            </w:r>
          </w:p>
        </w:tc>
        <w:tc>
          <w:tcPr>
            <w:tcW w:w="1665" w:type="dxa"/>
          </w:tcPr>
          <w:p w:rsidR="00DA018B" w:rsidRDefault="00CA2C67"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DA018B" w:rsidRDefault="0083195A"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Impression </w:t>
            </w:r>
            <w:r w:rsidR="00D255D5">
              <w:rPr>
                <w:sz w:val="24"/>
                <w:szCs w:val="24"/>
              </w:rPr>
              <w:t>des certificats médicaux</w:t>
            </w:r>
          </w:p>
        </w:tc>
        <w:tc>
          <w:tcPr>
            <w:tcW w:w="1587" w:type="dxa"/>
          </w:tcPr>
          <w:p w:rsidR="00DA018B" w:rsidRDefault="00B83884"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Moyenne</w:t>
            </w:r>
          </w:p>
        </w:tc>
      </w:tr>
      <w:tr w:rsidR="00802CA7"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802CA7" w:rsidRDefault="00802CA7" w:rsidP="00DA018B">
            <w:pPr>
              <w:jc w:val="both"/>
              <w:rPr>
                <w:sz w:val="24"/>
                <w:szCs w:val="24"/>
              </w:rPr>
            </w:pPr>
            <w:r>
              <w:rPr>
                <w:sz w:val="24"/>
                <w:szCs w:val="24"/>
              </w:rPr>
              <w:t>9</w:t>
            </w:r>
          </w:p>
        </w:tc>
        <w:tc>
          <w:tcPr>
            <w:tcW w:w="1665" w:type="dxa"/>
          </w:tcPr>
          <w:p w:rsidR="00802CA7" w:rsidRDefault="00802CA7"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Patient</w:t>
            </w:r>
          </w:p>
        </w:tc>
        <w:tc>
          <w:tcPr>
            <w:tcW w:w="5888" w:type="dxa"/>
          </w:tcPr>
          <w:p w:rsidR="00802CA7" w:rsidRDefault="00802CA7"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Consulter son dossier médical</w:t>
            </w:r>
          </w:p>
        </w:tc>
        <w:tc>
          <w:tcPr>
            <w:tcW w:w="1587" w:type="dxa"/>
          </w:tcPr>
          <w:p w:rsidR="00802CA7" w:rsidRDefault="00802CA7"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bl>
    <w:p w:rsidR="00970F10" w:rsidRPr="006C62E4" w:rsidRDefault="00970F10" w:rsidP="00970F10">
      <w:pPr>
        <w:rPr>
          <w:sz w:val="24"/>
          <w:szCs w:val="24"/>
        </w:rPr>
      </w:pPr>
    </w:p>
    <w:p w:rsidR="009A4CEC" w:rsidRDefault="00F23FD7" w:rsidP="00F23FD7">
      <w:pPr>
        <w:pStyle w:val="Titre3"/>
      </w:pPr>
      <w:bookmarkStart w:id="19" w:name="_Toc503002879"/>
      <w:r>
        <w:lastRenderedPageBreak/>
        <w:t>Analyse</w:t>
      </w:r>
      <w:bookmarkEnd w:id="19"/>
    </w:p>
    <w:p w:rsidR="00F23FD7" w:rsidRDefault="00F23FD7" w:rsidP="00F23FD7">
      <w:pPr>
        <w:pStyle w:val="Titre3"/>
      </w:pPr>
      <w:bookmarkStart w:id="20" w:name="_Toc503002880"/>
      <w:r>
        <w:t>Conception</w:t>
      </w:r>
      <w:bookmarkEnd w:id="20"/>
    </w:p>
    <w:p w:rsidR="00F23FD7" w:rsidRDefault="00F23FD7" w:rsidP="00F23FD7">
      <w:pPr>
        <w:pStyle w:val="Titre3"/>
      </w:pPr>
      <w:bookmarkStart w:id="21" w:name="_Toc503002881"/>
      <w:r>
        <w:t>Réalisation</w:t>
      </w:r>
      <w:bookmarkEnd w:id="21"/>
    </w:p>
    <w:p w:rsidR="00F23FD7" w:rsidRPr="00F23FD7" w:rsidRDefault="00F23FD7" w:rsidP="00F23FD7">
      <w:pPr>
        <w:pStyle w:val="Titre3"/>
      </w:pPr>
      <w:bookmarkStart w:id="22" w:name="_Toc503002882"/>
      <w:r>
        <w:t>Test</w:t>
      </w:r>
      <w:bookmarkEnd w:id="22"/>
    </w:p>
    <w:p w:rsidR="003C5A82" w:rsidRDefault="003C5A82" w:rsidP="003C5A82">
      <w:pPr>
        <w:rPr>
          <w:rFonts w:asciiTheme="majorHAnsi" w:eastAsiaTheme="majorEastAsia" w:hAnsiTheme="majorHAnsi" w:cstheme="majorBidi"/>
          <w:color w:val="2E74B5" w:themeColor="accent1" w:themeShade="BF"/>
          <w:sz w:val="26"/>
          <w:szCs w:val="26"/>
        </w:rPr>
      </w:pPr>
    </w:p>
    <w:p w:rsidR="003C5A82" w:rsidRPr="00275B82" w:rsidRDefault="003C5A82" w:rsidP="003C5A82">
      <w:pPr>
        <w:pStyle w:val="Titre2"/>
      </w:pPr>
      <w:bookmarkStart w:id="23" w:name="_Toc503002883"/>
      <w:r>
        <w:t>Sprint 2 : Gestion financière du cabinet.</w:t>
      </w:r>
      <w:bookmarkEnd w:id="23"/>
    </w:p>
    <w:p w:rsidR="003C5A82" w:rsidRDefault="003C5A82" w:rsidP="003C5A82">
      <w:pPr>
        <w:pStyle w:val="Titre3"/>
      </w:pPr>
      <w:bookmarkStart w:id="24" w:name="_Toc503002884"/>
      <w:r w:rsidRPr="00CD43ED">
        <w:t xml:space="preserve">Sprint </w:t>
      </w:r>
      <w:proofErr w:type="spellStart"/>
      <w:r w:rsidRPr="00CD43ED">
        <w:t>Backlog</w:t>
      </w:r>
      <w:bookmarkEnd w:id="24"/>
      <w:proofErr w:type="spellEnd"/>
    </w:p>
    <w:p w:rsidR="00CF757E" w:rsidRPr="00CF757E" w:rsidRDefault="00CF757E" w:rsidP="00CF757E"/>
    <w:tbl>
      <w:tblPr>
        <w:tblStyle w:val="TableauGrille4-Accentuation5"/>
        <w:tblW w:w="10207" w:type="dxa"/>
        <w:tblInd w:w="-714" w:type="dxa"/>
        <w:tblLook w:val="04A0" w:firstRow="1" w:lastRow="0" w:firstColumn="1" w:lastColumn="0" w:noHBand="0" w:noVBand="1"/>
      </w:tblPr>
      <w:tblGrid>
        <w:gridCol w:w="1067"/>
        <w:gridCol w:w="1665"/>
        <w:gridCol w:w="5888"/>
        <w:gridCol w:w="1587"/>
      </w:tblGrid>
      <w:tr w:rsidR="00CF757E" w:rsidRPr="006C62E4" w:rsidTr="00DE0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CF757E" w:rsidRPr="006C62E4" w:rsidRDefault="00CF757E" w:rsidP="00DE0990">
            <w:pPr>
              <w:jc w:val="both"/>
              <w:rPr>
                <w:b w:val="0"/>
                <w:sz w:val="24"/>
                <w:szCs w:val="24"/>
              </w:rPr>
            </w:pPr>
          </w:p>
        </w:tc>
        <w:tc>
          <w:tcPr>
            <w:tcW w:w="1665" w:type="dxa"/>
          </w:tcPr>
          <w:p w:rsidR="00CF757E" w:rsidRPr="006C62E4" w:rsidRDefault="00CF757E" w:rsidP="00DE0990">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En tant que</w:t>
            </w:r>
          </w:p>
        </w:tc>
        <w:tc>
          <w:tcPr>
            <w:tcW w:w="5888" w:type="dxa"/>
          </w:tcPr>
          <w:p w:rsidR="00CF757E" w:rsidRPr="006C62E4" w:rsidRDefault="00CF757E" w:rsidP="00DE0990">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Je souhaite</w:t>
            </w:r>
          </w:p>
        </w:tc>
        <w:tc>
          <w:tcPr>
            <w:tcW w:w="1587" w:type="dxa"/>
          </w:tcPr>
          <w:p w:rsidR="00CF757E" w:rsidRPr="006C62E4" w:rsidRDefault="00CF757E" w:rsidP="00DE0990">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Priorité</w:t>
            </w:r>
          </w:p>
        </w:tc>
      </w:tr>
      <w:tr w:rsidR="00CF757E" w:rsidTr="00DE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CF757E" w:rsidRDefault="00CF757E" w:rsidP="00DE0990">
            <w:pPr>
              <w:jc w:val="both"/>
              <w:rPr>
                <w:sz w:val="24"/>
                <w:szCs w:val="24"/>
              </w:rPr>
            </w:pPr>
            <w:r>
              <w:rPr>
                <w:sz w:val="24"/>
                <w:szCs w:val="24"/>
              </w:rPr>
              <w:t>1</w:t>
            </w:r>
          </w:p>
        </w:tc>
        <w:tc>
          <w:tcPr>
            <w:tcW w:w="1665" w:type="dxa"/>
          </w:tcPr>
          <w:p w:rsidR="00CF757E" w:rsidRDefault="00363B2D"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Secrétaire</w:t>
            </w:r>
          </w:p>
        </w:tc>
        <w:tc>
          <w:tcPr>
            <w:tcW w:w="5888" w:type="dxa"/>
          </w:tcPr>
          <w:p w:rsidR="00CF757E" w:rsidRDefault="00363B2D"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Enregistrer les paiements des consultations </w:t>
            </w:r>
          </w:p>
        </w:tc>
        <w:tc>
          <w:tcPr>
            <w:tcW w:w="1587" w:type="dxa"/>
          </w:tcPr>
          <w:p w:rsidR="00CF757E" w:rsidRDefault="00CF757E"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CF757E" w:rsidTr="00DE0990">
        <w:tc>
          <w:tcPr>
            <w:cnfStyle w:val="001000000000" w:firstRow="0" w:lastRow="0" w:firstColumn="1" w:lastColumn="0" w:oddVBand="0" w:evenVBand="0" w:oddHBand="0" w:evenHBand="0" w:firstRowFirstColumn="0" w:firstRowLastColumn="0" w:lastRowFirstColumn="0" w:lastRowLastColumn="0"/>
            <w:tcW w:w="1067" w:type="dxa"/>
          </w:tcPr>
          <w:p w:rsidR="00CF757E" w:rsidRDefault="00CF757E" w:rsidP="00DE0990">
            <w:pPr>
              <w:jc w:val="both"/>
              <w:rPr>
                <w:sz w:val="24"/>
                <w:szCs w:val="24"/>
              </w:rPr>
            </w:pPr>
            <w:r>
              <w:rPr>
                <w:sz w:val="24"/>
                <w:szCs w:val="24"/>
              </w:rPr>
              <w:t>2</w:t>
            </w:r>
          </w:p>
        </w:tc>
        <w:tc>
          <w:tcPr>
            <w:tcW w:w="1665" w:type="dxa"/>
          </w:tcPr>
          <w:p w:rsidR="00CF757E" w:rsidRDefault="00363B2D"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CF757E" w:rsidRDefault="00363B2D"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Fixer des fourchettes pour les prix de consultations</w:t>
            </w:r>
          </w:p>
        </w:tc>
        <w:tc>
          <w:tcPr>
            <w:tcW w:w="1587" w:type="dxa"/>
          </w:tcPr>
          <w:p w:rsidR="00CF757E" w:rsidRDefault="00CF757E"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Moyenne</w:t>
            </w:r>
          </w:p>
        </w:tc>
      </w:tr>
      <w:tr w:rsidR="00CF757E" w:rsidTr="00DE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CF757E" w:rsidRDefault="00CF757E" w:rsidP="00DE0990">
            <w:pPr>
              <w:jc w:val="both"/>
              <w:rPr>
                <w:sz w:val="24"/>
                <w:szCs w:val="24"/>
              </w:rPr>
            </w:pPr>
            <w:r>
              <w:rPr>
                <w:sz w:val="24"/>
                <w:szCs w:val="24"/>
              </w:rPr>
              <w:t>3</w:t>
            </w:r>
          </w:p>
        </w:tc>
        <w:tc>
          <w:tcPr>
            <w:tcW w:w="1665" w:type="dxa"/>
          </w:tcPr>
          <w:p w:rsidR="00CF757E" w:rsidRDefault="00CF757E"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CF757E" w:rsidRDefault="00363B2D" w:rsidP="00363B2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Effectuer des dépenses relatives à l’exercice du métier </w:t>
            </w:r>
          </w:p>
        </w:tc>
        <w:tc>
          <w:tcPr>
            <w:tcW w:w="1587" w:type="dxa"/>
          </w:tcPr>
          <w:p w:rsidR="00CF757E" w:rsidRDefault="00363B2D"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CF757E" w:rsidTr="00DE0990">
        <w:tc>
          <w:tcPr>
            <w:cnfStyle w:val="001000000000" w:firstRow="0" w:lastRow="0" w:firstColumn="1" w:lastColumn="0" w:oddVBand="0" w:evenVBand="0" w:oddHBand="0" w:evenHBand="0" w:firstRowFirstColumn="0" w:firstRowLastColumn="0" w:lastRowFirstColumn="0" w:lastRowLastColumn="0"/>
            <w:tcW w:w="1067" w:type="dxa"/>
          </w:tcPr>
          <w:p w:rsidR="00CF757E" w:rsidRDefault="00CF757E" w:rsidP="00DE0990">
            <w:pPr>
              <w:jc w:val="both"/>
              <w:rPr>
                <w:sz w:val="24"/>
                <w:szCs w:val="24"/>
              </w:rPr>
            </w:pPr>
            <w:r>
              <w:rPr>
                <w:sz w:val="24"/>
                <w:szCs w:val="24"/>
              </w:rPr>
              <w:t>4</w:t>
            </w:r>
          </w:p>
        </w:tc>
        <w:tc>
          <w:tcPr>
            <w:tcW w:w="1665" w:type="dxa"/>
          </w:tcPr>
          <w:p w:rsidR="00CF757E" w:rsidRDefault="00CF757E"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CF757E" w:rsidRDefault="00363B2D"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Visualiser le profit et les dépenses</w:t>
            </w:r>
          </w:p>
        </w:tc>
        <w:tc>
          <w:tcPr>
            <w:tcW w:w="1587" w:type="dxa"/>
          </w:tcPr>
          <w:p w:rsidR="00CF757E" w:rsidRDefault="00CF757E"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CF757E" w:rsidTr="00DE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CF757E" w:rsidRDefault="00CF757E" w:rsidP="00DE0990">
            <w:pPr>
              <w:jc w:val="both"/>
              <w:rPr>
                <w:sz w:val="24"/>
                <w:szCs w:val="24"/>
              </w:rPr>
            </w:pPr>
            <w:r>
              <w:rPr>
                <w:sz w:val="24"/>
                <w:szCs w:val="24"/>
              </w:rPr>
              <w:t>5</w:t>
            </w:r>
          </w:p>
        </w:tc>
        <w:tc>
          <w:tcPr>
            <w:tcW w:w="1665" w:type="dxa"/>
          </w:tcPr>
          <w:p w:rsidR="00CF757E" w:rsidRDefault="00CF757E"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CF757E" w:rsidRDefault="00F14407" w:rsidP="00F144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Visualiser des rapports aidant à la décision</w:t>
            </w:r>
            <w:r w:rsidR="00363B2D">
              <w:rPr>
                <w:sz w:val="24"/>
                <w:szCs w:val="24"/>
              </w:rPr>
              <w:t xml:space="preserve">     </w:t>
            </w:r>
          </w:p>
        </w:tc>
        <w:tc>
          <w:tcPr>
            <w:tcW w:w="1587" w:type="dxa"/>
          </w:tcPr>
          <w:p w:rsidR="00CF757E" w:rsidRDefault="00B479DE"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Moyenne</w:t>
            </w:r>
          </w:p>
        </w:tc>
      </w:tr>
    </w:tbl>
    <w:p w:rsidR="00CF757E" w:rsidRPr="00CF757E" w:rsidRDefault="00CF757E" w:rsidP="00CF757E"/>
    <w:p w:rsidR="003C5A82" w:rsidRDefault="003C5A82" w:rsidP="003C5A82">
      <w:pPr>
        <w:pStyle w:val="Titre3"/>
      </w:pPr>
      <w:bookmarkStart w:id="25" w:name="_Toc503002885"/>
      <w:r>
        <w:t>Analyse</w:t>
      </w:r>
      <w:bookmarkEnd w:id="25"/>
    </w:p>
    <w:p w:rsidR="003C5A82" w:rsidRDefault="003C5A82" w:rsidP="003C5A82">
      <w:pPr>
        <w:pStyle w:val="Titre3"/>
      </w:pPr>
      <w:bookmarkStart w:id="26" w:name="_Toc503002886"/>
      <w:r>
        <w:t>Conception</w:t>
      </w:r>
      <w:bookmarkEnd w:id="26"/>
    </w:p>
    <w:p w:rsidR="003C5A82" w:rsidRDefault="003C5A82" w:rsidP="003C5A82">
      <w:pPr>
        <w:pStyle w:val="Titre3"/>
      </w:pPr>
      <w:bookmarkStart w:id="27" w:name="_Toc503002887"/>
      <w:r>
        <w:t>Réalisation</w:t>
      </w:r>
      <w:bookmarkEnd w:id="27"/>
    </w:p>
    <w:p w:rsidR="003C5A82" w:rsidRPr="00F23FD7" w:rsidRDefault="003C5A82" w:rsidP="003C5A82">
      <w:pPr>
        <w:pStyle w:val="Titre3"/>
      </w:pPr>
      <w:bookmarkStart w:id="28" w:name="_Toc503002888"/>
      <w:r>
        <w:t>Test</w:t>
      </w:r>
      <w:bookmarkEnd w:id="28"/>
    </w:p>
    <w:p w:rsidR="003C5A82" w:rsidRDefault="003C5A82" w:rsidP="003C5A82"/>
    <w:p w:rsidR="003C5A82" w:rsidRPr="00275B82" w:rsidRDefault="003C5A82" w:rsidP="003C5A82">
      <w:pPr>
        <w:pStyle w:val="Titre2"/>
      </w:pPr>
      <w:bookmarkStart w:id="29" w:name="_Toc503002889"/>
      <w:r>
        <w:t>Sprint 3 : Gestion des rendez-vous</w:t>
      </w:r>
      <w:bookmarkEnd w:id="29"/>
    </w:p>
    <w:p w:rsidR="003C5A82" w:rsidRDefault="003C5A82" w:rsidP="003C5A82">
      <w:pPr>
        <w:pStyle w:val="Titre3"/>
      </w:pPr>
      <w:bookmarkStart w:id="30" w:name="_Toc503002890"/>
      <w:r w:rsidRPr="00CD43ED">
        <w:t xml:space="preserve">Sprint </w:t>
      </w:r>
      <w:proofErr w:type="spellStart"/>
      <w:r w:rsidRPr="00CD43ED">
        <w:t>Backlog</w:t>
      </w:r>
      <w:bookmarkEnd w:id="30"/>
      <w:proofErr w:type="spellEnd"/>
    </w:p>
    <w:tbl>
      <w:tblPr>
        <w:tblStyle w:val="TableauGrille4-Accentuation5"/>
        <w:tblW w:w="9423" w:type="dxa"/>
        <w:tblInd w:w="-5" w:type="dxa"/>
        <w:tblLook w:val="04A0" w:firstRow="1" w:lastRow="0" w:firstColumn="1" w:lastColumn="0" w:noHBand="0" w:noVBand="1"/>
      </w:tblPr>
      <w:tblGrid>
        <w:gridCol w:w="984"/>
        <w:gridCol w:w="1537"/>
        <w:gridCol w:w="5437"/>
        <w:gridCol w:w="1465"/>
      </w:tblGrid>
      <w:tr w:rsidR="00453148" w:rsidRPr="006C62E4" w:rsidTr="003639B9">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84" w:type="dxa"/>
          </w:tcPr>
          <w:p w:rsidR="00453148" w:rsidRPr="006C62E4" w:rsidRDefault="00453148" w:rsidP="00DE0990">
            <w:pPr>
              <w:jc w:val="both"/>
              <w:rPr>
                <w:b w:val="0"/>
                <w:sz w:val="24"/>
                <w:szCs w:val="24"/>
              </w:rPr>
            </w:pPr>
          </w:p>
        </w:tc>
        <w:tc>
          <w:tcPr>
            <w:tcW w:w="1537" w:type="dxa"/>
          </w:tcPr>
          <w:p w:rsidR="00453148" w:rsidRPr="006C62E4" w:rsidRDefault="00453148" w:rsidP="00DE0990">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En tant que</w:t>
            </w:r>
          </w:p>
        </w:tc>
        <w:tc>
          <w:tcPr>
            <w:tcW w:w="5437" w:type="dxa"/>
          </w:tcPr>
          <w:p w:rsidR="00453148" w:rsidRPr="006C62E4" w:rsidRDefault="00453148" w:rsidP="00DE0990">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Je souhaite</w:t>
            </w:r>
          </w:p>
        </w:tc>
        <w:tc>
          <w:tcPr>
            <w:tcW w:w="1465" w:type="dxa"/>
          </w:tcPr>
          <w:p w:rsidR="00453148" w:rsidRPr="006C62E4" w:rsidRDefault="00453148" w:rsidP="00DE0990">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Priorité</w:t>
            </w:r>
          </w:p>
        </w:tc>
      </w:tr>
      <w:tr w:rsidR="00453148" w:rsidTr="003639B9">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84" w:type="dxa"/>
          </w:tcPr>
          <w:p w:rsidR="00453148" w:rsidRDefault="00453148" w:rsidP="00DE0990">
            <w:pPr>
              <w:jc w:val="both"/>
              <w:rPr>
                <w:sz w:val="24"/>
                <w:szCs w:val="24"/>
              </w:rPr>
            </w:pPr>
            <w:r>
              <w:rPr>
                <w:sz w:val="24"/>
                <w:szCs w:val="24"/>
              </w:rPr>
              <w:t>1</w:t>
            </w:r>
          </w:p>
        </w:tc>
        <w:tc>
          <w:tcPr>
            <w:tcW w:w="1537" w:type="dxa"/>
          </w:tcPr>
          <w:p w:rsidR="00453148" w:rsidRDefault="00453148"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Secrétaire</w:t>
            </w:r>
          </w:p>
        </w:tc>
        <w:tc>
          <w:tcPr>
            <w:tcW w:w="5437" w:type="dxa"/>
          </w:tcPr>
          <w:p w:rsidR="00453148" w:rsidRDefault="00453148" w:rsidP="0045314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Ajouter un rendez-vous</w:t>
            </w:r>
            <w:r w:rsidR="00C84E63">
              <w:rPr>
                <w:sz w:val="24"/>
                <w:szCs w:val="24"/>
              </w:rPr>
              <w:t>.</w:t>
            </w:r>
          </w:p>
        </w:tc>
        <w:tc>
          <w:tcPr>
            <w:tcW w:w="1465" w:type="dxa"/>
          </w:tcPr>
          <w:p w:rsidR="00453148" w:rsidRDefault="00453148"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453148" w:rsidTr="003639B9">
        <w:trPr>
          <w:trHeight w:val="238"/>
        </w:trPr>
        <w:tc>
          <w:tcPr>
            <w:cnfStyle w:val="001000000000" w:firstRow="0" w:lastRow="0" w:firstColumn="1" w:lastColumn="0" w:oddVBand="0" w:evenVBand="0" w:oddHBand="0" w:evenHBand="0" w:firstRowFirstColumn="0" w:firstRowLastColumn="0" w:lastRowFirstColumn="0" w:lastRowLastColumn="0"/>
            <w:tcW w:w="984" w:type="dxa"/>
          </w:tcPr>
          <w:p w:rsidR="00453148" w:rsidRDefault="00453148" w:rsidP="00DE0990">
            <w:pPr>
              <w:jc w:val="both"/>
              <w:rPr>
                <w:sz w:val="24"/>
                <w:szCs w:val="24"/>
              </w:rPr>
            </w:pPr>
            <w:r>
              <w:rPr>
                <w:sz w:val="24"/>
                <w:szCs w:val="24"/>
              </w:rPr>
              <w:t>2</w:t>
            </w:r>
          </w:p>
        </w:tc>
        <w:tc>
          <w:tcPr>
            <w:tcW w:w="1537" w:type="dxa"/>
          </w:tcPr>
          <w:p w:rsidR="00453148" w:rsidRDefault="00453148"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Secrétaire</w:t>
            </w:r>
          </w:p>
        </w:tc>
        <w:tc>
          <w:tcPr>
            <w:tcW w:w="5437" w:type="dxa"/>
          </w:tcPr>
          <w:p w:rsidR="00453148" w:rsidRDefault="00453148"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Approuver un rendez-vous</w:t>
            </w:r>
            <w:r w:rsidR="00CE7548">
              <w:rPr>
                <w:sz w:val="24"/>
                <w:szCs w:val="24"/>
              </w:rPr>
              <w:t>.</w:t>
            </w:r>
          </w:p>
        </w:tc>
        <w:tc>
          <w:tcPr>
            <w:tcW w:w="1465" w:type="dxa"/>
          </w:tcPr>
          <w:p w:rsidR="00453148" w:rsidRDefault="005C70F0"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7F2989" w:rsidTr="003639B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84" w:type="dxa"/>
          </w:tcPr>
          <w:p w:rsidR="007F2989" w:rsidRDefault="007F2989" w:rsidP="00DE0990">
            <w:pPr>
              <w:jc w:val="both"/>
              <w:rPr>
                <w:sz w:val="24"/>
                <w:szCs w:val="24"/>
              </w:rPr>
            </w:pPr>
            <w:r>
              <w:rPr>
                <w:sz w:val="24"/>
                <w:szCs w:val="24"/>
              </w:rPr>
              <w:t>3</w:t>
            </w:r>
          </w:p>
        </w:tc>
        <w:tc>
          <w:tcPr>
            <w:tcW w:w="1537" w:type="dxa"/>
          </w:tcPr>
          <w:p w:rsidR="007F2989" w:rsidRDefault="007F2989"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Secrétaire</w:t>
            </w:r>
          </w:p>
        </w:tc>
        <w:tc>
          <w:tcPr>
            <w:tcW w:w="5437" w:type="dxa"/>
          </w:tcPr>
          <w:p w:rsidR="007F2989" w:rsidRDefault="007F2989" w:rsidP="007F2989">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Gérer planning </w:t>
            </w:r>
            <w:r>
              <w:rPr>
                <w:sz w:val="24"/>
                <w:szCs w:val="24"/>
              </w:rPr>
              <w:t>des docteurs.</w:t>
            </w:r>
          </w:p>
        </w:tc>
        <w:tc>
          <w:tcPr>
            <w:tcW w:w="1465" w:type="dxa"/>
          </w:tcPr>
          <w:p w:rsidR="007F2989" w:rsidRDefault="007F2989" w:rsidP="00DE0990">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453148" w:rsidTr="003639B9">
        <w:trPr>
          <w:trHeight w:val="226"/>
        </w:trPr>
        <w:tc>
          <w:tcPr>
            <w:cnfStyle w:val="001000000000" w:firstRow="0" w:lastRow="0" w:firstColumn="1" w:lastColumn="0" w:oddVBand="0" w:evenVBand="0" w:oddHBand="0" w:evenHBand="0" w:firstRowFirstColumn="0" w:firstRowLastColumn="0" w:lastRowFirstColumn="0" w:lastRowLastColumn="0"/>
            <w:tcW w:w="984" w:type="dxa"/>
          </w:tcPr>
          <w:p w:rsidR="00453148" w:rsidRDefault="00453148" w:rsidP="00DE0990">
            <w:pPr>
              <w:jc w:val="both"/>
              <w:rPr>
                <w:sz w:val="24"/>
                <w:szCs w:val="24"/>
              </w:rPr>
            </w:pPr>
            <w:r>
              <w:rPr>
                <w:sz w:val="24"/>
                <w:szCs w:val="24"/>
              </w:rPr>
              <w:t>3</w:t>
            </w:r>
          </w:p>
        </w:tc>
        <w:tc>
          <w:tcPr>
            <w:tcW w:w="1537" w:type="dxa"/>
          </w:tcPr>
          <w:p w:rsidR="00453148" w:rsidRDefault="008E31C2"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Secrétaire</w:t>
            </w:r>
          </w:p>
        </w:tc>
        <w:tc>
          <w:tcPr>
            <w:tcW w:w="5437" w:type="dxa"/>
          </w:tcPr>
          <w:p w:rsidR="00453148" w:rsidRDefault="000B7782"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Gérer la salle d’attente</w:t>
            </w:r>
            <w:r w:rsidR="00453148">
              <w:rPr>
                <w:sz w:val="24"/>
                <w:szCs w:val="24"/>
              </w:rPr>
              <w:t xml:space="preserve"> </w:t>
            </w:r>
            <w:r w:rsidR="006D28E5">
              <w:rPr>
                <w:sz w:val="24"/>
                <w:szCs w:val="24"/>
              </w:rPr>
              <w:t>« arrivée, départ des patients »</w:t>
            </w:r>
          </w:p>
        </w:tc>
        <w:tc>
          <w:tcPr>
            <w:tcW w:w="1465" w:type="dxa"/>
          </w:tcPr>
          <w:p w:rsidR="00453148" w:rsidRDefault="00453148"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453148" w:rsidTr="003639B9">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84" w:type="dxa"/>
          </w:tcPr>
          <w:p w:rsidR="00453148" w:rsidRDefault="00453148" w:rsidP="00DE0990">
            <w:pPr>
              <w:jc w:val="both"/>
              <w:rPr>
                <w:sz w:val="24"/>
                <w:szCs w:val="24"/>
              </w:rPr>
            </w:pPr>
            <w:r>
              <w:rPr>
                <w:sz w:val="24"/>
                <w:szCs w:val="24"/>
              </w:rPr>
              <w:t>4</w:t>
            </w:r>
          </w:p>
        </w:tc>
        <w:tc>
          <w:tcPr>
            <w:tcW w:w="1537" w:type="dxa"/>
          </w:tcPr>
          <w:p w:rsidR="00453148" w:rsidRDefault="00453148"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437" w:type="dxa"/>
          </w:tcPr>
          <w:p w:rsidR="00453148" w:rsidRDefault="00AE650E" w:rsidP="004F523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Gérer</w:t>
            </w:r>
            <w:r w:rsidR="00453148">
              <w:rPr>
                <w:sz w:val="24"/>
                <w:szCs w:val="24"/>
              </w:rPr>
              <w:t xml:space="preserve"> </w:t>
            </w:r>
            <w:r w:rsidR="004F5233">
              <w:rPr>
                <w:sz w:val="24"/>
                <w:szCs w:val="24"/>
              </w:rPr>
              <w:t>son planning</w:t>
            </w:r>
            <w:r>
              <w:rPr>
                <w:sz w:val="24"/>
                <w:szCs w:val="24"/>
              </w:rPr>
              <w:t xml:space="preserve"> par jour, semaines …</w:t>
            </w:r>
          </w:p>
        </w:tc>
        <w:tc>
          <w:tcPr>
            <w:tcW w:w="1465" w:type="dxa"/>
          </w:tcPr>
          <w:p w:rsidR="00453148" w:rsidRDefault="00453148"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453148" w:rsidTr="003639B9">
        <w:trPr>
          <w:trHeight w:val="226"/>
        </w:trPr>
        <w:tc>
          <w:tcPr>
            <w:cnfStyle w:val="001000000000" w:firstRow="0" w:lastRow="0" w:firstColumn="1" w:lastColumn="0" w:oddVBand="0" w:evenVBand="0" w:oddHBand="0" w:evenHBand="0" w:firstRowFirstColumn="0" w:firstRowLastColumn="0" w:lastRowFirstColumn="0" w:lastRowLastColumn="0"/>
            <w:tcW w:w="984" w:type="dxa"/>
          </w:tcPr>
          <w:p w:rsidR="00453148" w:rsidRDefault="00453148" w:rsidP="00DE0990">
            <w:pPr>
              <w:jc w:val="both"/>
              <w:rPr>
                <w:sz w:val="24"/>
                <w:szCs w:val="24"/>
              </w:rPr>
            </w:pPr>
            <w:r>
              <w:rPr>
                <w:sz w:val="24"/>
                <w:szCs w:val="24"/>
              </w:rPr>
              <w:t>5</w:t>
            </w:r>
          </w:p>
        </w:tc>
        <w:tc>
          <w:tcPr>
            <w:tcW w:w="1537" w:type="dxa"/>
          </w:tcPr>
          <w:p w:rsidR="00453148" w:rsidRDefault="00453148"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437" w:type="dxa"/>
          </w:tcPr>
          <w:p w:rsidR="00453148" w:rsidRDefault="00453148" w:rsidP="00AA3DE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Visualiser </w:t>
            </w:r>
            <w:r w:rsidR="00AA3DE3">
              <w:rPr>
                <w:sz w:val="24"/>
                <w:szCs w:val="24"/>
              </w:rPr>
              <w:t>la salle d’attente</w:t>
            </w:r>
            <w:r>
              <w:rPr>
                <w:sz w:val="24"/>
                <w:szCs w:val="24"/>
              </w:rPr>
              <w:t xml:space="preserve">     </w:t>
            </w:r>
          </w:p>
        </w:tc>
        <w:tc>
          <w:tcPr>
            <w:tcW w:w="1465" w:type="dxa"/>
          </w:tcPr>
          <w:p w:rsidR="00453148" w:rsidRDefault="00453148"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Moyenne</w:t>
            </w:r>
          </w:p>
        </w:tc>
      </w:tr>
      <w:tr w:rsidR="001715E4" w:rsidTr="003639B9">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84" w:type="dxa"/>
          </w:tcPr>
          <w:p w:rsidR="001715E4" w:rsidRDefault="001715E4" w:rsidP="00DE0990">
            <w:pPr>
              <w:jc w:val="both"/>
              <w:rPr>
                <w:sz w:val="24"/>
                <w:szCs w:val="24"/>
              </w:rPr>
            </w:pPr>
            <w:r>
              <w:rPr>
                <w:sz w:val="24"/>
                <w:szCs w:val="24"/>
              </w:rPr>
              <w:t>6</w:t>
            </w:r>
          </w:p>
        </w:tc>
        <w:tc>
          <w:tcPr>
            <w:tcW w:w="1537" w:type="dxa"/>
          </w:tcPr>
          <w:p w:rsidR="001715E4" w:rsidRDefault="008229B1"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Patient</w:t>
            </w:r>
          </w:p>
        </w:tc>
        <w:tc>
          <w:tcPr>
            <w:tcW w:w="5437" w:type="dxa"/>
          </w:tcPr>
          <w:p w:rsidR="001715E4" w:rsidRDefault="008229B1" w:rsidP="00AA3DE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Demander un rendez-vous avec un médecin</w:t>
            </w:r>
          </w:p>
        </w:tc>
        <w:tc>
          <w:tcPr>
            <w:tcW w:w="1465" w:type="dxa"/>
          </w:tcPr>
          <w:p w:rsidR="001715E4" w:rsidRDefault="008229B1"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Moyenne</w:t>
            </w:r>
          </w:p>
        </w:tc>
      </w:tr>
      <w:tr w:rsidR="001715E4" w:rsidTr="003639B9">
        <w:trPr>
          <w:trHeight w:val="238"/>
        </w:trPr>
        <w:tc>
          <w:tcPr>
            <w:cnfStyle w:val="001000000000" w:firstRow="0" w:lastRow="0" w:firstColumn="1" w:lastColumn="0" w:oddVBand="0" w:evenVBand="0" w:oddHBand="0" w:evenHBand="0" w:firstRowFirstColumn="0" w:firstRowLastColumn="0" w:lastRowFirstColumn="0" w:lastRowLastColumn="0"/>
            <w:tcW w:w="984" w:type="dxa"/>
          </w:tcPr>
          <w:p w:rsidR="001715E4" w:rsidRDefault="00AE1401" w:rsidP="00DE0990">
            <w:pPr>
              <w:jc w:val="both"/>
              <w:rPr>
                <w:sz w:val="24"/>
                <w:szCs w:val="24"/>
              </w:rPr>
            </w:pPr>
            <w:r>
              <w:rPr>
                <w:sz w:val="24"/>
                <w:szCs w:val="24"/>
              </w:rPr>
              <w:t>7</w:t>
            </w:r>
          </w:p>
        </w:tc>
        <w:tc>
          <w:tcPr>
            <w:tcW w:w="1537" w:type="dxa"/>
          </w:tcPr>
          <w:p w:rsidR="001715E4" w:rsidRDefault="00AE1401"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Patient</w:t>
            </w:r>
          </w:p>
        </w:tc>
        <w:tc>
          <w:tcPr>
            <w:tcW w:w="5437" w:type="dxa"/>
          </w:tcPr>
          <w:p w:rsidR="001715E4" w:rsidRDefault="00952FD6" w:rsidP="00AA3DE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Visualiser le planning d’un médecin</w:t>
            </w:r>
            <w:r w:rsidR="00AE1401">
              <w:rPr>
                <w:sz w:val="24"/>
                <w:szCs w:val="24"/>
              </w:rPr>
              <w:t>.</w:t>
            </w:r>
            <w:r w:rsidR="00AE1401">
              <w:rPr>
                <w:sz w:val="24"/>
                <w:szCs w:val="24"/>
              </w:rPr>
              <w:t xml:space="preserve">     </w:t>
            </w:r>
          </w:p>
        </w:tc>
        <w:tc>
          <w:tcPr>
            <w:tcW w:w="1465" w:type="dxa"/>
          </w:tcPr>
          <w:p w:rsidR="001715E4" w:rsidRDefault="001715E4" w:rsidP="00DE0990">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1715E4" w:rsidTr="003639B9">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84" w:type="dxa"/>
          </w:tcPr>
          <w:p w:rsidR="001715E4" w:rsidRDefault="001715E4" w:rsidP="00DE0990">
            <w:pPr>
              <w:jc w:val="both"/>
              <w:rPr>
                <w:sz w:val="24"/>
                <w:szCs w:val="24"/>
              </w:rPr>
            </w:pPr>
          </w:p>
        </w:tc>
        <w:tc>
          <w:tcPr>
            <w:tcW w:w="1537" w:type="dxa"/>
          </w:tcPr>
          <w:p w:rsidR="001715E4" w:rsidRDefault="001715E4" w:rsidP="00DE0990">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5437" w:type="dxa"/>
          </w:tcPr>
          <w:p w:rsidR="001715E4" w:rsidRDefault="001715E4" w:rsidP="00AA3DE3">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465" w:type="dxa"/>
          </w:tcPr>
          <w:p w:rsidR="001715E4" w:rsidRDefault="001715E4" w:rsidP="00DE0990">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1715E4" w:rsidTr="003639B9">
        <w:trPr>
          <w:trHeight w:val="226"/>
        </w:trPr>
        <w:tc>
          <w:tcPr>
            <w:cnfStyle w:val="001000000000" w:firstRow="0" w:lastRow="0" w:firstColumn="1" w:lastColumn="0" w:oddVBand="0" w:evenVBand="0" w:oddHBand="0" w:evenHBand="0" w:firstRowFirstColumn="0" w:firstRowLastColumn="0" w:lastRowFirstColumn="0" w:lastRowLastColumn="0"/>
            <w:tcW w:w="984" w:type="dxa"/>
          </w:tcPr>
          <w:p w:rsidR="001715E4" w:rsidRDefault="001715E4" w:rsidP="00DE0990">
            <w:pPr>
              <w:jc w:val="both"/>
              <w:rPr>
                <w:sz w:val="24"/>
                <w:szCs w:val="24"/>
              </w:rPr>
            </w:pPr>
          </w:p>
        </w:tc>
        <w:tc>
          <w:tcPr>
            <w:tcW w:w="1537" w:type="dxa"/>
          </w:tcPr>
          <w:p w:rsidR="001715E4" w:rsidRDefault="001715E4" w:rsidP="00DE0990">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5437" w:type="dxa"/>
          </w:tcPr>
          <w:p w:rsidR="001715E4" w:rsidRDefault="001715E4" w:rsidP="00AA3DE3">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465" w:type="dxa"/>
          </w:tcPr>
          <w:p w:rsidR="001715E4" w:rsidRDefault="001715E4" w:rsidP="00DE0990">
            <w:pPr>
              <w:jc w:val="both"/>
              <w:cnfStyle w:val="000000000000" w:firstRow="0" w:lastRow="0" w:firstColumn="0" w:lastColumn="0" w:oddVBand="0" w:evenVBand="0" w:oddHBand="0" w:evenHBand="0" w:firstRowFirstColumn="0" w:firstRowLastColumn="0" w:lastRowFirstColumn="0" w:lastRowLastColumn="0"/>
              <w:rPr>
                <w:sz w:val="24"/>
                <w:szCs w:val="24"/>
              </w:rPr>
            </w:pPr>
          </w:p>
        </w:tc>
      </w:tr>
    </w:tbl>
    <w:p w:rsidR="00453148" w:rsidRPr="00453148" w:rsidRDefault="00453148" w:rsidP="00453148"/>
    <w:p w:rsidR="003C5A82" w:rsidRDefault="003C5A82" w:rsidP="003C5A82">
      <w:pPr>
        <w:pStyle w:val="Titre3"/>
      </w:pPr>
      <w:bookmarkStart w:id="31" w:name="_Toc503002891"/>
      <w:r>
        <w:t>Analyse</w:t>
      </w:r>
      <w:bookmarkEnd w:id="31"/>
    </w:p>
    <w:p w:rsidR="003C5A82" w:rsidRDefault="003C5A82" w:rsidP="003C5A82">
      <w:pPr>
        <w:pStyle w:val="Titre3"/>
      </w:pPr>
      <w:bookmarkStart w:id="32" w:name="_Toc503002892"/>
      <w:r>
        <w:t>Conception</w:t>
      </w:r>
      <w:bookmarkEnd w:id="32"/>
    </w:p>
    <w:p w:rsidR="003C5A82" w:rsidRDefault="003C5A82" w:rsidP="003C5A82">
      <w:pPr>
        <w:pStyle w:val="Titre3"/>
      </w:pPr>
      <w:bookmarkStart w:id="33" w:name="_Toc503002893"/>
      <w:r>
        <w:t>Réalisation</w:t>
      </w:r>
      <w:bookmarkEnd w:id="33"/>
    </w:p>
    <w:p w:rsidR="003C5A82" w:rsidRDefault="003C5A82" w:rsidP="003C5A82">
      <w:pPr>
        <w:pStyle w:val="Titre3"/>
      </w:pPr>
      <w:bookmarkStart w:id="34" w:name="_Toc503002894"/>
      <w:r>
        <w:t>Test</w:t>
      </w:r>
      <w:bookmarkEnd w:id="34"/>
    </w:p>
    <w:p w:rsidR="00C379F7" w:rsidRDefault="00C379F7" w:rsidP="00C379F7"/>
    <w:p w:rsidR="00C379F7" w:rsidRPr="00275B82" w:rsidRDefault="00C379F7" w:rsidP="00C379F7">
      <w:pPr>
        <w:pStyle w:val="Titre2"/>
      </w:pPr>
      <w:bookmarkStart w:id="35" w:name="_Toc503002895"/>
      <w:r>
        <w:lastRenderedPageBreak/>
        <w:t>Sprint 3 : Gestion des rendez-vous</w:t>
      </w:r>
      <w:bookmarkEnd w:id="35"/>
    </w:p>
    <w:p w:rsidR="00C379F7" w:rsidRDefault="00C379F7" w:rsidP="00C379F7">
      <w:pPr>
        <w:pStyle w:val="Titre3"/>
      </w:pPr>
      <w:bookmarkStart w:id="36" w:name="_Toc503002896"/>
      <w:r w:rsidRPr="00CD43ED">
        <w:t xml:space="preserve">Sprint </w:t>
      </w:r>
      <w:proofErr w:type="spellStart"/>
      <w:r w:rsidRPr="00CD43ED">
        <w:t>Backlog</w:t>
      </w:r>
      <w:bookmarkEnd w:id="36"/>
      <w:proofErr w:type="spellEnd"/>
    </w:p>
    <w:tbl>
      <w:tblPr>
        <w:tblStyle w:val="TableauGrille4-Accentuation5"/>
        <w:tblW w:w="10207" w:type="dxa"/>
        <w:tblInd w:w="-5" w:type="dxa"/>
        <w:tblLook w:val="04A0" w:firstRow="1" w:lastRow="0" w:firstColumn="1" w:lastColumn="0" w:noHBand="0" w:noVBand="1"/>
      </w:tblPr>
      <w:tblGrid>
        <w:gridCol w:w="1067"/>
        <w:gridCol w:w="1665"/>
        <w:gridCol w:w="5888"/>
        <w:gridCol w:w="1587"/>
      </w:tblGrid>
      <w:tr w:rsidR="006C61F5" w:rsidRPr="006C62E4" w:rsidTr="006C6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6C61F5" w:rsidRPr="006C62E4" w:rsidRDefault="006C61F5" w:rsidP="00DE0990">
            <w:pPr>
              <w:jc w:val="both"/>
              <w:rPr>
                <w:b w:val="0"/>
                <w:sz w:val="24"/>
                <w:szCs w:val="24"/>
              </w:rPr>
            </w:pPr>
          </w:p>
        </w:tc>
        <w:tc>
          <w:tcPr>
            <w:tcW w:w="1665" w:type="dxa"/>
          </w:tcPr>
          <w:p w:rsidR="006C61F5" w:rsidRPr="006C62E4" w:rsidRDefault="006C61F5" w:rsidP="00DE0990">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En tant que</w:t>
            </w:r>
          </w:p>
        </w:tc>
        <w:tc>
          <w:tcPr>
            <w:tcW w:w="5888" w:type="dxa"/>
          </w:tcPr>
          <w:p w:rsidR="006C61F5" w:rsidRPr="006C62E4" w:rsidRDefault="006C61F5" w:rsidP="00DE0990">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Je souhaite</w:t>
            </w:r>
          </w:p>
        </w:tc>
        <w:tc>
          <w:tcPr>
            <w:tcW w:w="1587" w:type="dxa"/>
          </w:tcPr>
          <w:p w:rsidR="006C61F5" w:rsidRPr="006C62E4" w:rsidRDefault="006C61F5" w:rsidP="00DE0990">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Priorité</w:t>
            </w:r>
          </w:p>
        </w:tc>
      </w:tr>
      <w:tr w:rsidR="006C61F5" w:rsidTr="006C6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6C61F5" w:rsidRDefault="006C61F5" w:rsidP="00DE0990">
            <w:pPr>
              <w:jc w:val="both"/>
              <w:rPr>
                <w:sz w:val="24"/>
                <w:szCs w:val="24"/>
              </w:rPr>
            </w:pPr>
            <w:r>
              <w:rPr>
                <w:sz w:val="24"/>
                <w:szCs w:val="24"/>
              </w:rPr>
              <w:t>1</w:t>
            </w:r>
          </w:p>
        </w:tc>
        <w:tc>
          <w:tcPr>
            <w:tcW w:w="1665" w:type="dxa"/>
          </w:tcPr>
          <w:p w:rsidR="006C61F5" w:rsidRDefault="006C61F5"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Patient</w:t>
            </w:r>
          </w:p>
        </w:tc>
        <w:tc>
          <w:tcPr>
            <w:tcW w:w="5888" w:type="dxa"/>
          </w:tcPr>
          <w:p w:rsidR="006C61F5" w:rsidRDefault="009F2036"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Envoyer un message à un docteur</w:t>
            </w:r>
            <w:r w:rsidR="006C61F5">
              <w:rPr>
                <w:sz w:val="24"/>
                <w:szCs w:val="24"/>
              </w:rPr>
              <w:t xml:space="preserve"> </w:t>
            </w:r>
          </w:p>
        </w:tc>
        <w:tc>
          <w:tcPr>
            <w:tcW w:w="1587" w:type="dxa"/>
          </w:tcPr>
          <w:p w:rsidR="006C61F5" w:rsidRDefault="006C61F5"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6C61F5" w:rsidTr="006C61F5">
        <w:tc>
          <w:tcPr>
            <w:cnfStyle w:val="001000000000" w:firstRow="0" w:lastRow="0" w:firstColumn="1" w:lastColumn="0" w:oddVBand="0" w:evenVBand="0" w:oddHBand="0" w:evenHBand="0" w:firstRowFirstColumn="0" w:firstRowLastColumn="0" w:lastRowFirstColumn="0" w:lastRowLastColumn="0"/>
            <w:tcW w:w="1067" w:type="dxa"/>
          </w:tcPr>
          <w:p w:rsidR="006C61F5" w:rsidRDefault="006C61F5" w:rsidP="00DE0990">
            <w:pPr>
              <w:jc w:val="both"/>
              <w:rPr>
                <w:sz w:val="24"/>
                <w:szCs w:val="24"/>
              </w:rPr>
            </w:pPr>
            <w:r>
              <w:rPr>
                <w:sz w:val="24"/>
                <w:szCs w:val="24"/>
              </w:rPr>
              <w:t>2</w:t>
            </w:r>
          </w:p>
        </w:tc>
        <w:tc>
          <w:tcPr>
            <w:tcW w:w="1665" w:type="dxa"/>
          </w:tcPr>
          <w:p w:rsidR="006C61F5" w:rsidRDefault="00907E24"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6C61F5" w:rsidRDefault="000353D9"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Répondre à u</w:t>
            </w:r>
            <w:r w:rsidR="009159D3">
              <w:rPr>
                <w:sz w:val="24"/>
                <w:szCs w:val="24"/>
              </w:rPr>
              <w:t xml:space="preserve">ne </w:t>
            </w:r>
            <w:r w:rsidR="00E85898">
              <w:rPr>
                <w:sz w:val="24"/>
                <w:szCs w:val="24"/>
              </w:rPr>
              <w:t>question posée</w:t>
            </w:r>
            <w:r w:rsidR="009159D3">
              <w:rPr>
                <w:sz w:val="24"/>
                <w:szCs w:val="24"/>
              </w:rPr>
              <w:t xml:space="preserve"> par un patient</w:t>
            </w:r>
          </w:p>
        </w:tc>
        <w:tc>
          <w:tcPr>
            <w:tcW w:w="1587" w:type="dxa"/>
          </w:tcPr>
          <w:p w:rsidR="006C61F5" w:rsidRDefault="003B0402" w:rsidP="00DE099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6C61F5" w:rsidTr="006C6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6C61F5" w:rsidRDefault="006C61F5" w:rsidP="00DE0990">
            <w:pPr>
              <w:jc w:val="both"/>
              <w:rPr>
                <w:sz w:val="24"/>
                <w:szCs w:val="24"/>
              </w:rPr>
            </w:pPr>
            <w:r>
              <w:rPr>
                <w:sz w:val="24"/>
                <w:szCs w:val="24"/>
              </w:rPr>
              <w:t>3</w:t>
            </w:r>
          </w:p>
        </w:tc>
        <w:tc>
          <w:tcPr>
            <w:tcW w:w="1665" w:type="dxa"/>
          </w:tcPr>
          <w:p w:rsidR="006C61F5" w:rsidRDefault="006C61F5"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6C61F5" w:rsidRDefault="00E85898"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Publier des articles sur son propre profil.</w:t>
            </w:r>
            <w:r w:rsidR="006C61F5">
              <w:rPr>
                <w:sz w:val="24"/>
                <w:szCs w:val="24"/>
              </w:rPr>
              <w:t xml:space="preserve"> </w:t>
            </w:r>
          </w:p>
        </w:tc>
        <w:tc>
          <w:tcPr>
            <w:tcW w:w="1587" w:type="dxa"/>
          </w:tcPr>
          <w:p w:rsidR="006C61F5" w:rsidRDefault="006C61F5" w:rsidP="00DE099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bl>
    <w:p w:rsidR="006C61F5" w:rsidRPr="006C61F5" w:rsidRDefault="006C61F5" w:rsidP="006C61F5"/>
    <w:p w:rsidR="00C379F7" w:rsidRDefault="00C379F7" w:rsidP="00C379F7">
      <w:pPr>
        <w:pStyle w:val="Titre3"/>
      </w:pPr>
      <w:bookmarkStart w:id="37" w:name="_Toc503002897"/>
      <w:r>
        <w:t>Analyse</w:t>
      </w:r>
      <w:bookmarkEnd w:id="37"/>
    </w:p>
    <w:p w:rsidR="00C379F7" w:rsidRDefault="00C379F7" w:rsidP="00C379F7">
      <w:pPr>
        <w:pStyle w:val="Titre3"/>
      </w:pPr>
      <w:bookmarkStart w:id="38" w:name="_Toc503002898"/>
      <w:r>
        <w:t>Conception</w:t>
      </w:r>
      <w:bookmarkStart w:id="39" w:name="_GoBack"/>
      <w:bookmarkEnd w:id="38"/>
      <w:bookmarkEnd w:id="39"/>
    </w:p>
    <w:p w:rsidR="00C379F7" w:rsidRDefault="00C379F7" w:rsidP="00C379F7">
      <w:pPr>
        <w:pStyle w:val="Titre3"/>
      </w:pPr>
      <w:bookmarkStart w:id="40" w:name="_Toc503002899"/>
      <w:r>
        <w:t>Réalisation</w:t>
      </w:r>
      <w:bookmarkEnd w:id="40"/>
    </w:p>
    <w:p w:rsidR="00C379F7" w:rsidRPr="00F23FD7" w:rsidRDefault="00C379F7" w:rsidP="00C379F7">
      <w:pPr>
        <w:pStyle w:val="Titre3"/>
      </w:pPr>
      <w:bookmarkStart w:id="41" w:name="_Toc503002900"/>
      <w:r>
        <w:t>Test</w:t>
      </w:r>
      <w:bookmarkEnd w:id="41"/>
    </w:p>
    <w:p w:rsidR="00C379F7" w:rsidRDefault="00C379F7" w:rsidP="00C379F7"/>
    <w:p w:rsidR="00C379F7" w:rsidRPr="00C379F7" w:rsidRDefault="00C379F7" w:rsidP="00C379F7">
      <w:pPr>
        <w:pStyle w:val="Titre1"/>
        <w:ind w:hanging="6"/>
      </w:pPr>
      <w:bookmarkStart w:id="42" w:name="_Toc503002901"/>
      <w:r w:rsidRPr="00C379F7">
        <w:rPr>
          <w:b/>
          <w:color w:val="C00000"/>
        </w:rPr>
        <w:t>Conclusion</w:t>
      </w:r>
      <w:bookmarkEnd w:id="42"/>
    </w:p>
    <w:p w:rsidR="003C5A82" w:rsidRPr="003C5A82" w:rsidRDefault="003C5A82" w:rsidP="003C5A82"/>
    <w:sectPr w:rsidR="003C5A82" w:rsidRPr="003C5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7CD7"/>
    <w:multiLevelType w:val="multilevel"/>
    <w:tmpl w:val="4320A5FC"/>
    <w:lvl w:ilvl="0">
      <w:start w:val="1"/>
      <w:numFmt w:val="decimal"/>
      <w:lvlText w:val="%1-"/>
      <w:lvlJc w:val="left"/>
      <w:pPr>
        <w:ind w:left="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416B6F9E"/>
    <w:multiLevelType w:val="hybridMultilevel"/>
    <w:tmpl w:val="B0D676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4660273D"/>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472C3523"/>
    <w:multiLevelType w:val="multilevel"/>
    <w:tmpl w:val="52F04C98"/>
    <w:lvl w:ilvl="0">
      <w:start w:val="1"/>
      <w:numFmt w:val="decimal"/>
      <w:pStyle w:val="Titre1"/>
      <w:lvlText w:val="%1"/>
      <w:lvlJc w:val="left"/>
      <w:pPr>
        <w:ind w:left="432" w:hanging="432"/>
      </w:pPr>
      <w:rPr>
        <w:b/>
        <w:color w:val="C00000"/>
      </w:rPr>
    </w:lvl>
    <w:lvl w:ilvl="1">
      <w:start w:val="1"/>
      <w:numFmt w:val="decimal"/>
      <w:pStyle w:val="Titre2"/>
      <w:lvlText w:val="%1.%2"/>
      <w:lvlJc w:val="left"/>
      <w:pPr>
        <w:ind w:left="576" w:hanging="576"/>
      </w:pPr>
      <w:rPr>
        <w:b w:val="0"/>
        <w:color w:val="2E74B5" w:themeColor="accent1" w:themeShade="BF"/>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47415E6A"/>
    <w:multiLevelType w:val="multilevel"/>
    <w:tmpl w:val="962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310F8"/>
    <w:multiLevelType w:val="hybridMultilevel"/>
    <w:tmpl w:val="56D6C16C"/>
    <w:lvl w:ilvl="0" w:tplc="ED86BAF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CCEC4E">
      <w:start w:val="1"/>
      <w:numFmt w:val="bullet"/>
      <w:lvlText w:val="o"/>
      <w:lvlJc w:val="left"/>
      <w:pPr>
        <w:ind w:left="1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6A0A58">
      <w:start w:val="1"/>
      <w:numFmt w:val="bullet"/>
      <w:lvlText w:val="▪"/>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68AD82">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72F798">
      <w:start w:val="1"/>
      <w:numFmt w:val="bullet"/>
      <w:lvlText w:val="o"/>
      <w:lvlJc w:val="left"/>
      <w:pPr>
        <w:ind w:left="3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0E6E40">
      <w:start w:val="1"/>
      <w:numFmt w:val="bullet"/>
      <w:lvlText w:val="▪"/>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D060B8">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AE6E32">
      <w:start w:val="1"/>
      <w:numFmt w:val="bullet"/>
      <w:lvlText w:val="o"/>
      <w:lvlJc w:val="left"/>
      <w:pPr>
        <w:ind w:left="5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380C7E">
      <w:start w:val="1"/>
      <w:numFmt w:val="bullet"/>
      <w:lvlText w:val="▪"/>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5FA224AA"/>
    <w:multiLevelType w:val="hybridMultilevel"/>
    <w:tmpl w:val="6A06F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511F63"/>
    <w:multiLevelType w:val="multilevel"/>
    <w:tmpl w:val="7BC4970E"/>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3"/>
  </w:num>
  <w:num w:numId="4">
    <w:abstractNumId w:val="6"/>
  </w:num>
  <w:num w:numId="5">
    <w:abstractNumId w:val="3"/>
  </w:num>
  <w:num w:numId="6">
    <w:abstractNumId w:val="0"/>
  </w:num>
  <w:num w:numId="7">
    <w:abstractNumId w:val="5"/>
  </w:num>
  <w:num w:numId="8">
    <w:abstractNumId w:val="3"/>
  </w:num>
  <w:num w:numId="9">
    <w:abstractNumId w:val="3"/>
  </w:num>
  <w:num w:numId="10">
    <w:abstractNumId w:val="2"/>
  </w:num>
  <w:num w:numId="11">
    <w:abstractNumId w:val="3"/>
    <w:lvlOverride w:ilvl="0">
      <w:startOverride w:val="2"/>
    </w:lvlOverride>
    <w:lvlOverride w:ilvl="1">
      <w:startOverride w:val="1"/>
    </w:lvlOverride>
  </w:num>
  <w:num w:numId="12">
    <w:abstractNumId w:val="3"/>
  </w:num>
  <w:num w:numId="13">
    <w:abstractNumId w:val="4"/>
  </w:num>
  <w:num w:numId="14">
    <w:abstractNumId w:val="7"/>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18"/>
    <w:rsid w:val="0002703F"/>
    <w:rsid w:val="000305F3"/>
    <w:rsid w:val="00035080"/>
    <w:rsid w:val="000353D9"/>
    <w:rsid w:val="00074DDF"/>
    <w:rsid w:val="000A36BC"/>
    <w:rsid w:val="000B7782"/>
    <w:rsid w:val="000C7F72"/>
    <w:rsid w:val="000D6F1F"/>
    <w:rsid w:val="000E220A"/>
    <w:rsid w:val="001056A4"/>
    <w:rsid w:val="00110794"/>
    <w:rsid w:val="0012103A"/>
    <w:rsid w:val="00127A40"/>
    <w:rsid w:val="00134F16"/>
    <w:rsid w:val="00145C37"/>
    <w:rsid w:val="00154F8D"/>
    <w:rsid w:val="00157465"/>
    <w:rsid w:val="00165911"/>
    <w:rsid w:val="001715E4"/>
    <w:rsid w:val="001743AB"/>
    <w:rsid w:val="00174E7E"/>
    <w:rsid w:val="00180A08"/>
    <w:rsid w:val="001A0520"/>
    <w:rsid w:val="001B4444"/>
    <w:rsid w:val="001C2B41"/>
    <w:rsid w:val="0020541D"/>
    <w:rsid w:val="00212A5A"/>
    <w:rsid w:val="002133C6"/>
    <w:rsid w:val="0026350E"/>
    <w:rsid w:val="002759F6"/>
    <w:rsid w:val="00275B82"/>
    <w:rsid w:val="00283B98"/>
    <w:rsid w:val="00284FF5"/>
    <w:rsid w:val="00292906"/>
    <w:rsid w:val="00293BD8"/>
    <w:rsid w:val="002D0E83"/>
    <w:rsid w:val="002F629E"/>
    <w:rsid w:val="003319DC"/>
    <w:rsid w:val="0034726C"/>
    <w:rsid w:val="003560AB"/>
    <w:rsid w:val="003639B9"/>
    <w:rsid w:val="00363B2D"/>
    <w:rsid w:val="003676D4"/>
    <w:rsid w:val="003706B9"/>
    <w:rsid w:val="00372FC1"/>
    <w:rsid w:val="00377E51"/>
    <w:rsid w:val="00377F86"/>
    <w:rsid w:val="003915A4"/>
    <w:rsid w:val="003920F2"/>
    <w:rsid w:val="00395B3F"/>
    <w:rsid w:val="003A0CF5"/>
    <w:rsid w:val="003A7751"/>
    <w:rsid w:val="003B0402"/>
    <w:rsid w:val="003C0A3E"/>
    <w:rsid w:val="003C5A82"/>
    <w:rsid w:val="003E35F6"/>
    <w:rsid w:val="003F11D6"/>
    <w:rsid w:val="003F3160"/>
    <w:rsid w:val="003F566E"/>
    <w:rsid w:val="004015CE"/>
    <w:rsid w:val="004053FF"/>
    <w:rsid w:val="00453148"/>
    <w:rsid w:val="00475E09"/>
    <w:rsid w:val="00490AF3"/>
    <w:rsid w:val="00492D9E"/>
    <w:rsid w:val="004959BA"/>
    <w:rsid w:val="00497FC2"/>
    <w:rsid w:val="004B5E98"/>
    <w:rsid w:val="004C15E7"/>
    <w:rsid w:val="004D0F60"/>
    <w:rsid w:val="004F120A"/>
    <w:rsid w:val="004F2CA8"/>
    <w:rsid w:val="004F5233"/>
    <w:rsid w:val="005154D0"/>
    <w:rsid w:val="005177F3"/>
    <w:rsid w:val="00526D30"/>
    <w:rsid w:val="00530AF4"/>
    <w:rsid w:val="00560942"/>
    <w:rsid w:val="00564D7D"/>
    <w:rsid w:val="0056605F"/>
    <w:rsid w:val="00575B3B"/>
    <w:rsid w:val="005938F0"/>
    <w:rsid w:val="00594ACD"/>
    <w:rsid w:val="005A2460"/>
    <w:rsid w:val="005B7A96"/>
    <w:rsid w:val="005C70F0"/>
    <w:rsid w:val="00602EA2"/>
    <w:rsid w:val="00644040"/>
    <w:rsid w:val="006668D1"/>
    <w:rsid w:val="006771C3"/>
    <w:rsid w:val="0068463C"/>
    <w:rsid w:val="006A1F3A"/>
    <w:rsid w:val="006C61F5"/>
    <w:rsid w:val="006D28E5"/>
    <w:rsid w:val="00714FE5"/>
    <w:rsid w:val="007436E7"/>
    <w:rsid w:val="00765EAB"/>
    <w:rsid w:val="00796D13"/>
    <w:rsid w:val="00797DC2"/>
    <w:rsid w:val="007B3298"/>
    <w:rsid w:val="007C1567"/>
    <w:rsid w:val="007F2989"/>
    <w:rsid w:val="00802CA7"/>
    <w:rsid w:val="00804F43"/>
    <w:rsid w:val="00821D06"/>
    <w:rsid w:val="008229B1"/>
    <w:rsid w:val="00825A4B"/>
    <w:rsid w:val="0083195A"/>
    <w:rsid w:val="00855D73"/>
    <w:rsid w:val="00862076"/>
    <w:rsid w:val="0087696B"/>
    <w:rsid w:val="00891EFE"/>
    <w:rsid w:val="008A69CD"/>
    <w:rsid w:val="008B3D01"/>
    <w:rsid w:val="008C22F3"/>
    <w:rsid w:val="008D119E"/>
    <w:rsid w:val="008E31C2"/>
    <w:rsid w:val="008E56A7"/>
    <w:rsid w:val="008F1222"/>
    <w:rsid w:val="00907E24"/>
    <w:rsid w:val="009159D3"/>
    <w:rsid w:val="00927BE8"/>
    <w:rsid w:val="009370E8"/>
    <w:rsid w:val="00952FD6"/>
    <w:rsid w:val="00955290"/>
    <w:rsid w:val="00955AD8"/>
    <w:rsid w:val="009649B8"/>
    <w:rsid w:val="00964EEB"/>
    <w:rsid w:val="00967D27"/>
    <w:rsid w:val="00970F10"/>
    <w:rsid w:val="00975DA1"/>
    <w:rsid w:val="00980057"/>
    <w:rsid w:val="00981D10"/>
    <w:rsid w:val="009A4CEC"/>
    <w:rsid w:val="009B2897"/>
    <w:rsid w:val="009B7D12"/>
    <w:rsid w:val="009C3C3C"/>
    <w:rsid w:val="009D5062"/>
    <w:rsid w:val="009E064B"/>
    <w:rsid w:val="009E73BE"/>
    <w:rsid w:val="009F2036"/>
    <w:rsid w:val="009F2D9B"/>
    <w:rsid w:val="009F5B64"/>
    <w:rsid w:val="00A10D59"/>
    <w:rsid w:val="00A341B4"/>
    <w:rsid w:val="00A431E5"/>
    <w:rsid w:val="00A53022"/>
    <w:rsid w:val="00A726BD"/>
    <w:rsid w:val="00A739B6"/>
    <w:rsid w:val="00A87788"/>
    <w:rsid w:val="00AA3DE3"/>
    <w:rsid w:val="00AC4AE0"/>
    <w:rsid w:val="00AD047C"/>
    <w:rsid w:val="00AD1119"/>
    <w:rsid w:val="00AD68A2"/>
    <w:rsid w:val="00AD7B11"/>
    <w:rsid w:val="00AE1401"/>
    <w:rsid w:val="00AE245D"/>
    <w:rsid w:val="00AE650E"/>
    <w:rsid w:val="00AF00ED"/>
    <w:rsid w:val="00B240F0"/>
    <w:rsid w:val="00B479DE"/>
    <w:rsid w:val="00B542DD"/>
    <w:rsid w:val="00B54AD6"/>
    <w:rsid w:val="00B6636C"/>
    <w:rsid w:val="00B70A43"/>
    <w:rsid w:val="00B8077A"/>
    <w:rsid w:val="00B83884"/>
    <w:rsid w:val="00B86AF4"/>
    <w:rsid w:val="00B90254"/>
    <w:rsid w:val="00B90FF3"/>
    <w:rsid w:val="00B959E7"/>
    <w:rsid w:val="00BB0BD3"/>
    <w:rsid w:val="00BF4DBE"/>
    <w:rsid w:val="00C00FCF"/>
    <w:rsid w:val="00C01BCA"/>
    <w:rsid w:val="00C14475"/>
    <w:rsid w:val="00C359EC"/>
    <w:rsid w:val="00C379F7"/>
    <w:rsid w:val="00C45C7B"/>
    <w:rsid w:val="00C47948"/>
    <w:rsid w:val="00C61574"/>
    <w:rsid w:val="00C63DF3"/>
    <w:rsid w:val="00C7768F"/>
    <w:rsid w:val="00C829A4"/>
    <w:rsid w:val="00C83F18"/>
    <w:rsid w:val="00C84E63"/>
    <w:rsid w:val="00CA2C67"/>
    <w:rsid w:val="00CA6B34"/>
    <w:rsid w:val="00CD43ED"/>
    <w:rsid w:val="00CD7481"/>
    <w:rsid w:val="00CE71C0"/>
    <w:rsid w:val="00CE7548"/>
    <w:rsid w:val="00CF757E"/>
    <w:rsid w:val="00D146D9"/>
    <w:rsid w:val="00D172CF"/>
    <w:rsid w:val="00D176A9"/>
    <w:rsid w:val="00D236B6"/>
    <w:rsid w:val="00D255D5"/>
    <w:rsid w:val="00D27018"/>
    <w:rsid w:val="00D320DA"/>
    <w:rsid w:val="00D347F2"/>
    <w:rsid w:val="00D37448"/>
    <w:rsid w:val="00D67694"/>
    <w:rsid w:val="00D976BC"/>
    <w:rsid w:val="00DA018B"/>
    <w:rsid w:val="00DA1D70"/>
    <w:rsid w:val="00DB5693"/>
    <w:rsid w:val="00DC2A69"/>
    <w:rsid w:val="00DC528E"/>
    <w:rsid w:val="00DE27B9"/>
    <w:rsid w:val="00DE58EF"/>
    <w:rsid w:val="00DF62A1"/>
    <w:rsid w:val="00E132F2"/>
    <w:rsid w:val="00E258B2"/>
    <w:rsid w:val="00E2724A"/>
    <w:rsid w:val="00E41527"/>
    <w:rsid w:val="00E518C0"/>
    <w:rsid w:val="00E6154F"/>
    <w:rsid w:val="00E85898"/>
    <w:rsid w:val="00E86383"/>
    <w:rsid w:val="00E87725"/>
    <w:rsid w:val="00E87C8B"/>
    <w:rsid w:val="00EA56DD"/>
    <w:rsid w:val="00EA6E30"/>
    <w:rsid w:val="00EB54B1"/>
    <w:rsid w:val="00ED7796"/>
    <w:rsid w:val="00ED7BD6"/>
    <w:rsid w:val="00EE1518"/>
    <w:rsid w:val="00F024BA"/>
    <w:rsid w:val="00F0633D"/>
    <w:rsid w:val="00F14407"/>
    <w:rsid w:val="00F1532C"/>
    <w:rsid w:val="00F23FD7"/>
    <w:rsid w:val="00F2633C"/>
    <w:rsid w:val="00F26C74"/>
    <w:rsid w:val="00F57F13"/>
    <w:rsid w:val="00F61671"/>
    <w:rsid w:val="00F7038B"/>
    <w:rsid w:val="00FE782E"/>
    <w:rsid w:val="00FF66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F36C9-EF34-41BD-83E6-DA8C75B5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316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F316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F316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F316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3F316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F316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F316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F316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F316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316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F316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F316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F316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3F316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F316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F316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F31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F316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B7D12"/>
    <w:pPr>
      <w:ind w:left="720"/>
      <w:contextualSpacing/>
    </w:pPr>
  </w:style>
  <w:style w:type="paragraph" w:styleId="NormalWeb">
    <w:name w:val="Normal (Web)"/>
    <w:basedOn w:val="Normal"/>
    <w:uiPriority w:val="99"/>
    <w:semiHidden/>
    <w:unhideWhenUsed/>
    <w:rsid w:val="00D172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cimalAligned">
    <w:name w:val="Decimal Aligned"/>
    <w:basedOn w:val="Normal"/>
    <w:uiPriority w:val="40"/>
    <w:qFormat/>
    <w:rsid w:val="00DE58EF"/>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DE58EF"/>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DE58EF"/>
    <w:rPr>
      <w:rFonts w:eastAsiaTheme="minorEastAsia" w:cs="Times New Roman"/>
      <w:sz w:val="20"/>
      <w:szCs w:val="20"/>
      <w:lang w:eastAsia="fr-FR"/>
    </w:rPr>
  </w:style>
  <w:style w:type="character" w:styleId="Emphaseple">
    <w:name w:val="Subtle Emphasis"/>
    <w:basedOn w:val="Policepardfaut"/>
    <w:uiPriority w:val="19"/>
    <w:qFormat/>
    <w:rsid w:val="00DE58EF"/>
    <w:rPr>
      <w:i/>
      <w:iCs/>
    </w:rPr>
  </w:style>
  <w:style w:type="table" w:styleId="Tramemoyenne2-Accent5">
    <w:name w:val="Medium Shading 2 Accent 5"/>
    <w:basedOn w:val="TableauNormal"/>
    <w:uiPriority w:val="64"/>
    <w:rsid w:val="00DE58EF"/>
    <w:pPr>
      <w:spacing w:after="0" w:line="240" w:lineRule="auto"/>
    </w:pPr>
    <w:rPr>
      <w:rFonts w:eastAsiaTheme="minorEastAsia"/>
      <w:lang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39"/>
    <w:rsid w:val="00FF6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1">
    <w:name w:val="Grid Table 5 Dark Accent 1"/>
    <w:basedOn w:val="TableauNormal"/>
    <w:uiPriority w:val="50"/>
    <w:rsid w:val="006771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gende">
    <w:name w:val="caption"/>
    <w:basedOn w:val="Normal"/>
    <w:next w:val="Normal"/>
    <w:uiPriority w:val="35"/>
    <w:unhideWhenUsed/>
    <w:qFormat/>
    <w:rsid w:val="003F11D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9A4CEC"/>
    <w:pPr>
      <w:numPr>
        <w:numId w:val="0"/>
      </w:numPr>
      <w:outlineLvl w:val="9"/>
    </w:pPr>
    <w:rPr>
      <w:lang w:eastAsia="fr-FR"/>
    </w:rPr>
  </w:style>
  <w:style w:type="paragraph" w:styleId="TM2">
    <w:name w:val="toc 2"/>
    <w:basedOn w:val="Normal"/>
    <w:next w:val="Normal"/>
    <w:autoRedefine/>
    <w:uiPriority w:val="39"/>
    <w:unhideWhenUsed/>
    <w:rsid w:val="009A4CE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D1119"/>
    <w:pPr>
      <w:tabs>
        <w:tab w:val="left" w:pos="440"/>
        <w:tab w:val="right" w:leader="dot" w:pos="9062"/>
      </w:tabs>
      <w:spacing w:after="100"/>
    </w:pPr>
    <w:rPr>
      <w:rFonts w:eastAsiaTheme="minorEastAsia" w:cs="Times New Roman"/>
      <w:b/>
      <w:noProof/>
      <w:lang w:eastAsia="fr-FR"/>
    </w:rPr>
  </w:style>
  <w:style w:type="paragraph" w:styleId="TM3">
    <w:name w:val="toc 3"/>
    <w:basedOn w:val="Normal"/>
    <w:next w:val="Normal"/>
    <w:autoRedefine/>
    <w:uiPriority w:val="39"/>
    <w:unhideWhenUsed/>
    <w:rsid w:val="009A4CEC"/>
    <w:pPr>
      <w:spacing w:after="100"/>
      <w:ind w:left="440"/>
    </w:pPr>
    <w:rPr>
      <w:rFonts w:eastAsiaTheme="minorEastAsia" w:cs="Times New Roman"/>
      <w:lang w:eastAsia="fr-FR"/>
    </w:rPr>
  </w:style>
  <w:style w:type="character" w:styleId="Lienhypertexte">
    <w:name w:val="Hyperlink"/>
    <w:basedOn w:val="Policepardfaut"/>
    <w:uiPriority w:val="99"/>
    <w:unhideWhenUsed/>
    <w:rsid w:val="009A4CEC"/>
    <w:rPr>
      <w:color w:val="0563C1" w:themeColor="hyperlink"/>
      <w:u w:val="single"/>
    </w:rPr>
  </w:style>
  <w:style w:type="paragraph" w:styleId="Sansinterligne">
    <w:name w:val="No Spacing"/>
    <w:link w:val="SansinterligneCar"/>
    <w:uiPriority w:val="1"/>
    <w:qFormat/>
    <w:rsid w:val="00DF62A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F62A1"/>
    <w:rPr>
      <w:rFonts w:eastAsiaTheme="minorEastAsia"/>
      <w:lang w:eastAsia="fr-FR"/>
    </w:rPr>
  </w:style>
  <w:style w:type="paragraph" w:styleId="Tabledesillustrations">
    <w:name w:val="table of figures"/>
    <w:basedOn w:val="Normal"/>
    <w:next w:val="Normal"/>
    <w:uiPriority w:val="99"/>
    <w:unhideWhenUsed/>
    <w:rsid w:val="00DF62A1"/>
    <w:pPr>
      <w:spacing w:after="0"/>
    </w:pPr>
    <w:rPr>
      <w:rFonts w:cs="Times New Roman"/>
      <w:i/>
      <w:iCs/>
      <w:sz w:val="20"/>
      <w:szCs w:val="24"/>
    </w:rPr>
  </w:style>
  <w:style w:type="table" w:styleId="TableauGrille4-Accentuation5">
    <w:name w:val="Grid Table 4 Accent 5"/>
    <w:basedOn w:val="TableauNormal"/>
    <w:uiPriority w:val="49"/>
    <w:rsid w:val="00C1447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98384">
      <w:bodyDiv w:val="1"/>
      <w:marLeft w:val="0"/>
      <w:marRight w:val="0"/>
      <w:marTop w:val="0"/>
      <w:marBottom w:val="0"/>
      <w:divBdr>
        <w:top w:val="none" w:sz="0" w:space="0" w:color="auto"/>
        <w:left w:val="none" w:sz="0" w:space="0" w:color="auto"/>
        <w:bottom w:val="none" w:sz="0" w:space="0" w:color="auto"/>
        <w:right w:val="none" w:sz="0" w:space="0" w:color="auto"/>
      </w:divBdr>
    </w:div>
    <w:div w:id="205408270">
      <w:bodyDiv w:val="1"/>
      <w:marLeft w:val="0"/>
      <w:marRight w:val="0"/>
      <w:marTop w:val="0"/>
      <w:marBottom w:val="0"/>
      <w:divBdr>
        <w:top w:val="none" w:sz="0" w:space="0" w:color="auto"/>
        <w:left w:val="none" w:sz="0" w:space="0" w:color="auto"/>
        <w:bottom w:val="none" w:sz="0" w:space="0" w:color="auto"/>
        <w:right w:val="none" w:sz="0" w:space="0" w:color="auto"/>
      </w:divBdr>
    </w:div>
    <w:div w:id="403643994">
      <w:bodyDiv w:val="1"/>
      <w:marLeft w:val="0"/>
      <w:marRight w:val="0"/>
      <w:marTop w:val="0"/>
      <w:marBottom w:val="0"/>
      <w:divBdr>
        <w:top w:val="none" w:sz="0" w:space="0" w:color="auto"/>
        <w:left w:val="none" w:sz="0" w:space="0" w:color="auto"/>
        <w:bottom w:val="none" w:sz="0" w:space="0" w:color="auto"/>
        <w:right w:val="none" w:sz="0" w:space="0" w:color="auto"/>
      </w:divBdr>
    </w:div>
    <w:div w:id="474835242">
      <w:bodyDiv w:val="1"/>
      <w:marLeft w:val="0"/>
      <w:marRight w:val="0"/>
      <w:marTop w:val="0"/>
      <w:marBottom w:val="0"/>
      <w:divBdr>
        <w:top w:val="none" w:sz="0" w:space="0" w:color="auto"/>
        <w:left w:val="none" w:sz="0" w:space="0" w:color="auto"/>
        <w:bottom w:val="none" w:sz="0" w:space="0" w:color="auto"/>
        <w:right w:val="none" w:sz="0" w:space="0" w:color="auto"/>
      </w:divBdr>
    </w:div>
    <w:div w:id="593130219">
      <w:bodyDiv w:val="1"/>
      <w:marLeft w:val="0"/>
      <w:marRight w:val="0"/>
      <w:marTop w:val="0"/>
      <w:marBottom w:val="0"/>
      <w:divBdr>
        <w:top w:val="none" w:sz="0" w:space="0" w:color="auto"/>
        <w:left w:val="none" w:sz="0" w:space="0" w:color="auto"/>
        <w:bottom w:val="none" w:sz="0" w:space="0" w:color="auto"/>
        <w:right w:val="none" w:sz="0" w:space="0" w:color="auto"/>
      </w:divBdr>
    </w:div>
    <w:div w:id="714425931">
      <w:bodyDiv w:val="1"/>
      <w:marLeft w:val="0"/>
      <w:marRight w:val="0"/>
      <w:marTop w:val="0"/>
      <w:marBottom w:val="0"/>
      <w:divBdr>
        <w:top w:val="none" w:sz="0" w:space="0" w:color="auto"/>
        <w:left w:val="none" w:sz="0" w:space="0" w:color="auto"/>
        <w:bottom w:val="none" w:sz="0" w:space="0" w:color="auto"/>
        <w:right w:val="none" w:sz="0" w:space="0" w:color="auto"/>
      </w:divBdr>
    </w:div>
    <w:div w:id="725103416">
      <w:bodyDiv w:val="1"/>
      <w:marLeft w:val="0"/>
      <w:marRight w:val="0"/>
      <w:marTop w:val="0"/>
      <w:marBottom w:val="0"/>
      <w:divBdr>
        <w:top w:val="none" w:sz="0" w:space="0" w:color="auto"/>
        <w:left w:val="none" w:sz="0" w:space="0" w:color="auto"/>
        <w:bottom w:val="none" w:sz="0" w:space="0" w:color="auto"/>
        <w:right w:val="none" w:sz="0" w:space="0" w:color="auto"/>
      </w:divBdr>
    </w:div>
    <w:div w:id="730733540">
      <w:bodyDiv w:val="1"/>
      <w:marLeft w:val="0"/>
      <w:marRight w:val="0"/>
      <w:marTop w:val="0"/>
      <w:marBottom w:val="0"/>
      <w:divBdr>
        <w:top w:val="none" w:sz="0" w:space="0" w:color="auto"/>
        <w:left w:val="none" w:sz="0" w:space="0" w:color="auto"/>
        <w:bottom w:val="none" w:sz="0" w:space="0" w:color="auto"/>
        <w:right w:val="none" w:sz="0" w:space="0" w:color="auto"/>
      </w:divBdr>
    </w:div>
    <w:div w:id="847910185">
      <w:bodyDiv w:val="1"/>
      <w:marLeft w:val="0"/>
      <w:marRight w:val="0"/>
      <w:marTop w:val="0"/>
      <w:marBottom w:val="0"/>
      <w:divBdr>
        <w:top w:val="none" w:sz="0" w:space="0" w:color="auto"/>
        <w:left w:val="none" w:sz="0" w:space="0" w:color="auto"/>
        <w:bottom w:val="none" w:sz="0" w:space="0" w:color="auto"/>
        <w:right w:val="none" w:sz="0" w:space="0" w:color="auto"/>
      </w:divBdr>
    </w:div>
    <w:div w:id="899092714">
      <w:bodyDiv w:val="1"/>
      <w:marLeft w:val="0"/>
      <w:marRight w:val="0"/>
      <w:marTop w:val="0"/>
      <w:marBottom w:val="0"/>
      <w:divBdr>
        <w:top w:val="none" w:sz="0" w:space="0" w:color="auto"/>
        <w:left w:val="none" w:sz="0" w:space="0" w:color="auto"/>
        <w:bottom w:val="none" w:sz="0" w:space="0" w:color="auto"/>
        <w:right w:val="none" w:sz="0" w:space="0" w:color="auto"/>
      </w:divBdr>
    </w:div>
    <w:div w:id="909076840">
      <w:bodyDiv w:val="1"/>
      <w:marLeft w:val="0"/>
      <w:marRight w:val="0"/>
      <w:marTop w:val="0"/>
      <w:marBottom w:val="0"/>
      <w:divBdr>
        <w:top w:val="none" w:sz="0" w:space="0" w:color="auto"/>
        <w:left w:val="none" w:sz="0" w:space="0" w:color="auto"/>
        <w:bottom w:val="none" w:sz="0" w:space="0" w:color="auto"/>
        <w:right w:val="none" w:sz="0" w:space="0" w:color="auto"/>
      </w:divBdr>
    </w:div>
    <w:div w:id="982848305">
      <w:bodyDiv w:val="1"/>
      <w:marLeft w:val="0"/>
      <w:marRight w:val="0"/>
      <w:marTop w:val="0"/>
      <w:marBottom w:val="0"/>
      <w:divBdr>
        <w:top w:val="none" w:sz="0" w:space="0" w:color="auto"/>
        <w:left w:val="none" w:sz="0" w:space="0" w:color="auto"/>
        <w:bottom w:val="none" w:sz="0" w:space="0" w:color="auto"/>
        <w:right w:val="none" w:sz="0" w:space="0" w:color="auto"/>
      </w:divBdr>
    </w:div>
    <w:div w:id="1046367846">
      <w:bodyDiv w:val="1"/>
      <w:marLeft w:val="0"/>
      <w:marRight w:val="0"/>
      <w:marTop w:val="0"/>
      <w:marBottom w:val="0"/>
      <w:divBdr>
        <w:top w:val="none" w:sz="0" w:space="0" w:color="auto"/>
        <w:left w:val="none" w:sz="0" w:space="0" w:color="auto"/>
        <w:bottom w:val="none" w:sz="0" w:space="0" w:color="auto"/>
        <w:right w:val="none" w:sz="0" w:space="0" w:color="auto"/>
      </w:divBdr>
    </w:div>
    <w:div w:id="1154687090">
      <w:bodyDiv w:val="1"/>
      <w:marLeft w:val="0"/>
      <w:marRight w:val="0"/>
      <w:marTop w:val="0"/>
      <w:marBottom w:val="0"/>
      <w:divBdr>
        <w:top w:val="none" w:sz="0" w:space="0" w:color="auto"/>
        <w:left w:val="none" w:sz="0" w:space="0" w:color="auto"/>
        <w:bottom w:val="none" w:sz="0" w:space="0" w:color="auto"/>
        <w:right w:val="none" w:sz="0" w:space="0" w:color="auto"/>
      </w:divBdr>
    </w:div>
    <w:div w:id="1168791930">
      <w:bodyDiv w:val="1"/>
      <w:marLeft w:val="0"/>
      <w:marRight w:val="0"/>
      <w:marTop w:val="0"/>
      <w:marBottom w:val="0"/>
      <w:divBdr>
        <w:top w:val="none" w:sz="0" w:space="0" w:color="auto"/>
        <w:left w:val="none" w:sz="0" w:space="0" w:color="auto"/>
        <w:bottom w:val="none" w:sz="0" w:space="0" w:color="auto"/>
        <w:right w:val="none" w:sz="0" w:space="0" w:color="auto"/>
      </w:divBdr>
    </w:div>
    <w:div w:id="1355381770">
      <w:bodyDiv w:val="1"/>
      <w:marLeft w:val="0"/>
      <w:marRight w:val="0"/>
      <w:marTop w:val="0"/>
      <w:marBottom w:val="0"/>
      <w:divBdr>
        <w:top w:val="none" w:sz="0" w:space="0" w:color="auto"/>
        <w:left w:val="none" w:sz="0" w:space="0" w:color="auto"/>
        <w:bottom w:val="none" w:sz="0" w:space="0" w:color="auto"/>
        <w:right w:val="none" w:sz="0" w:space="0" w:color="auto"/>
      </w:divBdr>
    </w:div>
    <w:div w:id="1379629949">
      <w:bodyDiv w:val="1"/>
      <w:marLeft w:val="0"/>
      <w:marRight w:val="0"/>
      <w:marTop w:val="0"/>
      <w:marBottom w:val="0"/>
      <w:divBdr>
        <w:top w:val="none" w:sz="0" w:space="0" w:color="auto"/>
        <w:left w:val="none" w:sz="0" w:space="0" w:color="auto"/>
        <w:bottom w:val="none" w:sz="0" w:space="0" w:color="auto"/>
        <w:right w:val="none" w:sz="0" w:space="0" w:color="auto"/>
      </w:divBdr>
    </w:div>
    <w:div w:id="1479759032">
      <w:bodyDiv w:val="1"/>
      <w:marLeft w:val="0"/>
      <w:marRight w:val="0"/>
      <w:marTop w:val="0"/>
      <w:marBottom w:val="0"/>
      <w:divBdr>
        <w:top w:val="none" w:sz="0" w:space="0" w:color="auto"/>
        <w:left w:val="none" w:sz="0" w:space="0" w:color="auto"/>
        <w:bottom w:val="none" w:sz="0" w:space="0" w:color="auto"/>
        <w:right w:val="none" w:sz="0" w:space="0" w:color="auto"/>
      </w:divBdr>
    </w:div>
    <w:div w:id="1509102791">
      <w:bodyDiv w:val="1"/>
      <w:marLeft w:val="0"/>
      <w:marRight w:val="0"/>
      <w:marTop w:val="0"/>
      <w:marBottom w:val="0"/>
      <w:divBdr>
        <w:top w:val="none" w:sz="0" w:space="0" w:color="auto"/>
        <w:left w:val="none" w:sz="0" w:space="0" w:color="auto"/>
        <w:bottom w:val="none" w:sz="0" w:space="0" w:color="auto"/>
        <w:right w:val="none" w:sz="0" w:space="0" w:color="auto"/>
      </w:divBdr>
    </w:div>
    <w:div w:id="1516112647">
      <w:bodyDiv w:val="1"/>
      <w:marLeft w:val="0"/>
      <w:marRight w:val="0"/>
      <w:marTop w:val="0"/>
      <w:marBottom w:val="0"/>
      <w:divBdr>
        <w:top w:val="none" w:sz="0" w:space="0" w:color="auto"/>
        <w:left w:val="none" w:sz="0" w:space="0" w:color="auto"/>
        <w:bottom w:val="none" w:sz="0" w:space="0" w:color="auto"/>
        <w:right w:val="none" w:sz="0" w:space="0" w:color="auto"/>
      </w:divBdr>
    </w:div>
    <w:div w:id="1531409907">
      <w:bodyDiv w:val="1"/>
      <w:marLeft w:val="0"/>
      <w:marRight w:val="0"/>
      <w:marTop w:val="0"/>
      <w:marBottom w:val="0"/>
      <w:divBdr>
        <w:top w:val="none" w:sz="0" w:space="0" w:color="auto"/>
        <w:left w:val="none" w:sz="0" w:space="0" w:color="auto"/>
        <w:bottom w:val="none" w:sz="0" w:space="0" w:color="auto"/>
        <w:right w:val="none" w:sz="0" w:space="0" w:color="auto"/>
      </w:divBdr>
    </w:div>
    <w:div w:id="1562863929">
      <w:bodyDiv w:val="1"/>
      <w:marLeft w:val="0"/>
      <w:marRight w:val="0"/>
      <w:marTop w:val="0"/>
      <w:marBottom w:val="0"/>
      <w:divBdr>
        <w:top w:val="none" w:sz="0" w:space="0" w:color="auto"/>
        <w:left w:val="none" w:sz="0" w:space="0" w:color="auto"/>
        <w:bottom w:val="none" w:sz="0" w:space="0" w:color="auto"/>
        <w:right w:val="none" w:sz="0" w:space="0" w:color="auto"/>
      </w:divBdr>
    </w:div>
    <w:div w:id="1724867178">
      <w:bodyDiv w:val="1"/>
      <w:marLeft w:val="0"/>
      <w:marRight w:val="0"/>
      <w:marTop w:val="0"/>
      <w:marBottom w:val="0"/>
      <w:divBdr>
        <w:top w:val="none" w:sz="0" w:space="0" w:color="auto"/>
        <w:left w:val="none" w:sz="0" w:space="0" w:color="auto"/>
        <w:bottom w:val="none" w:sz="0" w:space="0" w:color="auto"/>
        <w:right w:val="none" w:sz="0" w:space="0" w:color="auto"/>
      </w:divBdr>
    </w:div>
    <w:div w:id="206918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C9072-AE4A-4BC4-8864-5CC1B4809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2327</Words>
  <Characters>12802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Kabarousse</dc:creator>
  <cp:keywords/>
  <dc:description/>
  <cp:lastModifiedBy>Saad Kabarousse</cp:lastModifiedBy>
  <cp:revision>263</cp:revision>
  <dcterms:created xsi:type="dcterms:W3CDTF">2017-10-29T09:19:00Z</dcterms:created>
  <dcterms:modified xsi:type="dcterms:W3CDTF">2018-01-17T20:57:00Z</dcterms:modified>
</cp:coreProperties>
</file>