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1F38" w14:textId="77777777" w:rsidR="00BD64F2" w:rsidRDefault="00BD64F2">
      <w:pPr>
        <w:rPr>
          <w:sz w:val="24"/>
        </w:rPr>
      </w:pPr>
    </w:p>
    <w:p w14:paraId="55556708" w14:textId="77777777" w:rsidR="00BD64F2" w:rsidRDefault="00BD64F2">
      <w:pPr>
        <w:rPr>
          <w:sz w:val="24"/>
        </w:rPr>
      </w:pPr>
    </w:p>
    <w:p w14:paraId="485E86E1" w14:textId="77777777" w:rsidR="00BD64F2" w:rsidRDefault="00BD64F2">
      <w:pPr>
        <w:rPr>
          <w:sz w:val="24"/>
        </w:rPr>
      </w:pPr>
    </w:p>
    <w:p w14:paraId="6D6951EF" w14:textId="77777777" w:rsidR="00BD64F2" w:rsidRDefault="00BD64F2">
      <w:pPr>
        <w:rPr>
          <w:sz w:val="24"/>
        </w:rPr>
      </w:pPr>
    </w:p>
    <w:p w14:paraId="7C7922C0" w14:textId="77777777" w:rsidR="00BD64F2" w:rsidRDefault="00BD64F2">
      <w:pPr>
        <w:rPr>
          <w:sz w:val="24"/>
        </w:rPr>
      </w:pPr>
    </w:p>
    <w:p w14:paraId="4E37135D" w14:textId="77777777" w:rsidR="00BD64F2" w:rsidRDefault="00BD64F2">
      <w:pPr>
        <w:rPr>
          <w:sz w:val="24"/>
        </w:rPr>
      </w:pPr>
    </w:p>
    <w:p w14:paraId="31EEBB1E" w14:textId="77777777" w:rsidR="00BD64F2" w:rsidRDefault="00BD64F2">
      <w:pPr>
        <w:spacing w:before="2"/>
        <w:rPr>
          <w:sz w:val="27"/>
        </w:rPr>
      </w:pPr>
    </w:p>
    <w:p w14:paraId="2E8D29B1" w14:textId="77777777" w:rsidR="00BD64F2" w:rsidRDefault="000F5ACA">
      <w:pPr>
        <w:ind w:left="1260"/>
        <w:rPr>
          <w:b/>
        </w:rPr>
      </w:pPr>
      <w:r>
        <w:rPr>
          <w:b/>
          <w:spacing w:val="-1"/>
        </w:rPr>
        <w:t>Group</w:t>
      </w:r>
      <w:r>
        <w:rPr>
          <w:b/>
          <w:spacing w:val="-11"/>
        </w:rPr>
        <w:t xml:space="preserve"> </w:t>
      </w:r>
      <w:r>
        <w:rPr>
          <w:b/>
        </w:rPr>
        <w:t>Members:</w:t>
      </w:r>
    </w:p>
    <w:p w14:paraId="78854330" w14:textId="77777777" w:rsidR="00BD64F2" w:rsidRDefault="000F5ACA">
      <w:pPr>
        <w:pStyle w:val="BodyText"/>
        <w:spacing w:before="60"/>
        <w:ind w:left="332"/>
      </w:pPr>
      <w:r>
        <w:rPr>
          <w:b w:val="0"/>
        </w:rPr>
        <w:br w:type="column"/>
      </w:r>
      <w:r>
        <w:t>DEPARTMENT OF SOFTWARE ENGINEERING</w:t>
      </w:r>
    </w:p>
    <w:p w14:paraId="2B6F8B1D" w14:textId="77777777" w:rsidR="00BD64F2" w:rsidRDefault="000F5ACA">
      <w:pPr>
        <w:pStyle w:val="BodyText"/>
        <w:ind w:left="1896" w:right="4856" w:firstLine="53"/>
      </w:pPr>
      <w:r>
        <w:t>B. E. (SOFTWARE)</w:t>
      </w:r>
      <w:r>
        <w:rPr>
          <w:spacing w:val="-5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>SE-309</w:t>
      </w:r>
    </w:p>
    <w:p w14:paraId="7138A8FB" w14:textId="77777777" w:rsidR="00BD64F2" w:rsidRDefault="000F5ACA">
      <w:pPr>
        <w:pStyle w:val="BodyText"/>
        <w:ind w:left="726" w:right="3748"/>
        <w:jc w:val="center"/>
      </w:pPr>
      <w:r>
        <w:t>Course Title: Software Quality Engineering</w:t>
      </w:r>
      <w:r>
        <w:rPr>
          <w:spacing w:val="-58"/>
        </w:rPr>
        <w:t xml:space="preserve"> </w:t>
      </w:r>
      <w:r>
        <w:rPr>
          <w:u w:val="single"/>
        </w:rPr>
        <w:t xml:space="preserve">Complex Engineering Activity </w:t>
      </w:r>
    </w:p>
    <w:p w14:paraId="25B79009" w14:textId="77777777" w:rsidR="00BD64F2" w:rsidRDefault="000F5ACA">
      <w:pPr>
        <w:pStyle w:val="BodyText"/>
        <w:ind w:left="726" w:right="3687"/>
        <w:jc w:val="center"/>
      </w:pPr>
      <w:r>
        <w:t>TE Batch 2019, Spring Semester 2022</w:t>
      </w:r>
    </w:p>
    <w:p w14:paraId="0E1D5DA6" w14:textId="77777777" w:rsidR="00BD64F2" w:rsidRDefault="000F5ACA">
      <w:pPr>
        <w:ind w:left="726" w:right="3687"/>
        <w:jc w:val="center"/>
        <w:rPr>
          <w:b/>
        </w:rPr>
      </w:pPr>
      <w:r>
        <w:rPr>
          <w:b/>
        </w:rPr>
        <w:t>Grading Rubric</w:t>
      </w:r>
    </w:p>
    <w:p w14:paraId="179E5B82" w14:textId="77777777" w:rsidR="00BD64F2" w:rsidRDefault="00BD64F2">
      <w:pPr>
        <w:jc w:val="center"/>
        <w:sectPr w:rsidR="00BD64F2">
          <w:type w:val="continuous"/>
          <w:pgSz w:w="12240" w:h="15840"/>
          <w:pgMar w:top="1380" w:right="160" w:bottom="280" w:left="180" w:header="720" w:footer="720" w:gutter="0"/>
          <w:cols w:num="2" w:space="720" w:equalWidth="0">
            <w:col w:w="2904" w:space="40"/>
            <w:col w:w="8956"/>
          </w:cols>
        </w:sectPr>
      </w:pPr>
    </w:p>
    <w:tbl>
      <w:tblPr>
        <w:tblW w:w="0" w:type="auto"/>
        <w:tblInd w:w="15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5580"/>
        <w:gridCol w:w="1843"/>
      </w:tblGrid>
      <w:tr w:rsidR="00BD64F2" w14:paraId="6C4438B4" w14:textId="77777777">
        <w:trPr>
          <w:trHeight w:val="485"/>
        </w:trPr>
        <w:tc>
          <w:tcPr>
            <w:tcW w:w="1465" w:type="dxa"/>
          </w:tcPr>
          <w:p w14:paraId="31295887" w14:textId="77777777" w:rsidR="00BD64F2" w:rsidRDefault="000F5ACA">
            <w:pPr>
              <w:pStyle w:val="TableParagraph"/>
              <w:spacing w:line="250" w:lineRule="exact"/>
              <w:ind w:left="153" w:right="143"/>
              <w:jc w:val="center"/>
              <w:rPr>
                <w:b/>
              </w:rPr>
            </w:pPr>
            <w:r>
              <w:rPr>
                <w:b/>
              </w:rPr>
              <w:t>Student No.</w:t>
            </w:r>
          </w:p>
        </w:tc>
        <w:tc>
          <w:tcPr>
            <w:tcW w:w="5580" w:type="dxa"/>
          </w:tcPr>
          <w:p w14:paraId="1A3605C4" w14:textId="77777777" w:rsidR="00BD64F2" w:rsidRDefault="000F5ACA">
            <w:pPr>
              <w:pStyle w:val="TableParagraph"/>
              <w:spacing w:line="250" w:lineRule="exact"/>
              <w:ind w:left="2492" w:right="248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3" w:type="dxa"/>
          </w:tcPr>
          <w:p w14:paraId="2587F810" w14:textId="77777777" w:rsidR="00BD64F2" w:rsidRDefault="000F5ACA">
            <w:pPr>
              <w:pStyle w:val="TableParagraph"/>
              <w:spacing w:line="250" w:lineRule="exact"/>
              <w:ind w:left="533"/>
              <w:rPr>
                <w:b/>
              </w:rPr>
            </w:pPr>
            <w:r>
              <w:rPr>
                <w:b/>
              </w:rPr>
              <w:t>Roll No.</w:t>
            </w:r>
          </w:p>
        </w:tc>
      </w:tr>
      <w:tr w:rsidR="00BD64F2" w14:paraId="308F0589" w14:textId="77777777">
        <w:trPr>
          <w:trHeight w:val="485"/>
        </w:trPr>
        <w:tc>
          <w:tcPr>
            <w:tcW w:w="1465" w:type="dxa"/>
          </w:tcPr>
          <w:p w14:paraId="104048C1" w14:textId="77777777"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S1</w:t>
            </w:r>
          </w:p>
        </w:tc>
        <w:tc>
          <w:tcPr>
            <w:tcW w:w="5580" w:type="dxa"/>
          </w:tcPr>
          <w:p w14:paraId="0D33D53B" w14:textId="2B4A1870" w:rsidR="00BD64F2" w:rsidRDefault="00885487" w:rsidP="00885487">
            <w:pPr>
              <w:pStyle w:val="TableParagraph"/>
              <w:jc w:val="center"/>
            </w:pPr>
            <w:r>
              <w:t>Alishba Arshad</w:t>
            </w:r>
          </w:p>
        </w:tc>
        <w:tc>
          <w:tcPr>
            <w:tcW w:w="1843" w:type="dxa"/>
          </w:tcPr>
          <w:p w14:paraId="1887E5FE" w14:textId="4FC8B7D4" w:rsidR="00BD64F2" w:rsidRDefault="00885487" w:rsidP="00885487">
            <w:pPr>
              <w:pStyle w:val="TableParagraph"/>
              <w:jc w:val="center"/>
            </w:pPr>
            <w:r>
              <w:t>SE-19008</w:t>
            </w:r>
          </w:p>
        </w:tc>
      </w:tr>
      <w:tr w:rsidR="00BD64F2" w14:paraId="0E42B1FA" w14:textId="77777777">
        <w:trPr>
          <w:trHeight w:val="485"/>
        </w:trPr>
        <w:tc>
          <w:tcPr>
            <w:tcW w:w="1465" w:type="dxa"/>
          </w:tcPr>
          <w:p w14:paraId="79D41E73" w14:textId="77777777"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S2</w:t>
            </w:r>
          </w:p>
        </w:tc>
        <w:tc>
          <w:tcPr>
            <w:tcW w:w="5580" w:type="dxa"/>
          </w:tcPr>
          <w:p w14:paraId="59A11F22" w14:textId="56898384" w:rsidR="00BD64F2" w:rsidRDefault="00885487" w:rsidP="00885487">
            <w:pPr>
              <w:pStyle w:val="TableParagraph"/>
              <w:jc w:val="center"/>
            </w:pPr>
            <w:r>
              <w:t>Kabeer Ahmed</w:t>
            </w:r>
          </w:p>
        </w:tc>
        <w:tc>
          <w:tcPr>
            <w:tcW w:w="1843" w:type="dxa"/>
          </w:tcPr>
          <w:p w14:paraId="153430D9" w14:textId="4F7D19C1" w:rsidR="00BD64F2" w:rsidRDefault="00885487" w:rsidP="00885487">
            <w:pPr>
              <w:pStyle w:val="TableParagraph"/>
              <w:jc w:val="center"/>
            </w:pPr>
            <w:r>
              <w:t>SE-19028</w:t>
            </w:r>
          </w:p>
        </w:tc>
      </w:tr>
      <w:tr w:rsidR="00BD64F2" w14:paraId="06E406E0" w14:textId="77777777">
        <w:trPr>
          <w:trHeight w:val="485"/>
        </w:trPr>
        <w:tc>
          <w:tcPr>
            <w:tcW w:w="1465" w:type="dxa"/>
          </w:tcPr>
          <w:p w14:paraId="2FB27FB0" w14:textId="77777777"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S3</w:t>
            </w:r>
          </w:p>
        </w:tc>
        <w:tc>
          <w:tcPr>
            <w:tcW w:w="5580" w:type="dxa"/>
          </w:tcPr>
          <w:p w14:paraId="6DD961CB" w14:textId="6AA98BD5" w:rsidR="00BD64F2" w:rsidRDefault="00885487" w:rsidP="00885487">
            <w:pPr>
              <w:pStyle w:val="TableParagraph"/>
              <w:jc w:val="center"/>
            </w:pPr>
            <w:r>
              <w:t>Rehan Mumtaz</w:t>
            </w:r>
          </w:p>
        </w:tc>
        <w:tc>
          <w:tcPr>
            <w:tcW w:w="1843" w:type="dxa"/>
          </w:tcPr>
          <w:p w14:paraId="4789A74D" w14:textId="15768A26" w:rsidR="00BD64F2" w:rsidRDefault="00885487" w:rsidP="00885487">
            <w:pPr>
              <w:pStyle w:val="TableParagraph"/>
              <w:jc w:val="center"/>
            </w:pPr>
            <w:r>
              <w:t>SE-19036</w:t>
            </w:r>
          </w:p>
        </w:tc>
      </w:tr>
      <w:tr w:rsidR="00BD64F2" w14:paraId="05E3C945" w14:textId="77777777">
        <w:trPr>
          <w:trHeight w:val="485"/>
        </w:trPr>
        <w:tc>
          <w:tcPr>
            <w:tcW w:w="1465" w:type="dxa"/>
          </w:tcPr>
          <w:p w14:paraId="74E860F1" w14:textId="77777777"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S4</w:t>
            </w:r>
          </w:p>
        </w:tc>
        <w:tc>
          <w:tcPr>
            <w:tcW w:w="5580" w:type="dxa"/>
          </w:tcPr>
          <w:p w14:paraId="11DBE5C7" w14:textId="5E539FC5" w:rsidR="00BD64F2" w:rsidRDefault="00885487" w:rsidP="00885487">
            <w:pPr>
              <w:pStyle w:val="TableParagraph"/>
              <w:jc w:val="center"/>
            </w:pPr>
            <w:r w:rsidRPr="00885487">
              <w:t>Sufiyan Irfan</w:t>
            </w:r>
          </w:p>
        </w:tc>
        <w:tc>
          <w:tcPr>
            <w:tcW w:w="1843" w:type="dxa"/>
          </w:tcPr>
          <w:p w14:paraId="3C0AD03F" w14:textId="0AF053E8" w:rsidR="00BD64F2" w:rsidRDefault="00885487" w:rsidP="00885487">
            <w:pPr>
              <w:pStyle w:val="TableParagraph"/>
              <w:jc w:val="center"/>
            </w:pPr>
            <w:r>
              <w:t>SE-19037</w:t>
            </w:r>
          </w:p>
        </w:tc>
      </w:tr>
      <w:tr w:rsidR="00BD64F2" w14:paraId="3836B193" w14:textId="77777777">
        <w:trPr>
          <w:trHeight w:val="485"/>
        </w:trPr>
        <w:tc>
          <w:tcPr>
            <w:tcW w:w="1465" w:type="dxa"/>
          </w:tcPr>
          <w:p w14:paraId="0EAD2161" w14:textId="6F3D9CED" w:rsidR="00BD64F2" w:rsidRDefault="00885487" w:rsidP="00885487">
            <w:pPr>
              <w:pStyle w:val="TableParagraph"/>
              <w:jc w:val="center"/>
            </w:pPr>
            <w:r>
              <w:t>S</w:t>
            </w:r>
            <w:r>
              <w:t>5</w:t>
            </w:r>
          </w:p>
        </w:tc>
        <w:tc>
          <w:tcPr>
            <w:tcW w:w="5580" w:type="dxa"/>
          </w:tcPr>
          <w:p w14:paraId="22E63A64" w14:textId="72E67A8B" w:rsidR="00BD64F2" w:rsidRDefault="00885487" w:rsidP="00885487">
            <w:pPr>
              <w:pStyle w:val="TableParagraph"/>
              <w:jc w:val="center"/>
            </w:pPr>
            <w:r w:rsidRPr="00885487">
              <w:t>Wajahat Ahmed</w:t>
            </w:r>
          </w:p>
        </w:tc>
        <w:tc>
          <w:tcPr>
            <w:tcW w:w="1843" w:type="dxa"/>
          </w:tcPr>
          <w:p w14:paraId="755AD1FC" w14:textId="009973D4" w:rsidR="00BD64F2" w:rsidRDefault="00885487" w:rsidP="00885487">
            <w:pPr>
              <w:pStyle w:val="TableParagraph"/>
              <w:jc w:val="center"/>
            </w:pPr>
            <w:r>
              <w:t>SE-19038</w:t>
            </w:r>
          </w:p>
        </w:tc>
      </w:tr>
    </w:tbl>
    <w:p w14:paraId="25472627" w14:textId="77777777" w:rsidR="00BD64F2" w:rsidRDefault="00BD64F2">
      <w:pPr>
        <w:spacing w:before="11"/>
        <w:rPr>
          <w:b/>
          <w:sz w:val="21"/>
        </w:r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7"/>
        <w:gridCol w:w="3260"/>
        <w:gridCol w:w="2693"/>
        <w:gridCol w:w="3055"/>
      </w:tblGrid>
      <w:tr w:rsidR="00BD64F2" w14:paraId="4D99BCE9" w14:textId="77777777">
        <w:trPr>
          <w:trHeight w:val="237"/>
        </w:trPr>
        <w:tc>
          <w:tcPr>
            <w:tcW w:w="8590" w:type="dxa"/>
            <w:gridSpan w:val="3"/>
            <w:vMerge w:val="restart"/>
          </w:tcPr>
          <w:p w14:paraId="358F602A" w14:textId="77777777" w:rsidR="00BD64F2" w:rsidRDefault="000F5ACA">
            <w:pPr>
              <w:pStyle w:val="TableParagraph"/>
              <w:spacing w:before="141"/>
              <w:ind w:left="107"/>
              <w:rPr>
                <w:b/>
              </w:rPr>
            </w:pPr>
            <w:r>
              <w:rPr>
                <w:b/>
              </w:rPr>
              <w:t>CRITERIA AND SCALES</w:t>
            </w:r>
          </w:p>
        </w:tc>
        <w:tc>
          <w:tcPr>
            <w:tcW w:w="3055" w:type="dxa"/>
          </w:tcPr>
          <w:p w14:paraId="5868F55C" w14:textId="77777777" w:rsidR="00BD64F2" w:rsidRDefault="000F5ACA">
            <w:pPr>
              <w:pStyle w:val="TableParagraph"/>
              <w:spacing w:line="218" w:lineRule="exact"/>
              <w:ind w:left="740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BD64F2" w14:paraId="26CDDB9F" w14:textId="77777777">
        <w:trPr>
          <w:trHeight w:val="237"/>
        </w:trPr>
        <w:tc>
          <w:tcPr>
            <w:tcW w:w="8590" w:type="dxa"/>
            <w:gridSpan w:val="3"/>
            <w:vMerge/>
            <w:tcBorders>
              <w:top w:val="nil"/>
            </w:tcBorders>
          </w:tcPr>
          <w:p w14:paraId="1DF12577" w14:textId="77777777" w:rsidR="00BD64F2" w:rsidRDefault="00BD64F2">
            <w:pPr>
              <w:rPr>
                <w:sz w:val="2"/>
                <w:szCs w:val="2"/>
              </w:rPr>
            </w:pPr>
          </w:p>
        </w:tc>
        <w:tc>
          <w:tcPr>
            <w:tcW w:w="3055" w:type="dxa"/>
          </w:tcPr>
          <w:p w14:paraId="47371282" w14:textId="77777777" w:rsidR="00BD64F2" w:rsidRDefault="00BD64F2">
            <w:pPr>
              <w:pStyle w:val="TableParagraph"/>
              <w:rPr>
                <w:sz w:val="16"/>
              </w:rPr>
            </w:pPr>
          </w:p>
        </w:tc>
      </w:tr>
      <w:tr w:rsidR="00BD64F2" w14:paraId="7DC4759A" w14:textId="77777777">
        <w:trPr>
          <w:trHeight w:val="227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14:paraId="426F26CC" w14:textId="77777777" w:rsidR="00BD64F2" w:rsidRDefault="000F5ACA">
            <w:pPr>
              <w:pStyle w:val="TableParagraph"/>
              <w:spacing w:line="208" w:lineRule="exact"/>
              <w:ind w:left="107"/>
            </w:pPr>
            <w:r>
              <w:t>Criterion 1: How well the students understands the problem</w:t>
            </w:r>
          </w:p>
        </w:tc>
        <w:tc>
          <w:tcPr>
            <w:tcW w:w="3055" w:type="dxa"/>
            <w:vMerge w:val="restart"/>
          </w:tcPr>
          <w:p w14:paraId="3D303740" w14:textId="77777777" w:rsidR="00BD64F2" w:rsidRDefault="00BD64F2">
            <w:pPr>
              <w:pStyle w:val="TableParagraph"/>
            </w:pPr>
          </w:p>
        </w:tc>
      </w:tr>
      <w:tr w:rsidR="00BD64F2" w14:paraId="3684D583" w14:textId="77777777">
        <w:trPr>
          <w:trHeight w:val="21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08F9A" w14:textId="77777777" w:rsidR="00BD64F2" w:rsidRDefault="000F5ACA">
            <w:pPr>
              <w:pStyle w:val="TableParagraph"/>
              <w:spacing w:line="19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EE1F" w14:textId="77777777" w:rsidR="00BD64F2" w:rsidRDefault="000F5ACA">
            <w:pPr>
              <w:pStyle w:val="TableParagraph"/>
              <w:spacing w:line="198" w:lineRule="exact"/>
              <w:ind w:left="1415" w:right="1385"/>
              <w:jc w:val="center"/>
            </w:pPr>
            <w:r>
              <w:t>2 - 3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48F9C0" w14:textId="77777777" w:rsidR="00BD64F2" w:rsidRDefault="000F5ACA">
            <w:pPr>
              <w:pStyle w:val="TableParagraph"/>
              <w:spacing w:line="198" w:lineRule="exact"/>
              <w:ind w:left="1114" w:right="1069"/>
              <w:jc w:val="center"/>
            </w:pPr>
            <w:r>
              <w:t>4 – 5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14:paraId="43A1F019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2F635F16" w14:textId="77777777">
        <w:trPr>
          <w:trHeight w:val="480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14:paraId="20FFC1AF" w14:textId="77777777" w:rsidR="00BD64F2" w:rsidRDefault="000F5ACA">
            <w:pPr>
              <w:pStyle w:val="TableParagraph"/>
              <w:spacing w:line="235" w:lineRule="exact"/>
              <w:ind w:left="107"/>
            </w:pPr>
            <w:r>
              <w:t>The student did not</w:t>
            </w:r>
          </w:p>
          <w:p w14:paraId="0EB607CE" w14:textId="77777777" w:rsidR="00BD64F2" w:rsidRDefault="000F5ACA">
            <w:pPr>
              <w:pStyle w:val="TableParagraph"/>
              <w:spacing w:line="225" w:lineRule="exact"/>
              <w:ind w:left="107"/>
            </w:pPr>
            <w:r>
              <w:t>understand the problem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562A45" w14:textId="77777777" w:rsidR="00BD64F2" w:rsidRDefault="000F5ACA">
            <w:pPr>
              <w:pStyle w:val="TableParagraph"/>
              <w:spacing w:line="235" w:lineRule="exact"/>
              <w:ind w:left="122"/>
            </w:pPr>
            <w:r>
              <w:t>The student did not well</w:t>
            </w:r>
          </w:p>
          <w:p w14:paraId="1CA0A15D" w14:textId="77777777" w:rsidR="00BD64F2" w:rsidRDefault="000F5ACA">
            <w:pPr>
              <w:pStyle w:val="TableParagraph"/>
              <w:spacing w:line="225" w:lineRule="exact"/>
              <w:ind w:left="122"/>
            </w:pPr>
            <w:r>
              <w:t>Understood the problem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14:paraId="595B2FD8" w14:textId="77777777" w:rsidR="00BD64F2" w:rsidRDefault="000F5ACA">
            <w:pPr>
              <w:pStyle w:val="TableParagraph"/>
              <w:spacing w:line="235" w:lineRule="exact"/>
              <w:ind w:left="122"/>
            </w:pPr>
            <w:r>
              <w:t>The student well</w:t>
            </w:r>
          </w:p>
          <w:p w14:paraId="1A47611D" w14:textId="77777777" w:rsidR="00BD64F2" w:rsidRDefault="000F5ACA">
            <w:pPr>
              <w:pStyle w:val="TableParagraph"/>
              <w:spacing w:line="225" w:lineRule="exact"/>
              <w:ind w:left="122"/>
            </w:pPr>
            <w:r>
              <w:t>understood the problem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14:paraId="3F6561BD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179ABEEB" w14:textId="77777777">
        <w:trPr>
          <w:trHeight w:val="227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14:paraId="12439727" w14:textId="77777777" w:rsidR="00BD64F2" w:rsidRDefault="000F5ACA" w:rsidP="000F5ACA">
            <w:pPr>
              <w:pStyle w:val="TableParagraph"/>
              <w:spacing w:line="208" w:lineRule="exact"/>
              <w:ind w:left="107"/>
            </w:pPr>
            <w:r>
              <w:t>Criterion 2:</w:t>
            </w:r>
            <w:r>
              <w:rPr>
                <w:spacing w:val="1"/>
              </w:rPr>
              <w:t xml:space="preserve"> </w:t>
            </w:r>
            <w:r>
              <w:t>how well student perform analysis</w:t>
            </w:r>
          </w:p>
        </w:tc>
        <w:tc>
          <w:tcPr>
            <w:tcW w:w="3055" w:type="dxa"/>
            <w:vMerge w:val="restart"/>
          </w:tcPr>
          <w:p w14:paraId="460A6392" w14:textId="77777777" w:rsidR="00BD64F2" w:rsidRDefault="00BD64F2">
            <w:pPr>
              <w:pStyle w:val="TableParagraph"/>
            </w:pPr>
          </w:p>
        </w:tc>
      </w:tr>
      <w:tr w:rsidR="00BD64F2" w14:paraId="0FA35808" w14:textId="77777777">
        <w:trPr>
          <w:trHeight w:val="21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AFFE9" w14:textId="77777777" w:rsidR="00BD64F2" w:rsidRDefault="000F5ACA">
            <w:pPr>
              <w:pStyle w:val="TableParagraph"/>
              <w:spacing w:line="19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4C83" w14:textId="77777777" w:rsidR="00BD64F2" w:rsidRDefault="000F5ACA">
            <w:pPr>
              <w:pStyle w:val="TableParagraph"/>
              <w:spacing w:line="198" w:lineRule="exact"/>
              <w:ind w:left="1415" w:right="1385"/>
              <w:jc w:val="center"/>
            </w:pPr>
            <w:r>
              <w:t>2 - 3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7C0048" w14:textId="77777777" w:rsidR="00BD64F2" w:rsidRDefault="000F5ACA">
            <w:pPr>
              <w:pStyle w:val="TableParagraph"/>
              <w:spacing w:line="198" w:lineRule="exact"/>
              <w:ind w:left="1114" w:right="1069"/>
              <w:jc w:val="center"/>
            </w:pPr>
            <w:r>
              <w:t>4 – 5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14:paraId="69237098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7B6D5230" w14:textId="77777777">
        <w:trPr>
          <w:trHeight w:val="227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14:paraId="0874D219" w14:textId="77777777" w:rsidR="00BD64F2" w:rsidRDefault="00BD64F2">
            <w:pPr>
              <w:pStyle w:val="TableParagraph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ACBC7D" w14:textId="77777777" w:rsidR="00BD64F2" w:rsidRDefault="00BD64F2">
            <w:pPr>
              <w:pStyle w:val="TableParagraph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14:paraId="71C7ABBF" w14:textId="77777777" w:rsidR="00BD64F2" w:rsidRDefault="00BD64F2">
            <w:pPr>
              <w:pStyle w:val="TableParagraph"/>
              <w:rPr>
                <w:sz w:val="16"/>
              </w:rPr>
            </w:pPr>
          </w:p>
        </w:tc>
        <w:tc>
          <w:tcPr>
            <w:tcW w:w="3055" w:type="dxa"/>
            <w:vMerge/>
            <w:tcBorders>
              <w:top w:val="nil"/>
            </w:tcBorders>
          </w:tcPr>
          <w:p w14:paraId="1414C243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6921A1CC" w14:textId="77777777">
        <w:trPr>
          <w:trHeight w:val="227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14:paraId="2BF6F114" w14:textId="77777777" w:rsidR="00BD64F2" w:rsidRDefault="000F5ACA">
            <w:pPr>
              <w:pStyle w:val="TableParagraph"/>
              <w:spacing w:line="208" w:lineRule="exact"/>
              <w:ind w:left="107"/>
            </w:pPr>
            <w:r>
              <w:t>Criterion 3: How well the document is structured (Plagiarism )?</w:t>
            </w:r>
          </w:p>
        </w:tc>
        <w:tc>
          <w:tcPr>
            <w:tcW w:w="3055" w:type="dxa"/>
            <w:vMerge w:val="restart"/>
          </w:tcPr>
          <w:p w14:paraId="3B8B46A3" w14:textId="77777777" w:rsidR="00BD64F2" w:rsidRDefault="00BD64F2">
            <w:pPr>
              <w:pStyle w:val="TableParagraph"/>
            </w:pPr>
          </w:p>
        </w:tc>
      </w:tr>
      <w:tr w:rsidR="00BD64F2" w14:paraId="6161B002" w14:textId="77777777">
        <w:trPr>
          <w:trHeight w:val="21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ECFF" w14:textId="77777777" w:rsidR="00BD64F2" w:rsidRDefault="000F5ACA">
            <w:pPr>
              <w:pStyle w:val="TableParagraph"/>
              <w:spacing w:line="19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BCF7" w14:textId="77777777" w:rsidR="00BD64F2" w:rsidRDefault="000F5ACA">
            <w:pPr>
              <w:pStyle w:val="TableParagraph"/>
              <w:spacing w:line="198" w:lineRule="exact"/>
              <w:ind w:left="1415" w:right="1385"/>
              <w:jc w:val="center"/>
            </w:pPr>
            <w:r>
              <w:t>2 - 3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3630C3" w14:textId="77777777" w:rsidR="00BD64F2" w:rsidRDefault="000F5ACA">
            <w:pPr>
              <w:pStyle w:val="TableParagraph"/>
              <w:spacing w:line="198" w:lineRule="exact"/>
              <w:ind w:left="1114" w:right="1069"/>
              <w:jc w:val="center"/>
            </w:pPr>
            <w:r>
              <w:t>4 – 5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14:paraId="55F98B4B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10A79138" w14:textId="77777777">
        <w:trPr>
          <w:trHeight w:val="480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14:paraId="7BAA2EEA" w14:textId="77777777" w:rsidR="00BD64F2" w:rsidRDefault="000F5ACA">
            <w:pPr>
              <w:pStyle w:val="TableParagraph"/>
              <w:spacing w:line="235" w:lineRule="exact"/>
              <w:ind w:left="107"/>
            </w:pPr>
            <w:r>
              <w:t>The document is Not</w:t>
            </w:r>
          </w:p>
          <w:p w14:paraId="4AD6C051" w14:textId="77777777" w:rsidR="00BD64F2" w:rsidRDefault="000F5ACA">
            <w:pPr>
              <w:pStyle w:val="TableParagraph"/>
              <w:spacing w:line="225" w:lineRule="exact"/>
              <w:ind w:left="107"/>
            </w:pPr>
            <w:r>
              <w:t>formatted ,high plagiarism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9CC043" w14:textId="77777777" w:rsidR="00BD64F2" w:rsidRDefault="000F5ACA">
            <w:pPr>
              <w:pStyle w:val="TableParagraph"/>
              <w:spacing w:line="235" w:lineRule="exact"/>
              <w:ind w:left="122"/>
            </w:pPr>
            <w:r>
              <w:t>The document is Not Well</w:t>
            </w:r>
          </w:p>
          <w:p w14:paraId="3788A634" w14:textId="77777777" w:rsidR="00BD64F2" w:rsidRDefault="000F5ACA">
            <w:pPr>
              <w:pStyle w:val="TableParagraph"/>
              <w:spacing w:line="225" w:lineRule="exact"/>
              <w:ind w:left="122"/>
            </w:pPr>
            <w:r>
              <w:t>formatted, have plagiarism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14:paraId="105CE6E5" w14:textId="77777777" w:rsidR="00BD64F2" w:rsidRDefault="000F5ACA">
            <w:pPr>
              <w:pStyle w:val="TableParagraph"/>
              <w:spacing w:line="235" w:lineRule="exact"/>
              <w:ind w:left="122"/>
            </w:pPr>
            <w:r>
              <w:t>The Document is well</w:t>
            </w:r>
          </w:p>
          <w:p w14:paraId="5712960A" w14:textId="77777777" w:rsidR="00BD64F2" w:rsidRDefault="000F5ACA">
            <w:pPr>
              <w:pStyle w:val="TableParagraph"/>
              <w:spacing w:line="225" w:lineRule="exact"/>
              <w:ind w:left="122"/>
            </w:pPr>
            <w:r>
              <w:t>formatted, No plagiarism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14:paraId="7F12D5F8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4F03E7E2" w14:textId="77777777">
        <w:trPr>
          <w:trHeight w:val="242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14:paraId="077ACA38" w14:textId="77777777" w:rsidR="00BD64F2" w:rsidRDefault="000F5ACA">
            <w:pPr>
              <w:pStyle w:val="TableParagraph"/>
              <w:spacing w:line="223" w:lineRule="exact"/>
              <w:ind w:left="107"/>
            </w:pPr>
            <w:r>
              <w:t>Criterion 3:</w:t>
            </w:r>
            <w:r>
              <w:rPr>
                <w:spacing w:val="1"/>
              </w:rPr>
              <w:t xml:space="preserve"> </w:t>
            </w:r>
            <w:r>
              <w:t>How well student drive the conclusion?</w:t>
            </w:r>
          </w:p>
        </w:tc>
        <w:tc>
          <w:tcPr>
            <w:tcW w:w="3055" w:type="dxa"/>
            <w:vMerge w:val="restart"/>
            <w:tcBorders>
              <w:bottom w:val="single" w:sz="6" w:space="0" w:color="000000"/>
            </w:tcBorders>
          </w:tcPr>
          <w:p w14:paraId="0CAC74A7" w14:textId="77777777" w:rsidR="00BD64F2" w:rsidRDefault="00BD64F2">
            <w:pPr>
              <w:pStyle w:val="TableParagraph"/>
            </w:pPr>
          </w:p>
        </w:tc>
      </w:tr>
      <w:tr w:rsidR="00BD64F2" w14:paraId="0127C31A" w14:textId="77777777">
        <w:trPr>
          <w:trHeight w:val="24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3B24D" w14:textId="77777777" w:rsidR="00BD64F2" w:rsidRDefault="000F5ACA">
            <w:pPr>
              <w:pStyle w:val="TableParagraph"/>
              <w:spacing w:line="22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C0EB6" w14:textId="77777777" w:rsidR="00BD64F2" w:rsidRDefault="000F5ACA">
            <w:pPr>
              <w:pStyle w:val="TableParagraph"/>
              <w:spacing w:line="228" w:lineRule="exact"/>
              <w:ind w:left="1415" w:right="1385"/>
              <w:jc w:val="center"/>
            </w:pPr>
            <w:r>
              <w:t>2-3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D34AE" w14:textId="77777777" w:rsidR="00BD64F2" w:rsidRDefault="000F5ACA">
            <w:pPr>
              <w:pStyle w:val="TableParagraph"/>
              <w:spacing w:line="228" w:lineRule="exact"/>
              <w:ind w:left="1114" w:right="1069"/>
              <w:jc w:val="center"/>
            </w:pPr>
            <w:r>
              <w:t>4-5</w:t>
            </w:r>
          </w:p>
        </w:tc>
        <w:tc>
          <w:tcPr>
            <w:tcW w:w="3055" w:type="dxa"/>
            <w:vMerge/>
            <w:tcBorders>
              <w:top w:val="nil"/>
              <w:bottom w:val="single" w:sz="6" w:space="0" w:color="000000"/>
            </w:tcBorders>
          </w:tcPr>
          <w:p w14:paraId="5DAAEBDF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087D6D20" w14:textId="77777777">
        <w:trPr>
          <w:trHeight w:val="242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14:paraId="6D745DF0" w14:textId="77777777" w:rsidR="00BD64F2" w:rsidRDefault="000F5ACA">
            <w:pPr>
              <w:pStyle w:val="TableParagraph"/>
              <w:spacing w:line="223" w:lineRule="exact"/>
              <w:ind w:left="107"/>
            </w:pPr>
            <w:r>
              <w:t>Ambiguity in conclusion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44A173" w14:textId="77777777" w:rsidR="00BD64F2" w:rsidRDefault="000F5ACA">
            <w:pPr>
              <w:pStyle w:val="TableParagraph"/>
              <w:spacing w:line="223" w:lineRule="exact"/>
              <w:ind w:left="122"/>
            </w:pPr>
            <w:r>
              <w:t>conclusion is not well</w:t>
            </w:r>
            <w:r>
              <w:rPr>
                <w:spacing w:val="1"/>
              </w:rPr>
              <w:t xml:space="preserve"> </w:t>
            </w:r>
            <w:r>
              <w:t>enough.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14:paraId="77F26EF3" w14:textId="77777777" w:rsidR="00BD64F2" w:rsidRDefault="000F5ACA">
            <w:pPr>
              <w:pStyle w:val="TableParagraph"/>
              <w:spacing w:line="223" w:lineRule="exact"/>
              <w:ind w:left="122"/>
            </w:pPr>
            <w:r>
              <w:t>Clarity in Conclusion</w:t>
            </w:r>
          </w:p>
        </w:tc>
        <w:tc>
          <w:tcPr>
            <w:tcW w:w="3055" w:type="dxa"/>
            <w:vMerge/>
            <w:tcBorders>
              <w:top w:val="nil"/>
              <w:bottom w:val="single" w:sz="6" w:space="0" w:color="000000"/>
            </w:tcBorders>
          </w:tcPr>
          <w:p w14:paraId="2A9746A2" w14:textId="77777777"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 w14:paraId="3A71F238" w14:textId="77777777">
        <w:trPr>
          <w:trHeight w:val="237"/>
        </w:trPr>
        <w:tc>
          <w:tcPr>
            <w:tcW w:w="8590" w:type="dxa"/>
            <w:gridSpan w:val="3"/>
          </w:tcPr>
          <w:p w14:paraId="4ED027E9" w14:textId="77777777" w:rsidR="00BD64F2" w:rsidRDefault="000F5ACA">
            <w:pPr>
              <w:pStyle w:val="TableParagraph"/>
              <w:spacing w:line="218" w:lineRule="exact"/>
              <w:ind w:right="130"/>
              <w:jc w:val="right"/>
            </w:pPr>
            <w:r>
              <w:t>Total Marks: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2297F3D5" w14:textId="77777777" w:rsidR="00BD64F2" w:rsidRDefault="000F5ACA">
            <w:pPr>
              <w:pStyle w:val="TableParagraph"/>
              <w:spacing w:line="218" w:lineRule="exact"/>
              <w:ind w:left="107"/>
            </w:pPr>
            <w:r>
              <w:t>Scale to 10:</w:t>
            </w:r>
          </w:p>
        </w:tc>
      </w:tr>
    </w:tbl>
    <w:p w14:paraId="40661EE4" w14:textId="77777777" w:rsidR="00BD64F2" w:rsidRDefault="00BD64F2">
      <w:pPr>
        <w:rPr>
          <w:b/>
          <w:sz w:val="20"/>
        </w:rPr>
      </w:pPr>
    </w:p>
    <w:p w14:paraId="28BBF4C9" w14:textId="77777777" w:rsidR="00BD64F2" w:rsidRDefault="00BD64F2">
      <w:pPr>
        <w:spacing w:before="1"/>
        <w:rPr>
          <w:b/>
          <w:sz w:val="24"/>
        </w:rPr>
      </w:pPr>
    </w:p>
    <w:p w14:paraId="4DAA8255" w14:textId="77777777" w:rsidR="00BD64F2" w:rsidRDefault="000F5ACA">
      <w:pPr>
        <w:tabs>
          <w:tab w:val="left" w:pos="10436"/>
        </w:tabs>
        <w:spacing w:before="91"/>
        <w:ind w:left="7180"/>
      </w:pPr>
      <w:r>
        <w:t xml:space="preserve">Teacher’s 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BD64F2">
      <w:type w:val="continuous"/>
      <w:pgSz w:w="12240" w:h="15840"/>
      <w:pgMar w:top="138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4F2"/>
    <w:rsid w:val="000F5ACA"/>
    <w:rsid w:val="00717692"/>
    <w:rsid w:val="00885487"/>
    <w:rsid w:val="00B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B451"/>
  <w15:docId w15:val="{F205F391-678F-40DF-8758-DC54859B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kabeer Ahmed</cp:lastModifiedBy>
  <cp:revision>3</cp:revision>
  <dcterms:created xsi:type="dcterms:W3CDTF">2022-03-22T08:11:00Z</dcterms:created>
  <dcterms:modified xsi:type="dcterms:W3CDTF">2022-06-28T16:06:00Z</dcterms:modified>
</cp:coreProperties>
</file>