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3.2 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553325" cy="4710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3325" cy="471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3.3.1 Class: Client (Desktop App)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771900" cy="2266950"/>
            <wp:effectExtent b="0" l="0" r="0" t="0"/>
            <wp:docPr descr="https://documents.lucid.app/documents/6b868fd1-2a13-420e-a05a-9d1aa45bcba5/pages/0_0?a=682&amp;x=1336&amp;y=-461&amp;w=528&amp;h=353&amp;store=1&amp;accept=image%2F*&amp;auth=LCA%20bd4c6b57e76cd357bb66201aef6d07563e60a72209231d517850a5dadff4972f-ts%3D1687720417" id="4" name="image4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682&amp;x=1336&amp;y=-461&amp;w=528&amp;h=353&amp;store=1&amp;accept=image%2F*&amp;auth=LCA%20bd4c6b57e76cd357bb66201aef6d07563e60a72209231d517850a5dadff4972f-ts%3D1687720417" id="0" name="image4.png"/>
                    <pic:cNvPicPr preferRelativeResize="0"/>
                  </pic:nvPicPr>
                  <pic:blipFill>
                    <a:blip r:embed="rId7"/>
                    <a:srcRect b="100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Class: Client (Desktop App)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Purpose: Represents the desktop application for the Ransomware Detection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3.3.1.1 Attribute Descriptions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Attribute: staticAnalyzer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Type: StaticAnalyzer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Description: An instance of the StaticAnalyzer class used for static analysis of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Attribute: dynamicAnalyzer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Type: DynamicAnalyzer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Description: An instance of the DynamicAnalyzer class used for dynamic analysis of files.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Attribute: machineLearningModel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Type: MachineLearningModel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Description: An instance of the MachineLearningModel class used for predicting whether a file is ransomware or not.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3.3.1.2 Method Descriptions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Method: runStaticAnalysis(file: File)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Return Type: AnalysisResult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Return value: The result of the static analysis as an AnalysisResult object.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Pre-condition: The StaticAnalyzer instance must be initialized.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Post-condition: Returns the analysis result of the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Attributes read/used: staticAnalyzer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Methods called: StaticAnalyzer.analyzeFile(file: File)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Processing logic: Calls the analyzeFile method of the StaticAnalyzer instance to perform static analysis on the file and returns the analysis result.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Method: runDynamicAnalysis(file: File)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Return Type: AnalysisResult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Return value: The result of the dynamic analysis as an AnalysisResult object.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Pre-condition: The DynamicAnalyzer instance must be initialized.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Post-condition: Returns the analysis result of the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Attributes read/used: dynamicAnalyzer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Methods called: DynamicAnalyzer.analyzeFile(file: File)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Processing logic: Calls the analyzeFile method of the DynamicAnalyzer instance to perform dynamic analysis on the file and returns the analysis result.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Method: detectRansomware(file: File)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Return Type: DetectionResult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Return value: The result of the ransomware detection as a DetectionResult object.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Pre-condition: The MachineLearningModel instance must be initialized.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Post-condition: Returns the detection result of the file.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Attributes read/used: machineLearningModel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Methods called: MachineLearningModel.predict(features: Features)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Processing logic: Extracts features from the file, creates a Features object, and passes it to the predict method of the MachineLearningModel instance to predict whether the file is ransomware or not. Returns the detection result.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3.3.1 Class: MachineLearningModel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2032000" cy="1917700"/>
            <wp:effectExtent b="0" l="0" r="0" t="0"/>
            <wp:docPr descr="https://documents.lucid.app/documents/6b868fd1-2a13-420e-a05a-9d1aa45bcba5/pages/0_0?a=688&amp;x=123&amp;y=-332&amp;w=355&amp;h=339&amp;store=1&amp;accept=image%2F*&amp;auth=LCA%20a2847b3d8e0fa634ec9a0ca314f54ba44edc9f11ae3ca0eade730162eab7bb44-ts%3D1687720417" id="7" name="image6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688&amp;x=123&amp;y=-332&amp;w=355&amp;h=339&amp;store=1&amp;accept=image%2F*&amp;auth=LCA%20a2847b3d8e0fa634ec9a0ca314f54ba44edc9f11ae3ca0eade730162eab7bb44-ts%3D1687720417" id="0" name="image6.png"/>
                    <pic:cNvPicPr preferRelativeResize="0"/>
                  </pic:nvPicPr>
                  <pic:blipFill>
                    <a:blip r:embed="rId8"/>
                    <a:srcRect b="10237" l="9773" r="10025" t="1049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Class: MachineLearningModel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Purpose: Represents the machine learning model used for ransomware detection.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3.3.1.1 Attribute Descriptions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Attribute: model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Type: 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Description: An instance of the Model class representing the machine learning model implementation.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Attribute: trainingData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Type: DataSet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Description: An instance of the DataSet class representing the training data used to train the machine learning model.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Attribute: featureExtractor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Type: FeatureExtractor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Description: An instance of the FeatureExtractor class used for extracting features from files.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3.3.1.2 Method Descriptions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Method: trainModel()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Parameters: None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Pre-condition: The model and trainingData attributes must be initialized.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Post-condition: Trains the machine learning model using the training data.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Attributes read/used: model, trainingData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Methods called: Model.train(data: DataSet)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Processing logic: Calls the train method of the Model instance, passing the training data, to train the machine learning model.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Method: predict(file: File)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Return Type: PredictionResult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Return value: The prediction result as a PredictionResult object.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Pre-condition: The model, trainingData, and featureExtractor attributes must be initialized.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Post-condition: Returns the prediction result of the file.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Attributes read/used: model, featureExtractor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Methods called: FeatureExtractor.extractFeatures(file: File), Model.predict(features: Features)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Processing logic: Uses the featureExtractor to extract features from the file, creates a Features object, and passes it to the predict method of the Model instance to predict whether the file is ransomware or not. Returns the prediction result as a PredictionResult object.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3.3.2 Class: Model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2438400" cy="2743200"/>
            <wp:effectExtent b="0" l="0" r="0" t="0"/>
            <wp:docPr descr="https://documents.lucid.app/documents/6b868fd1-2a13-420e-a05a-9d1aa45bcba5/pages/0_0?a=716&amp;x=-317&amp;y=-334&amp;w=375&amp;h=384&amp;store=1&amp;accept=image%2F*&amp;auth=LCA%2034abe878ef3f5e888b6ac7899db4565fca692fd73c7cd10cd622ee20f282896d-ts%3D1687720417" id="6" name="image7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16&amp;x=-317&amp;y=-334&amp;w=375&amp;h=384&amp;store=1&amp;accept=image%2F*&amp;auth=LCA%2034abe878ef3f5e888b6ac7899db4565fca692fd73c7cd10cd622ee20f282896d-ts%3D1687720417" id="0" name="image7.png"/>
                    <pic:cNvPicPr preferRelativeResize="0"/>
                  </pic:nvPicPr>
                  <pic:blipFill>
                    <a:blip r:embed="rId9"/>
                    <a:srcRect b="0" l="0" r="90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Class: Model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● Purpose: Represents a machine learning model used for ransomware detection.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Attribute: parameters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Type: Map&lt;string, any&gt;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Description: A map that holds the parameters of the model.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Method: setParameter(key: string, value: any)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Parameters: key (string), value (any)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Post-condition: Sets the parameter with the given key to the specified value.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Attributes read/used: parameters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Processing logic: Sets the value of the parameter in the parameters map with the provided key.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 Method: getParameter(key: string)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Return Type: any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Parameters: key (string)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Return value: The value of the parameter associated with the given key.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Post-condition: Returns the value of the parameter if it exists, otherwise returns null.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Attributes read/used: parameters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Processing logic: Retrieves the value of the parameter from the parameters map based on the provided key.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Method: train(data: DataSet)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Parameters: data (DataSet)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Post-condition: Trains the model using the provided training data.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Attributes read/used: None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Processing logic: Trains the machine learning model using the data from the given DataSet object.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Method: predict(features: Features)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Return Type: PredictionResult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Parameters: features (Features)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Return value: The prediction result as a PredictionResult object.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Post-condition: Returns the prediction result based on the given features.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Attributes read/used: None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Processing logic: Uses the machine learning model to predict the result based on the provided features and returns the prediction result.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3.3.1 Class: DataSet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2273300" cy="1638300"/>
            <wp:effectExtent b="0" l="0" r="0" t="0"/>
            <wp:docPr descr="https://documents.lucid.app/documents/6b868fd1-2a13-420e-a05a-9d1aa45bcba5/pages/0_0?a=724&amp;x=484&amp;y=-253&amp;w=352&amp;h=262&amp;store=1&amp;accept=image%2F*&amp;auth=LCA%20b14679261d480337480868b081915cb5380743b5e08789ef606a262a117610be-ts%3D1687720417" id="9" name="image8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24&amp;x=484&amp;y=-253&amp;w=352&amp;h=262&amp;store=1&amp;accept=image%2F*&amp;auth=LCA%20b14679261d480337480868b081915cb5380743b5e08789ef606a262a117610be-ts%3D1687720417" id="0" name="image8.png"/>
                    <pic:cNvPicPr preferRelativeResize="0"/>
                  </pic:nvPicPr>
                  <pic:blipFill>
                    <a:blip r:embed="rId10"/>
                    <a:srcRect b="12244" l="95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Class: DataSet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● Purpose: Stores the training data used for machine learning model training.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3.3.1.1 Attribute Descriptions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Attribute: features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Type: List&lt;Features&gt;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Description: A list of Features objects representing the extracted features from files.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Attribute: labels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Type: List&lt;Label&gt;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Description: A list of Label objects representing the corresponding labels for the features.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3.3.1.2 Method Descriptions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 Method: addDataPoint(features: Features, label: Label)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Parameters: features (Features), label (Label)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Post-condition: Adds a data point (features and label) to the dataset.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Attributes read/used: features, labels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Processing logic: Adds the provided features and label as a new data point to the dataset by appending them to the respective lists.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3.3.2 Class: FeatureExtractor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216150" cy="1104900"/>
            <wp:effectExtent b="0" l="0" r="0" t="0"/>
            <wp:docPr descr="https://documents.lucid.app/documents/6b868fd1-2a13-420e-a05a-9d1aa45bcba5/pages/0_0?a=726&amp;x=125&amp;y=53&amp;w=310&amp;h=155&amp;store=1&amp;accept=image%2F*&amp;auth=LCA%2071ee147cae8161ebe97a235d3cfaf60eb64853e60095f375416afc564e9b9ef3-ts%3D1687720417" id="8" name="image9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26&amp;x=125&amp;y=53&amp;w=310&amp;h=155&amp;store=1&amp;accept=image%2F*&amp;auth=LCA%2071ee147cae8161ebe97a235d3cfaf60eb64853e60095f375416afc564e9b9ef3-ts%3D1687720417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Class: FeatureExtractor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● Purpose: Extracts features from files for ransomware detection.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Attribute: 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Type: 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Description: 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Constraints: 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1. Method: extractFeatures(file: File)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Return Type: Features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Return value: The extracted features as a Features object.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Post-condition: Returns the extracted features from the file.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Attributes read/used: 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Methods called: 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Processing logic: Takes a file as input and performs the necessary operations to extract features from the file. Creates a Features object containing the extracted features and returns it.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3.3.1 Class: Features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082800" cy="1593850"/>
            <wp:effectExtent b="0" l="0" r="0" t="0"/>
            <wp:docPr descr="https://documents.lucid.app/documents/6b868fd1-2a13-420e-a05a-9d1aa45bcba5/pages/0_0?a=759&amp;x=467&amp;y=50&amp;w=292&amp;h=222&amp;store=1&amp;accept=image%2F*&amp;auth=LCA%20fea4fc95b71f6b999a891724f342b65f669ec5c4ba8afceda4a9508b6641c8d4-ts%3D1687720417" id="11" name="image10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59&amp;x=467&amp;y=50&amp;w=292&amp;h=222&amp;store=1&amp;accept=image%2F*&amp;auth=LCA%20fea4fc95b71f6b999a891724f342b65f669ec5c4ba8afceda4a9508b6641c8d4-ts%3D1687720417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9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Class: Features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● Purpose: Represents the features extracted from a file.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3.3.1.1 Attribute Descriptions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Attribute: feature1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Type: dataType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Description: Represents the value of feature1 for the file.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Attribute: feature2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Type: dataType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Description: Represents the value of feature2 for the file.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3.3.7 Class: Label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159000" cy="971550"/>
            <wp:effectExtent b="0" l="0" r="0" t="0"/>
            <wp:docPr descr="https://documents.lucid.app/documents/6b868fd1-2a13-420e-a05a-9d1aa45bcba5/pages/0_0?a=767&amp;x=286&amp;y=274&amp;w=302&amp;h=136&amp;store=1&amp;accept=image%2F*&amp;auth=LCA%20572983457eb3723fa85a60eb5050e7517957162c5e37e10d159120b3bcd2a586-ts%3D1687720417" id="10" name="image12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67&amp;x=286&amp;y=274&amp;w=302&amp;h=136&amp;store=1&amp;accept=image%2F*&amp;auth=LCA%20572983457eb3723fa85a60eb5050e7517957162c5e37e10d159120b3bcd2a586-ts%3D1687720417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Class: Label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● Purpose: Represents the label associated with a data point indicating whether it is classified as ransomware or not.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3.3.7.1 Attribute Descriptions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1. Attribute: isRansomware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Type: boolean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Description: Indicates whether the data point is classified as ransomware (true) or not (false).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3.3.7.2 Method Descriptions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 methods are defined for the Label class.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3.3.2 Class: PredictionResult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159000" cy="1054100"/>
            <wp:effectExtent b="0" l="0" r="0" t="0"/>
            <wp:docPr descr="https://documents.lucid.app/documents/6b868fd1-2a13-420e-a05a-9d1aa45bcba5/pages/0_0?a=787&amp;x=-234&amp;y=53&amp;w=302&amp;h=147&amp;store=1&amp;accept=image%2F*&amp;auth=LCA%201c8a8b3cb0b0373e68d3f371ca7ad3de2dfc4c6eb5c5deb35ad37c34fc8f078d-ts%3D1687720417" id="13" name="image13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87&amp;x=-234&amp;y=53&amp;w=302&amp;h=147&amp;store=1&amp;accept=image%2F*&amp;auth=LCA%201c8a8b3cb0b0373e68d3f371ca7ad3de2dfc4c6eb5c5deb35ad37c34fc8f078d-ts%3D1687720417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Class: PredictionResult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● Purpose: Represents the result of a prediction made by the machine learning model.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Attribute: file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Type: File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Description: The file for which the prediction was made.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Attribute: prediction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Type: float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Description: The prediction value (e.g., probability) generated by the model.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1. Method: PredictionResult(file: File, prediction: float)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Return Type: PredictionResult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Parameters: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- file (File): The file for which the prediction was made.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- prediction (float): The prediction value generated by the model.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Return value: Creates a PredictionResult instance with the given file and prediction.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Pre-condition: 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Post-condition: Returns a new PredictionResult object with the attributes set.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Attributes read/used: 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Methods called: 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Processing logic: This constructor initializes the attributes of the PredictionResult instance with the provided file and prediction values.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2. Method: getFile()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Return Type: File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Parameters: 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Return value: The file for which the prediction was made.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Pre-condition: 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Post-condition: Returns the file attribute.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Attributes read/used: file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Methods called: 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Processing logic: Returns the value of the file attribute.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3. Method: getPrediction()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Return Type: float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Parameters: 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Return value: The prediction value generated by the model.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Pre-condition: 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Post-condition: Returns the prediction attribute.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Attributes read/used: prediction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Methods called: 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Processing logic: Returns the value of the prediction attribute.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3.3.2 Class: StaticAnalyzer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0" distT="0" distL="0" distR="0">
            <wp:extent cx="2514600" cy="1371600"/>
            <wp:effectExtent b="0" l="0" r="0" t="0"/>
            <wp:docPr descr="https://documents.lucid.app/documents/6b868fd1-2a13-420e-a05a-9d1aa45bcba5/pages/0_0?a=795&amp;x=1724&amp;y=-76&amp;w=352&amp;h=191&amp;store=1&amp;accept=image%2F*&amp;auth=LCA%20f7577073eb28b8c4fcc493d1ed3353eacf957d3f20d9f42568ae111bb2500dc4-ts%3D1687720417" id="12" name="image11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95&amp;x=1724&amp;y=-76&amp;w=352&amp;h=191&amp;store=1&amp;accept=image%2F*&amp;auth=LCA%20f7577073eb28b8c4fcc493d1ed3353eacf957d3f20d9f42568ae111bb2500dc4-ts%3D1687720417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Class: StaticAnalyzer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● Purpose: Performs static analysis of files using a signature database.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1. Attribute: signatureDatabase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Type: SignatureDatabase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Description: An instance of the SignatureDatabase class that holds a collection of signatures for static analysis.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1. Method: analyzeFile(file: File)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Return Type: AnalysisResult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Return value: The result of the analysis as an AnalysisResult object.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Pre-condition: The SignatureDatabase instance must be initialized.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Post-condition: Returns the analysis result of the file.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Attributes read/used: signatureDatabase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Methods called: SignatureDatabase.addSignature(signature: Signature), SignatureDatabase.removeSignature(signature: Signature)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Processing logic: Analyzes the given file by checking its content against the signatures in the SignatureDatabase. If a match is found, the file is considered malicious. Returns the analysis result including the file, a boolean indicating whether the file is considered malicious, and an analysis report.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3.3.2.3 Class Collaborations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1. SignatureDatabase: The StaticAnalyzer class collaborates with the SignatureDatabase class by using its methods to add and remove signatures for static analysis.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3.3.2 Class: DynamicAnalyzer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514600" cy="1003300"/>
            <wp:effectExtent b="0" l="0" r="0" t="0"/>
            <wp:docPr descr="https://documents.lucid.app/documents/6b868fd1-2a13-420e-a05a-9d1aa45bcba5/pages/0_0?a=796&amp;x=1224&amp;y=-33&amp;w=352&amp;h=140&amp;store=1&amp;accept=image%2F*&amp;auth=LCA%201994825881aafaf4dd94e5b3529e608e8ccba25b46db2c92ea5dd2604dfb6b48-ts%3D1687720417" id="16" name="image15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796&amp;x=1224&amp;y=-33&amp;w=352&amp;h=140&amp;store=1&amp;accept=image%2F*&amp;auth=LCA%201994825881aafaf4dd94e5b3529e608e8ccba25b46db2c92ea5dd2604dfb6b48-ts%3D1687720417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Class: DynamicAnalyzer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● Purpose: Performs dynamic analysis of files during runtime.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1. Attribute: None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1. Method: analyzeFile(file: File)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Return Type: AnalysisResult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Parameters: file (File)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Return value: The result of the dynamic analysis as an AnalysisResult object.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Post-condition: Returns the analysis result of the file.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Attributes read/used: None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Processing logic: This method performs dynamic analysis on the given file during runtime. It may involve executing the file in a controlled environment and monitoring its behavior. The analysis result, including whether the file is considered malicious and any relevant analysis report, is returned as an AnalysisResult object.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3.3.2 Class: Yara Rules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182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Class: Yara Rules </w:t>
      </w:r>
    </w:p>
    <w:p w:rsidR="00000000" w:rsidDel="00000000" w:rsidP="00000000" w:rsidRDefault="00000000" w:rsidRPr="00000000" w14:paraId="0000015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Purpose: Represents a set of rules for detecting malware using the YARA tool. </w:t>
      </w:r>
    </w:p>
    <w:p w:rsidR="00000000" w:rsidDel="00000000" w:rsidP="00000000" w:rsidRDefault="00000000" w:rsidRPr="00000000" w14:paraId="0000015D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Constraints: None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color w:val="111111"/>
          <w:rtl w:val="0"/>
        </w:rPr>
        <w:t xml:space="preserve">● Persistent: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3.3.1.1 Attribute Descriptions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Attribute: name 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 xml:space="preserve">Type: string 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Description: The name of the rule set. 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Attribute: rule 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 Description: The rule expression in YARA syntax. </w:t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Constraints: Must be a valid YARA rule.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3.3.1.2 Method Descriptions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getName()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Return Type: string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Parameters: None 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Return value: The name of the rule set. 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Pre-condition: None 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Post-condition: Returns the name attribute.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Attributes read/used: name 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Methods called: None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Processing logic: Returns the name attribute.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getRule() 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Return Type: string 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Parameters: None 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Return value: The rule expression in YARA syntax. 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Pre-condition: None </w:t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  <w:t xml:space="preserve">Post-condition: Returns the rule attribute. 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Attributes read/used: rule 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Methods called: None 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  <w:t xml:space="preserve">Processing logic: Returns the rule attribute.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3.3.2 Class: SignatureDatabase</w:t>
      </w:r>
    </w:p>
    <w:p w:rsidR="00000000" w:rsidDel="00000000" w:rsidP="00000000" w:rsidRDefault="00000000" w:rsidRPr="00000000" w14:paraId="0000018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0" distT="0" distL="0" distR="0">
            <wp:extent cx="3462338" cy="2000250"/>
            <wp:effectExtent b="0" l="0" r="0" t="0"/>
            <wp:docPr descr="https://documents.lucid.app/documents/6b868fd1-2a13-420e-a05a-9d1aa45bcba5/pages/0_0?a=808&amp;x=1763&amp;y=227&amp;w=384&amp;h=281&amp;store=1&amp;accept=image%2F*&amp;auth=LCA%20623e9eeb648fe35515f89e8b131d065bdb752cfb766a8757d98598ca7e0c58c0-ts%3D1687720417" id="14" name="image17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808&amp;x=1763&amp;y=227&amp;w=384&amp;h=281&amp;store=1&amp;accept=image%2F*&amp;auth=LCA%20623e9eeb648fe35515f89e8b131d065bdb752cfb766a8757d98598ca7e0c58c0-ts%3D1687720417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Class: SignatureDatabase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● Purpose: Manages the collection of signatures used by the static analyzer.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1. Attribute: signatures[]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Type: Array of Signature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Description: Stores the list of signatures in the signature database.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1. Method: addSignature(signature: Signature)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Parameters: signature (Signature)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Post-condition: Adds the provided signature to the signature database.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Attributes read/used: signatures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Processing logic: Adds the provided signature to the list of signatures in the signature database.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2. Method: removeSignature(signature: Signature)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Return Type: void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Parameters: signature (Signature)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Return value: None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Pre-condition: None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Post-condition: Removes the provided signature from the signature database.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Attributes read/used: signatures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Methods called: None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Processing logic: Removes the provided signature from the list of signatures in the signature database.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3.3.2 Class: Signature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Fig. </w:t>
      </w:r>
      <w:r w:rsidDel="00000000" w:rsidR="00000000" w:rsidRPr="00000000">
        <w:rPr/>
        <w:drawing>
          <wp:inline distB="0" distT="0" distL="0" distR="0">
            <wp:extent cx="2514600" cy="1333500"/>
            <wp:effectExtent b="0" l="0" r="0" t="0"/>
            <wp:docPr descr="https://documents.lucid.app/documents/6b868fd1-2a13-420e-a05a-9d1aa45bcba5/pages/0_0?a=813&amp;x=2184&amp;y=-96&amp;w=352&amp;h=187&amp;store=1&amp;accept=image%2F*&amp;auth=LCA%2046149d49d9b317b8b64b711bf14f447e68c6d2cfaf7c0ceca275e8b7608adf18-ts%3D1687720417" id="15" name="image14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813&amp;x=2184&amp;y=-96&amp;w=352&amp;h=187&amp;store=1&amp;accept=image%2F*&amp;auth=LCA%2046149d49d9b317b8b64b711bf14f447e68c6d2cfaf7c0ceca275e8b7608adf18-ts%3D1687720417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Class: Signature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● Purpose: Represents a signature used by the StaticAnalyzer to identify specific patterns in files.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● Constraints: None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● Persistent: No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1. Attribute: name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Type: string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Description: The name or identifier of the signature.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2. Attribute: pattern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Type: string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Description: The specific pattern used for matching in the file.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 methods are specified for the Signature class in the given context.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3.3.2 Class: AnalysisResult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Fig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/>
        <w:drawing>
          <wp:inline distB="0" distT="0" distL="0" distR="0">
            <wp:extent cx="2514600" cy="1466850"/>
            <wp:effectExtent b="0" l="0" r="0" t="0"/>
            <wp:docPr descr="https://documents.lucid.app/documents/6b868fd1-2a13-420e-a05a-9d1aa45bcba5/pages/0_0?a=813&amp;x=1284&amp;y=355&amp;w=352&amp;h=206&amp;store=1&amp;accept=image%2F*&amp;auth=LCA%203001d6d6b1834e3da37d622228c98524d088825bdc8406f0f7cb65545ddb2fd4-ts%3D1687720417" id="17" name="image16.png"/>
            <a:graphic>
              <a:graphicData uri="http://schemas.openxmlformats.org/drawingml/2006/picture">
                <pic:pic>
                  <pic:nvPicPr>
                    <pic:cNvPr descr="https://documents.lucid.app/documents/6b868fd1-2a13-420e-a05a-9d1aa45bcba5/pages/0_0?a=813&amp;x=1284&amp;y=355&amp;w=352&amp;h=206&amp;store=1&amp;accept=image%2F*&amp;auth=LCA%203001d6d6b1834e3da37d622228c98524d088825bdc8406f0f7cb65545ddb2fd4-ts%3D1687720417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Class: AnalysisResult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● Purpose: Represents the result of an analysis performed on a file.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● Constraints: None.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● Persistent: No.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3.3.2.1 Attribute Descriptions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1. Attribute: file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Type: File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Description: The file that was analyzed.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2. Attribute: isMalicious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Type: boolean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Description: Indicates whether the file is considered malicious or not.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3. Attribute: analysisReport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Type: string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Description: A report providing details of the analysis performed on the file.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Constraints: None.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3.3.2.2 Method Descriptions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1. Method: AnalysisResult()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Return Type: AnalysisResult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Parameters: None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Return value: Creates an AnalysisResult instance.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Pre-condition: Called when creating an analysis result for a file.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Post-condition: Initializes the attributes of the AnalysisResult instance.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Attributes read/used: None.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Methods called: None.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Processing logic: This is the constructor of the AnalysisResult class, called when creating an instance of the class. It sets the initial values of the attributes.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2. Method: getFile()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Return Type: File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Parameters: None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Return value: The file that was analyzed.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Pre-condition: The AnalysisResult instance must be initialized.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Post-condition: Returns the file attribute.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Attributes read/used: file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Methods called: None.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Processing logic: Returns the file attribute of the AnalysisResult instance.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3. Method: isMaliciousFile()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Return Type: boolean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Parameters: None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Return value: Indicates whether the file is considered malicious or not.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Pre-condition: The AnalysisResult instance must be initialized.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Post-condition: Returns the isMalicious attribute.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Attributes read/used: isMalicious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Methods called: None.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Processing logic: Returns the isMalicious attribute of the AnalysisResult instance.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4. Method: getAnalysisReport()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Return Type: string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Parameters: None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Return value: The analysis report providing details of the analysis performed on the file.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Pre-condition: The AnalysisResult instance must be initialized.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Post-condition: Returns the analysisReport attribute.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Attributes read/used: analysisReport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Methods called: None.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Processing logic: Returns the analysisReport attribute of the AnalysisResult instance.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3.3.2 Class: Platform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Class: Platform</w:t>
      </w:r>
    </w:p>
    <w:p w:rsidR="00000000" w:rsidDel="00000000" w:rsidP="00000000" w:rsidRDefault="00000000" w:rsidRPr="00000000" w14:paraId="000001FB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Purpose: Represents a file in the file system. </w:t>
      </w:r>
    </w:p>
    <w:p w:rsidR="00000000" w:rsidDel="00000000" w:rsidP="00000000" w:rsidRDefault="00000000" w:rsidRPr="00000000" w14:paraId="000001FC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Constraints: None</w:t>
      </w:r>
    </w:p>
    <w:p w:rsidR="00000000" w:rsidDel="00000000" w:rsidP="00000000" w:rsidRDefault="00000000" w:rsidRPr="00000000" w14:paraId="000001FD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● Persistent: Yes</w:t>
      </w:r>
    </w:p>
    <w:p w:rsidR="00000000" w:rsidDel="00000000" w:rsidP="00000000" w:rsidRDefault="00000000" w:rsidRPr="00000000" w14:paraId="000001FE">
      <w:pPr>
        <w:ind w:firstLine="72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3.3.1.1 Attribute Descriptions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Attribute: name </w:t>
      </w:r>
    </w:p>
    <w:p w:rsidR="00000000" w:rsidDel="00000000" w:rsidP="00000000" w:rsidRDefault="00000000" w:rsidRPr="00000000" w14:paraId="00000201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Type: string </w:t>
      </w:r>
    </w:p>
    <w:p w:rsidR="00000000" w:rsidDel="00000000" w:rsidP="00000000" w:rsidRDefault="00000000" w:rsidRPr="00000000" w14:paraId="00000202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Description: The name of the file. </w:t>
      </w:r>
    </w:p>
    <w:p w:rsidR="00000000" w:rsidDel="00000000" w:rsidP="00000000" w:rsidRDefault="00000000" w:rsidRPr="00000000" w14:paraId="00000203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Constraints: None.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Attribute: size </w:t>
      </w:r>
    </w:p>
    <w:p w:rsidR="00000000" w:rsidDel="00000000" w:rsidP="00000000" w:rsidRDefault="00000000" w:rsidRPr="00000000" w14:paraId="00000205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Type: string </w:t>
      </w:r>
    </w:p>
    <w:p w:rsidR="00000000" w:rsidDel="00000000" w:rsidP="00000000" w:rsidRDefault="00000000" w:rsidRPr="00000000" w14:paraId="00000206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Description: The size of the file in bytes. </w:t>
      </w:r>
    </w:p>
    <w:p w:rsidR="00000000" w:rsidDel="00000000" w:rsidP="00000000" w:rsidRDefault="00000000" w:rsidRPr="00000000" w14:paraId="00000207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Constraints: None.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Attribute: type </w:t>
      </w:r>
    </w:p>
    <w:p w:rsidR="00000000" w:rsidDel="00000000" w:rsidP="00000000" w:rsidRDefault="00000000" w:rsidRPr="00000000" w14:paraId="00000209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Type: string </w:t>
      </w:r>
    </w:p>
    <w:p w:rsidR="00000000" w:rsidDel="00000000" w:rsidP="00000000" w:rsidRDefault="00000000" w:rsidRPr="00000000" w14:paraId="0000020A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Description: The type of the file, such as .txt, .pdf, .exe, etc.</w:t>
      </w:r>
    </w:p>
    <w:p w:rsidR="00000000" w:rsidDel="00000000" w:rsidP="00000000" w:rsidRDefault="00000000" w:rsidRPr="00000000" w14:paraId="0000020B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Constraints: None.</w:t>
      </w:r>
    </w:p>
    <w:p w:rsidR="00000000" w:rsidDel="00000000" w:rsidP="00000000" w:rsidRDefault="00000000" w:rsidRPr="00000000" w14:paraId="0000020C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3.3.1.2 Method Descriptions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Method: getName() </w:t>
      </w:r>
    </w:p>
    <w:p w:rsidR="00000000" w:rsidDel="00000000" w:rsidP="00000000" w:rsidRDefault="00000000" w:rsidRPr="00000000" w14:paraId="0000020E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Type: string </w:t>
      </w:r>
    </w:p>
    <w:p w:rsidR="00000000" w:rsidDel="00000000" w:rsidP="00000000" w:rsidRDefault="00000000" w:rsidRPr="00000000" w14:paraId="0000020F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Parameters: None </w:t>
      </w:r>
    </w:p>
    <w:p w:rsidR="00000000" w:rsidDel="00000000" w:rsidP="00000000" w:rsidRDefault="00000000" w:rsidRPr="00000000" w14:paraId="00000210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value: The name of the file. </w:t>
      </w:r>
    </w:p>
    <w:p w:rsidR="00000000" w:rsidDel="00000000" w:rsidP="00000000" w:rsidRDefault="00000000" w:rsidRPr="00000000" w14:paraId="00000211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Pre-condition: None </w:t>
      </w:r>
    </w:p>
    <w:p w:rsidR="00000000" w:rsidDel="00000000" w:rsidP="00000000" w:rsidRDefault="00000000" w:rsidRPr="00000000" w14:paraId="00000212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Post-condition: Returns the name attribute. </w:t>
      </w:r>
    </w:p>
    <w:p w:rsidR="00000000" w:rsidDel="00000000" w:rsidP="00000000" w:rsidRDefault="00000000" w:rsidRPr="00000000" w14:paraId="00000213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Attributes read/used: name </w:t>
      </w:r>
    </w:p>
    <w:p w:rsidR="00000000" w:rsidDel="00000000" w:rsidP="00000000" w:rsidRDefault="00000000" w:rsidRPr="00000000" w14:paraId="00000214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Methods called: None </w:t>
      </w:r>
    </w:p>
    <w:p w:rsidR="00000000" w:rsidDel="00000000" w:rsidP="00000000" w:rsidRDefault="00000000" w:rsidRPr="00000000" w14:paraId="00000215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Processing logic: Returns the name attribute.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Method: getSize() </w:t>
      </w:r>
    </w:p>
    <w:p w:rsidR="00000000" w:rsidDel="00000000" w:rsidP="00000000" w:rsidRDefault="00000000" w:rsidRPr="00000000" w14:paraId="00000217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Type: string</w:t>
      </w:r>
    </w:p>
    <w:p w:rsidR="00000000" w:rsidDel="00000000" w:rsidP="00000000" w:rsidRDefault="00000000" w:rsidRPr="00000000" w14:paraId="00000218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Parameters: None </w:t>
      </w:r>
    </w:p>
    <w:p w:rsidR="00000000" w:rsidDel="00000000" w:rsidP="00000000" w:rsidRDefault="00000000" w:rsidRPr="00000000" w14:paraId="00000219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value: The size of the file in bytes. </w:t>
      </w:r>
    </w:p>
    <w:p w:rsidR="00000000" w:rsidDel="00000000" w:rsidP="00000000" w:rsidRDefault="00000000" w:rsidRPr="00000000" w14:paraId="0000021A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Pre-condition: None </w:t>
      </w:r>
    </w:p>
    <w:p w:rsidR="00000000" w:rsidDel="00000000" w:rsidP="00000000" w:rsidRDefault="00000000" w:rsidRPr="00000000" w14:paraId="0000021B">
      <w:pPr>
        <w:ind w:left="72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Post-condition: Returns the size attribute. </w:t>
      </w:r>
    </w:p>
    <w:p w:rsidR="00000000" w:rsidDel="00000000" w:rsidP="00000000" w:rsidRDefault="00000000" w:rsidRPr="00000000" w14:paraId="0000021C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Attributes read/used: size </w:t>
      </w:r>
    </w:p>
    <w:p w:rsidR="00000000" w:rsidDel="00000000" w:rsidP="00000000" w:rsidRDefault="00000000" w:rsidRPr="00000000" w14:paraId="0000021D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Methods called: None </w:t>
      </w:r>
    </w:p>
    <w:p w:rsidR="00000000" w:rsidDel="00000000" w:rsidP="00000000" w:rsidRDefault="00000000" w:rsidRPr="00000000" w14:paraId="0000021E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Processing logic: Returns the size attribute.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Method: getType() </w:t>
      </w:r>
    </w:p>
    <w:p w:rsidR="00000000" w:rsidDel="00000000" w:rsidP="00000000" w:rsidRDefault="00000000" w:rsidRPr="00000000" w14:paraId="00000220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Type: string </w:t>
      </w:r>
    </w:p>
    <w:p w:rsidR="00000000" w:rsidDel="00000000" w:rsidP="00000000" w:rsidRDefault="00000000" w:rsidRPr="00000000" w14:paraId="00000221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Parameters: None </w:t>
      </w:r>
    </w:p>
    <w:p w:rsidR="00000000" w:rsidDel="00000000" w:rsidP="00000000" w:rsidRDefault="00000000" w:rsidRPr="00000000" w14:paraId="00000222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value: The type of the file, such as .txt, .pdf, .exe, etc. </w:t>
      </w:r>
    </w:p>
    <w:p w:rsidR="00000000" w:rsidDel="00000000" w:rsidP="00000000" w:rsidRDefault="00000000" w:rsidRPr="00000000" w14:paraId="00000223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Pre-condition: None </w:t>
      </w:r>
    </w:p>
    <w:p w:rsidR="00000000" w:rsidDel="00000000" w:rsidP="00000000" w:rsidRDefault="00000000" w:rsidRPr="00000000" w14:paraId="00000224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Post-condition: Returns the type attribute. </w:t>
      </w:r>
    </w:p>
    <w:p w:rsidR="00000000" w:rsidDel="00000000" w:rsidP="00000000" w:rsidRDefault="00000000" w:rsidRPr="00000000" w14:paraId="00000225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Attributes read/used: type </w:t>
      </w:r>
    </w:p>
    <w:p w:rsidR="00000000" w:rsidDel="00000000" w:rsidP="00000000" w:rsidRDefault="00000000" w:rsidRPr="00000000" w14:paraId="00000226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Methods called: None </w:t>
      </w:r>
    </w:p>
    <w:p w:rsidR="00000000" w:rsidDel="00000000" w:rsidP="00000000" w:rsidRDefault="00000000" w:rsidRPr="00000000" w14:paraId="00000227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Processing logic: Returns the type attribute.</w:t>
      </w:r>
    </w:p>
    <w:p w:rsidR="00000000" w:rsidDel="00000000" w:rsidP="00000000" w:rsidRDefault="00000000" w:rsidRPr="00000000" w14:paraId="00000228">
      <w:pPr>
        <w:ind w:firstLine="72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3.3.2 Class: Windows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Fig.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1123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Class: Windows </w:t>
      </w:r>
    </w:p>
    <w:p w:rsidR="00000000" w:rsidDel="00000000" w:rsidP="00000000" w:rsidRDefault="00000000" w:rsidRPr="00000000" w14:paraId="0000022D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Purpose: To check if the operating system is Windows using the System.getProperty() method. </w:t>
      </w:r>
    </w:p>
    <w:p w:rsidR="00000000" w:rsidDel="00000000" w:rsidP="00000000" w:rsidRDefault="00000000" w:rsidRPr="00000000" w14:paraId="0000022E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● Constraints: None</w:t>
      </w:r>
    </w:p>
    <w:p w:rsidR="00000000" w:rsidDel="00000000" w:rsidP="00000000" w:rsidRDefault="00000000" w:rsidRPr="00000000" w14:paraId="0000022F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● Persistent: No</w:t>
      </w:r>
    </w:p>
    <w:p w:rsidR="00000000" w:rsidDel="00000000" w:rsidP="00000000" w:rsidRDefault="00000000" w:rsidRPr="00000000" w14:paraId="00000230">
      <w:pPr>
        <w:ind w:left="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3.3.1.1 Attribute Descriptions</w:t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Attribute: isWindows </w:t>
      </w:r>
    </w:p>
    <w:p w:rsidR="00000000" w:rsidDel="00000000" w:rsidP="00000000" w:rsidRDefault="00000000" w:rsidRPr="00000000" w14:paraId="00000233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Type: boolean </w:t>
      </w:r>
    </w:p>
    <w:p w:rsidR="00000000" w:rsidDel="00000000" w:rsidP="00000000" w:rsidRDefault="00000000" w:rsidRPr="00000000" w14:paraId="00000234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Description: A boolean variable that stores the result of the check. </w:t>
      </w:r>
    </w:p>
    <w:p w:rsidR="00000000" w:rsidDel="00000000" w:rsidP="00000000" w:rsidRDefault="00000000" w:rsidRPr="00000000" w14:paraId="00000235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Constraints: None.</w:t>
      </w:r>
    </w:p>
    <w:p w:rsidR="00000000" w:rsidDel="00000000" w:rsidP="00000000" w:rsidRDefault="00000000" w:rsidRPr="00000000" w14:paraId="00000236">
      <w:pPr>
        <w:ind w:left="0" w:firstLine="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3.3.1.2 Method Descriptions</w:t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Method: isWindowsPlatform() </w:t>
      </w:r>
    </w:p>
    <w:p w:rsidR="00000000" w:rsidDel="00000000" w:rsidP="00000000" w:rsidRDefault="00000000" w:rsidRPr="00000000" w14:paraId="00000238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Type: boolean </w:t>
      </w:r>
    </w:p>
    <w:p w:rsidR="00000000" w:rsidDel="00000000" w:rsidP="00000000" w:rsidRDefault="00000000" w:rsidRPr="00000000" w14:paraId="00000239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Parameters: None </w:t>
      </w:r>
    </w:p>
    <w:p w:rsidR="00000000" w:rsidDel="00000000" w:rsidP="00000000" w:rsidRDefault="00000000" w:rsidRPr="00000000" w14:paraId="0000023A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Return value: The value of the isWindows attribute. </w:t>
      </w:r>
    </w:p>
    <w:p w:rsidR="00000000" w:rsidDel="00000000" w:rsidP="00000000" w:rsidRDefault="00000000" w:rsidRPr="00000000" w14:paraId="0000023B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Pre-condition: None </w:t>
      </w:r>
    </w:p>
    <w:p w:rsidR="00000000" w:rsidDel="00000000" w:rsidP="00000000" w:rsidRDefault="00000000" w:rsidRPr="00000000" w14:paraId="0000023C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Post-condition: Returns the value of the isWindows attribute. </w:t>
      </w:r>
    </w:p>
    <w:p w:rsidR="00000000" w:rsidDel="00000000" w:rsidP="00000000" w:rsidRDefault="00000000" w:rsidRPr="00000000" w14:paraId="0000023D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Attributes read/used: isWindows </w:t>
      </w:r>
    </w:p>
    <w:p w:rsidR="00000000" w:rsidDel="00000000" w:rsidP="00000000" w:rsidRDefault="00000000" w:rsidRPr="00000000" w14:paraId="0000023E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Methods called: System.getProperty(String key) </w:t>
      </w:r>
    </w:p>
    <w:p w:rsidR="00000000" w:rsidDel="00000000" w:rsidP="00000000" w:rsidRDefault="00000000" w:rsidRPr="00000000" w14:paraId="0000023F">
      <w:pPr>
        <w:ind w:left="0" w:firstLine="720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Processing logic: Assigns the value of the isWindows attribute to the result of comparing the system property “os.name” with “Windows”. Returns the value of the isWindows attribute.</w:t>
      </w:r>
    </w:p>
    <w:p w:rsidR="00000000" w:rsidDel="00000000" w:rsidP="00000000" w:rsidRDefault="00000000" w:rsidRPr="00000000" w14:paraId="00000240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>
          <w:color w:val="11111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22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