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08 </w:t>
      </w:r>
      <w:r>
        <w:rPr>
          <w:rFonts w:ascii="Calibri" w:hAnsi="Calibri" w:cs="Calibri" w:eastAsia="Calibri"/>
          <w:b/>
          <w:color w:val="auto"/>
          <w:spacing w:val="0"/>
          <w:position w:val="0"/>
          <w:sz w:val="36"/>
          <w:shd w:fill="auto" w:val="clear"/>
        </w:rPr>
        <w:t xml:space="preserve">– Dictionary</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8.1</w:t>
        <w:tab/>
        <w:tab/>
        <w:tab/>
        <w:tab/>
        <w:t xml:space="preserve">                                                                 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Sort Dictionary by Values Summation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 a dictionary with value lists, sort the keys by summation of values in value list.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Input</w:t>
      </w:r>
      <w:r>
        <w:rPr>
          <w:rFonts w:ascii="Century Schoolbook" w:hAnsi="Century Schoolbook" w:cs="Century Schoolbook" w:eastAsia="Century Schoolbook"/>
          <w:color w:val="auto"/>
          <w:spacing w:val="0"/>
          <w:position w:val="0"/>
          <w:sz w:val="23"/>
          <w:shd w:fill="auto" w:val="clear"/>
        </w:rPr>
        <w:t xml:space="preserve"> : test_dict = {‘Gfg’ : [6, 7, 4], ‘best’ : [7, 6, 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w:t>
      </w:r>
      <w:r>
        <w:rPr>
          <w:rFonts w:ascii="Century Schoolbook" w:hAnsi="Century Schoolbook" w:cs="Century Schoolbook" w:eastAsia="Century Schoolbook"/>
          <w:color w:val="auto"/>
          <w:spacing w:val="0"/>
          <w:position w:val="0"/>
          <w:sz w:val="23"/>
          <w:shd w:fill="auto" w:val="clear"/>
        </w:rPr>
        <w:t xml:space="preserve"> : {‘Gfg’: 17, ‘best’: 18}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Explanation</w:t>
      </w:r>
      <w:r>
        <w:rPr>
          <w:rFonts w:ascii="Century Schoolbook" w:hAnsi="Century Schoolbook" w:cs="Century Schoolbook" w:eastAsia="Century Schoolbook"/>
          <w:color w:val="auto"/>
          <w:spacing w:val="0"/>
          <w:position w:val="0"/>
          <w:sz w:val="23"/>
          <w:shd w:fill="auto" w:val="clear"/>
        </w:rPr>
        <w:t xml:space="preserve"> : Sorted by sum, and replaced.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r>
        <w:rPr>
          <w:rFonts w:ascii="Century Schoolbook" w:hAnsi="Century Schoolbook" w:cs="Century Schoolbook" w:eastAsia="Century Schoolbook"/>
          <w:b/>
          <w:color w:val="auto"/>
          <w:spacing w:val="0"/>
          <w:position w:val="0"/>
          <w:sz w:val="23"/>
          <w:shd w:fill="auto" w:val="clear"/>
        </w:rPr>
        <w:t xml:space="preserve">Input</w:t>
      </w:r>
      <w:r>
        <w:rPr>
          <w:rFonts w:ascii="Century Schoolbook" w:hAnsi="Century Schoolbook" w:cs="Century Schoolbook" w:eastAsia="Century Schoolbook"/>
          <w:color w:val="auto"/>
          <w:spacing w:val="0"/>
          <w:position w:val="0"/>
          <w:sz w:val="23"/>
          <w:shd w:fill="auto" w:val="clear"/>
        </w:rPr>
        <w:t xml:space="preserve"> : test_dict = {‘Gfg’ : [8,8], ‘best’ : [5,5]}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w:t>
      </w:r>
      <w:r>
        <w:rPr>
          <w:rFonts w:ascii="Century Schoolbook" w:hAnsi="Century Schoolbook" w:cs="Century Schoolbook" w:eastAsia="Century Schoolbook"/>
          <w:color w:val="auto"/>
          <w:spacing w:val="0"/>
          <w:position w:val="0"/>
          <w:sz w:val="23"/>
          <w:shd w:fill="auto" w:val="clear"/>
        </w:rPr>
        <w:t xml:space="preserve"> : {‘best’: 10, ‘Gfg’: 16}</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Explanation</w:t>
      </w:r>
      <w:r>
        <w:rPr>
          <w:rFonts w:ascii="Century Schoolbook" w:hAnsi="Century Schoolbook" w:cs="Century Schoolbook" w:eastAsia="Century Schoolbook"/>
          <w:color w:val="auto"/>
          <w:spacing w:val="0"/>
          <w:position w:val="0"/>
          <w:sz w:val="23"/>
          <w:shd w:fill="auto" w:val="clear"/>
        </w:rPr>
        <w:t xml:space="preserve"> : Sorted by sum, and replaced.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Gfg 6 7 4</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Best 7 6 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Gfg 17</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Best 18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1108"/>
        <w:gridCol w:w="997"/>
      </w:tblGrid>
      <w:tr>
        <w:trPr>
          <w:trHeight w:val="1" w:hRule="atLeast"/>
          <w:jc w:val="left"/>
        </w:trPr>
        <w:tc>
          <w:tcPr>
            <w:tcW w:w="110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10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Gfg 6 7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Best 7 6 5</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Gfg 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Best 18</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n = int(input())</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d = {}</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for i in range(n):</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s = input().split()</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d[s[0]] = list(map(int, s[1:]))</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d1 = {k: sum(v) for k, v in d.items()}</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sorted_d = dict(sorted(d1.items(), key=lambda x: x[1]))</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for k, v in sorted_d.items():</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print(k, v)</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4377" w:dyaOrig="2741">
          <v:rect xmlns:o="urn:schemas-microsoft-com:office:office" xmlns:v="urn:schemas-microsoft-com:vml" id="rectole0000000000" style="width:218.850000pt;height:13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8.2 </w:t>
        <w:tab/>
        <w:tab/>
        <w:tab/>
        <w:tab/>
        <w:t xml:space="preserve">                                                            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Student Record</w:t>
      </w: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Create a student dictionary  for n students with the student name as key and their test mark assignment mark and lab mark as values. Do the following computations and display the result.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1.Identify the student with the  highest </w:t>
      </w:r>
      <w:hyperlink xmlns:r="http://schemas.openxmlformats.org/officeDocument/2006/relationships" r:id="docRId2">
        <w:r>
          <w:rPr>
            <w:rFonts w:ascii="Century Schoolbook" w:hAnsi="Century Schoolbook" w:cs="Century Schoolbook" w:eastAsia="Century Schoolbook"/>
            <w:color w:val="0000FF"/>
            <w:spacing w:val="0"/>
            <w:position w:val="0"/>
            <w:sz w:val="24"/>
            <w:u w:val="single"/>
            <w:shd w:fill="auto" w:val="clear"/>
          </w:rPr>
          <w:t xml:space="preserve">average</w:t>
        </w:r>
      </w:hyperlink>
      <w:r>
        <w:rPr>
          <w:rFonts w:ascii="Century Schoolbook" w:hAnsi="Century Schoolbook" w:cs="Century Schoolbook" w:eastAsia="Century Schoolbook"/>
          <w:color w:val="auto"/>
          <w:spacing w:val="0"/>
          <w:position w:val="0"/>
          <w:sz w:val="24"/>
          <w:shd w:fill="auto" w:val="clear"/>
        </w:rPr>
        <w:t xml:space="preserve"> score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2.Identify the student who as the highest Assignment marks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3.Identify the student with the Lowest lab marks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4.Identify the student with the lowest </w:t>
      </w:r>
      <w:hyperlink xmlns:r="http://schemas.openxmlformats.org/officeDocument/2006/relationships" r:id="docRId3">
        <w:r>
          <w:rPr>
            <w:rFonts w:ascii="Century Schoolbook" w:hAnsi="Century Schoolbook" w:cs="Century Schoolbook" w:eastAsia="Century Schoolbook"/>
            <w:color w:val="0000FF"/>
            <w:spacing w:val="0"/>
            <w:position w:val="0"/>
            <w:sz w:val="24"/>
            <w:u w:val="single"/>
            <w:shd w:fill="auto" w:val="clear"/>
          </w:rPr>
          <w:t xml:space="preserve">average</w:t>
        </w:r>
      </w:hyperlink>
      <w:r>
        <w:rPr>
          <w:rFonts w:ascii="Century Schoolbook" w:hAnsi="Century Schoolbook" w:cs="Century Schoolbook" w:eastAsia="Century Schoolbook"/>
          <w:color w:val="auto"/>
          <w:spacing w:val="0"/>
          <w:position w:val="0"/>
          <w:sz w:val="24"/>
          <w:shd w:fill="auto" w:val="clear"/>
        </w:rPr>
        <w:t xml:space="preserve"> score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Note: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If more than one student has the same score display all the student names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James 67 89 56</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 89 45 45</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Ram 89 89 89</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Sita 70 70 70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Ram</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James Ram</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1905"/>
        <w:gridCol w:w="1491"/>
      </w:tblGrid>
      <w:tr>
        <w:trPr>
          <w:trHeight w:val="1" w:hRule="atLeast"/>
          <w:jc w:val="left"/>
        </w:trPr>
        <w:tc>
          <w:tcPr>
            <w:tcW w:w="190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149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9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James 67 89 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Lalith 89 45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Ram 89 89 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Sita 70 70 70</w:t>
            </w:r>
          </w:p>
        </w:tc>
        <w:tc>
          <w:tcPr>
            <w:tcW w:w="149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James 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Lalith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Lalith</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na=input().split()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d[na[0]]=[int(na[1]),int(na[2]),int(na[3])]</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l=int(na[3])</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h&lt; 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h1=sum(d[i])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print(j)</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if(h&lt;d[i][1]):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h=d[i][1]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if(h==d[i][1]):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if(l&gt;d[i][2]):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l=d[i][2]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if(l==d[i][2]):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l1.append(i)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range(-1,-len(l1)-1,-1):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print(l1[i],end="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h1&gt; 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h1=sum(d[i])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print(j)</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object w:dxaOrig="5714" w:dyaOrig="3663">
          <v:rect xmlns:o="urn:schemas-microsoft-com:office:office" xmlns:v="urn:schemas-microsoft-com:vml" id="rectole0000000001" style="width:285.700000pt;height:183.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8.3 </w:t>
        <w:tab/>
        <w:tab/>
        <w:tab/>
        <w:t xml:space="preserve">                                                         </w:t>
        <w:tab/>
        <w:t xml:space="preserve">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0" w:line="240"/>
        <w:ind w:right="0" w:left="0" w:firstLine="0"/>
        <w:jc w:val="center"/>
        <w:rPr>
          <w:rFonts w:ascii="Calibri" w:hAnsi="Calibri" w:cs="Calibri" w:eastAsia="Calibri"/>
          <w:b/>
          <w:color w:val="0000FF"/>
          <w:spacing w:val="0"/>
          <w:position w:val="0"/>
          <w:sz w:val="32"/>
          <w:u w:val="single"/>
          <w:shd w:fill="FFFFFF" w:val="clear"/>
        </w:rPr>
      </w:pPr>
      <w:hyperlink xmlns:r="http://schemas.openxmlformats.org/officeDocument/2006/relationships" r:id="docRId6">
        <w:r>
          <w:rPr>
            <w:rFonts w:ascii="Century Schoolbook" w:hAnsi="Century Schoolbook" w:cs="Century Schoolbook" w:eastAsia="Century Schoolbook"/>
            <w:b/>
            <w:color w:val="0000FF"/>
            <w:spacing w:val="0"/>
            <w:position w:val="0"/>
            <w:sz w:val="32"/>
            <w:u w:val="single"/>
            <w:shd w:fill="FFFFFF" w:val="clear"/>
          </w:rPr>
          <w:t xml:space="preserve">Scramble Score</w:t>
        </w:r>
      </w:hyperlink>
    </w:p>
    <w:p>
      <w:pPr>
        <w:spacing w:before="100" w:after="0" w:line="240"/>
        <w:ind w:right="0" w:left="0" w:firstLine="0"/>
        <w:jc w:val="center"/>
        <w:rPr>
          <w:rFonts w:ascii="Calibri" w:hAnsi="Calibri" w:cs="Calibri" w:eastAsia="Calibri"/>
          <w:color w:val="auto"/>
          <w:spacing w:val="0"/>
          <w:position w:val="0"/>
          <w:sz w:val="22"/>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the game of Scrabble™, each letter has points associated with it. The total score of a word is the sum of the scores of its letters. More common letters are worth fewer points while less common letters are worth more points. </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computes and displays the Scrabble™ score for a word. Create a dictionary that maps from letters to point values. Then use the dictionary to compute the score.</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Scrabble™ board includes some squares that multiply the value of a letter or the value of an entire word. We will ignore these squares in this exercise.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points associated with each letter are shown below:</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Points Letters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 A, E, I, L, N, O, R, S, T and U</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 D and 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 B, C, M and 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 F, H, V, W and 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 K</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 J and X</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 Q and Z</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hyperlink xmlns:r="http://schemas.openxmlformats.org/officeDocument/2006/relationships" r:id="docRId7">
        <w:r>
          <w:rPr>
            <w:rFonts w:ascii="Century Schoolbook" w:hAnsi="Century Schoolbook" w:cs="Century Schoolbook" w:eastAsia="Century Schoolbook"/>
            <w:color w:val="0000FF"/>
            <w:spacing w:val="0"/>
            <w:position w:val="0"/>
            <w:sz w:val="23"/>
            <w:u w:val="single"/>
            <w:shd w:fill="auto" w:val="clear"/>
          </w:rPr>
          <w:t xml:space="preserve">Sample</w:t>
        </w:r>
      </w:hyperlink>
      <w:r>
        <w:rPr>
          <w:rFonts w:ascii="Century Schoolbook" w:hAnsi="Century Schoolbook" w:cs="Century Schoolbook" w:eastAsia="Century Schoolbook"/>
          <w:color w:val="auto"/>
          <w:spacing w:val="0"/>
          <w:position w:val="0"/>
          <w:sz w:val="23"/>
          <w:shd w:fill="auto" w:val="clear"/>
        </w:rPr>
        <w:t xml:space="preserv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REC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hyperlink xmlns:r="http://schemas.openxmlformats.org/officeDocument/2006/relationships" r:id="docRId8">
        <w:r>
          <w:rPr>
            <w:rFonts w:ascii="Century Schoolbook" w:hAnsi="Century Schoolbook" w:cs="Century Schoolbook" w:eastAsia="Century Schoolbook"/>
            <w:color w:val="0000FF"/>
            <w:spacing w:val="0"/>
            <w:position w:val="0"/>
            <w:sz w:val="23"/>
            <w:u w:val="single"/>
            <w:shd w:fill="auto" w:val="clear"/>
          </w:rPr>
          <w:t xml:space="preserve">Sample</w:t>
        </w:r>
      </w:hyperlink>
      <w:r>
        <w:rPr>
          <w:rFonts w:ascii="Century Schoolbook" w:hAnsi="Century Schoolbook" w:cs="Century Schoolbook" w:eastAsia="Century Schoolbook"/>
          <w:color w:val="auto"/>
          <w:spacing w:val="0"/>
          <w:position w:val="0"/>
          <w:sz w:val="23"/>
          <w:shd w:fill="auto" w:val="clear"/>
        </w:rPr>
        <w:t xml:space="preserv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REC is worth 5 points.</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2704"/>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270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REC</w:t>
            </w:r>
          </w:p>
        </w:tc>
        <w:tc>
          <w:tcPr>
            <w:tcW w:w="270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REC is worth 5 points.</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calculate_scrabble_score(word):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Dictionary mapping letters to points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letter_points =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1, 'B': 3, 'C': 3, 'D': 2, 'E': 1, 'F': 4, 'G': 2, 'H': 4,</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1, 'J': 8, 'K': 5, 'L': 1, 'M': 3, 'N': 1, 'O': 1, 'P': 3,</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 10, 'R': 1, 'S': 1, 'T': 1, 'U': 1, 'V': 4, 'W': 4, 'X': 8,</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 4, 'Z': 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letter in 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letter = letter.upper()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letter_points.get(letter, 0)  # Add the points for each letter, defaulting to 0 if not found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score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 calculate_scrabble_score(word)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print(f"{word} is worth {score} points.")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6866" w:dyaOrig="1670">
          <v:rect xmlns:o="urn:schemas-microsoft-com:office:office" xmlns:v="urn:schemas-microsoft-com:vml" id="rectole0000000002" style="width:343.300000pt;height:83.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2"/>
          <w:shd w:fill="auto" w:val="clear"/>
        </w:rPr>
        <w:t xml:space="preserve">Ex. No: 8.4</w:t>
        <w:tab/>
        <w:tab/>
        <w:tab/>
        <w:t xml:space="preserve">                                                         </w:t>
        <w:tab/>
        <w:t xml:space="preserve">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w:t>
        <w:tab/>
        <w:t xml:space="preserve">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Uncommon words</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sentence is a string of single-space separated words where each word consists only of lowercase letters.A word is uncommon if it appears exactly once in one of the sentences, and does not appear in the other sentence.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Given two sentences s1 and s2, return a list of all the uncommon words. You may return the answer in any order.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Example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s1 = "this apple is sweet", s2 = "this apple is sour"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["sweet","sour"]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Example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s1 = "apple apple", s2 = "banana"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["banana"]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Constraints: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 &lt;= s1.length, s2.length &lt;= 200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s1 and s2 consist of lowercase English letters and spaces.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s1 and s2 do not have leading or trailing spaces.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All the words in s1 and s2 are separated by a single space.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Use dictionary to solve the problem</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1900"/>
        <w:gridCol w:w="1178"/>
      </w:tblGrid>
      <w:tr>
        <w:trPr>
          <w:trHeight w:val="1" w:hRule="atLeast"/>
          <w:jc w:val="left"/>
        </w:trPr>
        <w:tc>
          <w:tcPr>
            <w:tcW w:w="19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117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9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this apple is sweet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this apple is sour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p>
        </w:tc>
        <w:tc>
          <w:tcPr>
            <w:tcW w:w="117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sweet sour</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s1 = input().split()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s2 = input().split()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s1: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not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s2: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not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 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5794" w:dyaOrig="2200">
          <v:rect xmlns:o="urn:schemas-microsoft-com:office:office" xmlns:v="urn:schemas-microsoft-com:vml" id="rectole0000000003" style="width:289.700000pt;height:110.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8.5 </w:t>
        <w:tab/>
        <w:tab/>
        <w:tab/>
        <w:tab/>
        <w:t xml:space="preserve">                                                                 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Winner of Election</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Given an array of names of candidates in an election. A candidate name in the array represents a vote cast to the candidate. Print the name of candidates received Max vote. If there is tie, print a lexicographically smaller name.</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3"/>
          <w:shd w:fill="auto" w:val="clear"/>
        </w:rPr>
        <w:t xml:space="preserve">Examples: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  votes[] = {"john", "johnny", "jackie",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"johnny", "john", "jackie",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"jamie", "jamie", "john",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"johnny", "jamie", "johnny",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 John</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We have four Candidates with name as 'John', 'Johnny', 'jamie', 'jackie'. The candidates John and Johny get maximum votes. Since John is alphabetically smaller, we print it. Use dictionary to solve the above problem</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Jamie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Jamie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Jack</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br/>
      </w:r>
    </w:p>
    <w:p>
      <w:pPr>
        <w:spacing w:before="0" w:after="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Jamie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Jamie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Jackie</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Johny</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range(n):</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 s not in d:</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d[s]=1</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d[s]+=1</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d:</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 h&lt;d[i]:</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h=d[i]</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j=i</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print(j)</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3732" w:dyaOrig="6059">
          <v:rect xmlns:o="urn:schemas-microsoft-com:office:office" xmlns:v="urn:schemas-microsoft-com:vml" id="rectole0000000004" style="width:186.600000pt;height:302.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ajalakshmicolleges.net/moodle/mod/quiz/view.php?id=5127" Id="docRId7" Type="http://schemas.openxmlformats.org/officeDocument/2006/relationships/hyperlink" /><Relationship Target="media/image2.wmf" Id="docRId10" Type="http://schemas.openxmlformats.org/officeDocument/2006/relationships/image" /><Relationship Target="media/image4.wmf" Id="docRId14" Type="http://schemas.openxmlformats.org/officeDocument/2006/relationships/image" /><Relationship TargetMode="External" Target="https://www.rajalakshmicolleges.net/moodle/mod/quiz/view.php?id=5717" Id="docRId2" Type="http://schemas.openxmlformats.org/officeDocument/2006/relationships/hyperlink" /><Relationship TargetMode="External" Target="https://www.rajalakshmicolleges.net/moodle/mod/quiz/view.php?id=5780" Id="docRId6" Type="http://schemas.openxmlformats.org/officeDocument/2006/relationships/hyperlink" /><Relationship Target="media/image0.wmf" Id="docRId1" Type="http://schemas.openxmlformats.org/officeDocument/2006/relationships/image" /><Relationship Target="embeddings/oleObject3.bin" Id="docRId11" Type="http://schemas.openxmlformats.org/officeDocument/2006/relationships/oleObject" /><Relationship Target="numbering.xml" Id="docRId15" Type="http://schemas.openxmlformats.org/officeDocument/2006/relationships/numbering" /><Relationship Target="media/image1.wmf" Id="docRId5" Type="http://schemas.openxmlformats.org/officeDocument/2006/relationships/image" /><Relationship Target="embeddings/oleObject2.bin" Id="docRId9" Type="http://schemas.openxmlformats.org/officeDocument/2006/relationships/oleObject" /><Relationship Target="embeddings/oleObject0.bin" Id="docRId0" Type="http://schemas.openxmlformats.org/officeDocument/2006/relationships/oleObject" /><Relationship Target="media/image3.wmf" Id="docRId12" Type="http://schemas.openxmlformats.org/officeDocument/2006/relationships/image" /><Relationship Target="styles.xml" Id="docRId16" Type="http://schemas.openxmlformats.org/officeDocument/2006/relationships/styles" /><Relationship Target="embeddings/oleObject1.bin" Id="docRId4" Type="http://schemas.openxmlformats.org/officeDocument/2006/relationships/oleObject" /><Relationship TargetMode="External" Target="https://www.rajalakshmicolleges.net/moodle/mod/quiz/view.php?id=5127" Id="docRId8" Type="http://schemas.openxmlformats.org/officeDocument/2006/relationships/hyperlink" /><Relationship Target="embeddings/oleObject4.bin" Id="docRId13" Type="http://schemas.openxmlformats.org/officeDocument/2006/relationships/oleObject" /><Relationship TargetMode="External" Target="https://www.rajalakshmicolleges.net/moodle/mod/quiz/view.php?id=5717" Id="docRId3" Type="http://schemas.openxmlformats.org/officeDocument/2006/relationships/hyperlink" /></Relationships>
</file>