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5381A" w14:textId="0097B8F5" w:rsidR="002E6E82" w:rsidRPr="008150B5" w:rsidRDefault="008150B5">
      <w:pPr>
        <w:rPr>
          <w:b/>
          <w:bCs/>
        </w:rPr>
      </w:pPr>
      <w:r w:rsidRPr="008150B5">
        <w:rPr>
          <w:b/>
          <w:bCs/>
        </w:rPr>
        <w:t>Question 1</w:t>
      </w:r>
    </w:p>
    <w:p w14:paraId="159DA526" w14:textId="20FEA19F" w:rsidR="008150B5" w:rsidRPr="008150B5" w:rsidRDefault="008150B5">
      <w:pPr>
        <w:rPr>
          <w:b/>
          <w:bCs/>
        </w:rPr>
      </w:pPr>
      <w:r w:rsidRPr="008150B5">
        <w:rPr>
          <w:b/>
          <w:bCs/>
        </w:rPr>
        <w:t xml:space="preserve">Create a presentation video that discusses the study and its main findings. </w:t>
      </w:r>
    </w:p>
    <w:p w14:paraId="698FCE6A" w14:textId="5C7E5749" w:rsidR="008150B5" w:rsidRPr="008150B5" w:rsidRDefault="008150B5">
      <w:pPr>
        <w:rPr>
          <w:b/>
          <w:bCs/>
        </w:rPr>
      </w:pPr>
      <w:r w:rsidRPr="008150B5">
        <w:rPr>
          <w:b/>
          <w:bCs/>
        </w:rPr>
        <w:t>For presentation, the description should include</w:t>
      </w:r>
      <w:r>
        <w:rPr>
          <w:b/>
          <w:bCs/>
        </w:rPr>
        <w:t>:</w:t>
      </w:r>
    </w:p>
    <w:p w14:paraId="59ADF1D8" w14:textId="6F990AEE" w:rsidR="008150B5" w:rsidRDefault="008150B5" w:rsidP="008150B5">
      <w:pPr>
        <w:pStyle w:val="ListParagraph"/>
        <w:numPr>
          <w:ilvl w:val="0"/>
          <w:numId w:val="1"/>
        </w:numPr>
      </w:pPr>
      <w:r>
        <w:t>A title slide</w:t>
      </w:r>
    </w:p>
    <w:p w14:paraId="4644AB62" w14:textId="799AB835" w:rsidR="008150B5" w:rsidRDefault="008150B5" w:rsidP="008150B5">
      <w:pPr>
        <w:pStyle w:val="ListParagraph"/>
        <w:numPr>
          <w:ilvl w:val="0"/>
          <w:numId w:val="1"/>
        </w:numPr>
      </w:pPr>
      <w:r>
        <w:t>A brief section on the background of the study</w:t>
      </w:r>
    </w:p>
    <w:p w14:paraId="064EA7CF" w14:textId="0E0AC629" w:rsidR="008150B5" w:rsidRDefault="008150B5" w:rsidP="008150B5">
      <w:pPr>
        <w:pStyle w:val="ListParagraph"/>
        <w:numPr>
          <w:ilvl w:val="0"/>
          <w:numId w:val="1"/>
        </w:numPr>
      </w:pPr>
      <w:r>
        <w:t>A section discussing the methods</w:t>
      </w:r>
    </w:p>
    <w:p w14:paraId="70F7A412" w14:textId="7E3F4579" w:rsidR="008150B5" w:rsidRDefault="008150B5" w:rsidP="008150B5">
      <w:pPr>
        <w:pStyle w:val="ListParagraph"/>
        <w:numPr>
          <w:ilvl w:val="0"/>
          <w:numId w:val="1"/>
        </w:numPr>
      </w:pPr>
      <w:r>
        <w:t>A section that discusses the main findings</w:t>
      </w:r>
    </w:p>
    <w:p w14:paraId="68DC728F" w14:textId="0F593F5C" w:rsidR="008150B5" w:rsidRDefault="008150B5" w:rsidP="008150B5">
      <w:r>
        <w:t>The description cannot be longer than 4 minutes in this video, we would like to see that you considered how to deliver effective presentations.</w:t>
      </w:r>
    </w:p>
    <w:p w14:paraId="2B9BFC3C" w14:textId="77777777" w:rsidR="008150B5" w:rsidRDefault="008150B5" w:rsidP="008150B5"/>
    <w:p w14:paraId="1AAB7414" w14:textId="1DABA24E" w:rsidR="008150B5" w:rsidRDefault="008150B5" w:rsidP="008150B5">
      <w:pPr>
        <w:rPr>
          <w:b/>
          <w:bCs/>
        </w:rPr>
      </w:pPr>
      <w:r w:rsidRPr="008150B5">
        <w:rPr>
          <w:b/>
          <w:bCs/>
        </w:rPr>
        <w:t>Exploring communication methods</w:t>
      </w:r>
    </w:p>
    <w:p w14:paraId="4C4A4803" w14:textId="070C2917" w:rsidR="008150B5" w:rsidRDefault="008150B5" w:rsidP="008150B5">
      <w:r>
        <w:t>The methods section of tis paper discusses various methods by which communication took place between the researchers and participants of this study. You are asked to answer the following questions regarding the communication strategies used:</w:t>
      </w:r>
    </w:p>
    <w:p w14:paraId="6CB2FD92" w14:textId="299A5B8B" w:rsidR="008150B5" w:rsidRDefault="008150B5" w:rsidP="008150B5">
      <w:pPr>
        <w:pStyle w:val="ListParagraph"/>
        <w:numPr>
          <w:ilvl w:val="0"/>
          <w:numId w:val="2"/>
        </w:numPr>
      </w:pPr>
      <w:r>
        <w:t>Identify the different communication strategies used</w:t>
      </w:r>
    </w:p>
    <w:p w14:paraId="78F23046" w14:textId="447BCA7E" w:rsidR="008150B5" w:rsidRDefault="008150B5" w:rsidP="008150B5">
      <w:pPr>
        <w:pStyle w:val="ListParagraph"/>
        <w:numPr>
          <w:ilvl w:val="0"/>
          <w:numId w:val="2"/>
        </w:numPr>
      </w:pPr>
      <w:r>
        <w:t>Discuss the advantages and disadvantages of at least one communication strategy contained in the paper</w:t>
      </w:r>
    </w:p>
    <w:p w14:paraId="204374BB" w14:textId="21F81325" w:rsidR="008150B5" w:rsidRDefault="008150B5" w:rsidP="008150B5">
      <w:pPr>
        <w:pStyle w:val="ListParagraph"/>
        <w:numPr>
          <w:ilvl w:val="0"/>
          <w:numId w:val="2"/>
        </w:numPr>
      </w:pPr>
      <w:r>
        <w:t>Provide a no more than 500-word argument in which you recommend one of the modern communication channels NOT included in the study that the researchers could have considered.</w:t>
      </w:r>
    </w:p>
    <w:p w14:paraId="264DE8F9" w14:textId="77777777" w:rsidR="008150B5" w:rsidRDefault="008150B5" w:rsidP="008150B5"/>
    <w:p w14:paraId="20D9CF2E" w14:textId="64F9D3A2" w:rsidR="008150B5" w:rsidRDefault="008150B5" w:rsidP="008150B5">
      <w:pPr>
        <w:rPr>
          <w:b/>
          <w:bCs/>
        </w:rPr>
      </w:pPr>
      <w:r w:rsidRPr="008150B5">
        <w:rPr>
          <w:b/>
          <w:bCs/>
        </w:rPr>
        <w:t>Question 2</w:t>
      </w:r>
    </w:p>
    <w:p w14:paraId="2403586D" w14:textId="50D72E38" w:rsidR="008150B5" w:rsidRDefault="008150B5" w:rsidP="008150B5">
      <w:r>
        <w:t>The research paper discusses working with rural South Africans as participants and does not contain any information on securing the IoT and AI systems used. Please answer the following questions related to this statement.</w:t>
      </w:r>
    </w:p>
    <w:p w14:paraId="400E0A93" w14:textId="0F87ACB0" w:rsidR="008150B5" w:rsidRPr="008150B5" w:rsidRDefault="008150B5" w:rsidP="008150B5">
      <w:pPr>
        <w:rPr>
          <w:b/>
          <w:bCs/>
        </w:rPr>
      </w:pPr>
      <w:r w:rsidRPr="008150B5">
        <w:rPr>
          <w:b/>
          <w:bCs/>
        </w:rPr>
        <w:t>Ethics and ICT</w:t>
      </w:r>
      <w:r>
        <w:rPr>
          <w:b/>
          <w:bCs/>
        </w:rPr>
        <w:t>:</w:t>
      </w:r>
    </w:p>
    <w:p w14:paraId="3CF64DE8" w14:textId="476B846F" w:rsidR="008150B5" w:rsidRDefault="008150B5" w:rsidP="008150B5">
      <w:pPr>
        <w:pStyle w:val="ListParagraph"/>
        <w:numPr>
          <w:ilvl w:val="0"/>
          <w:numId w:val="3"/>
        </w:numPr>
      </w:pPr>
      <w:r>
        <w:t>Do you believe the community used in the study can be considered a vulnerable community? Motivate your answer.</w:t>
      </w:r>
    </w:p>
    <w:p w14:paraId="472C349E" w14:textId="18E5545D" w:rsidR="008150B5" w:rsidRDefault="008150B5" w:rsidP="008150B5">
      <w:pPr>
        <w:pStyle w:val="ListParagraph"/>
        <w:numPr>
          <w:ilvl w:val="0"/>
          <w:numId w:val="3"/>
        </w:numPr>
      </w:pPr>
      <w:r>
        <w:t xml:space="preserve">Consider the ACM code of conduct and highlight the sections of the conduct that apply </w:t>
      </w:r>
      <w:r w:rsidR="00AB77E2">
        <w:t>to the study. Motivate your answer.</w:t>
      </w:r>
    </w:p>
    <w:p w14:paraId="6E59AEE6" w14:textId="6002D9D5" w:rsidR="00AB77E2" w:rsidRDefault="00AB77E2" w:rsidP="008150B5">
      <w:pPr>
        <w:pStyle w:val="ListParagraph"/>
        <w:numPr>
          <w:ilvl w:val="0"/>
          <w:numId w:val="3"/>
        </w:numPr>
      </w:pPr>
      <w:r>
        <w:t>What type of ethics do you believe can be applied to this study? Explain why you believe this.</w:t>
      </w:r>
    </w:p>
    <w:p w14:paraId="02E2C9B3" w14:textId="5F7C0CE0" w:rsidR="00AB77E2" w:rsidRPr="00AB77E2" w:rsidRDefault="00AB77E2" w:rsidP="00AB77E2">
      <w:pPr>
        <w:rPr>
          <w:b/>
          <w:bCs/>
        </w:rPr>
      </w:pPr>
      <w:r w:rsidRPr="00AB77E2">
        <w:rPr>
          <w:b/>
          <w:bCs/>
        </w:rPr>
        <w:t>ICT and Security:</w:t>
      </w:r>
    </w:p>
    <w:p w14:paraId="6162CBA6" w14:textId="7BA8A44B" w:rsidR="00AB77E2" w:rsidRDefault="00AB77E2" w:rsidP="00AB77E2">
      <w:pPr>
        <w:pStyle w:val="ListParagraph"/>
        <w:numPr>
          <w:ilvl w:val="0"/>
          <w:numId w:val="4"/>
        </w:numPr>
      </w:pPr>
      <w:r>
        <w:t>The solution provided in the research article is not currently secured. Provide a list of attacks that the solution is vulnerable to. Motivate your answer.</w:t>
      </w:r>
    </w:p>
    <w:p w14:paraId="7E9CAFEF" w14:textId="2F9D745E" w:rsidR="00AB77E2" w:rsidRPr="008150B5" w:rsidRDefault="00AB77E2" w:rsidP="00AB77E2">
      <w:pPr>
        <w:pStyle w:val="ListParagraph"/>
        <w:numPr>
          <w:ilvl w:val="0"/>
          <w:numId w:val="4"/>
        </w:numPr>
      </w:pPr>
      <w:r>
        <w:t>Conduct some research and write a no longer than 500-word informative piece on how IoT systems are secured.</w:t>
      </w:r>
    </w:p>
    <w:sectPr w:rsidR="00AB77E2" w:rsidRPr="00815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5288A"/>
    <w:multiLevelType w:val="hybridMultilevel"/>
    <w:tmpl w:val="BB263F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F1C3ECF"/>
    <w:multiLevelType w:val="hybridMultilevel"/>
    <w:tmpl w:val="A68AA4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0DF6CA6"/>
    <w:multiLevelType w:val="hybridMultilevel"/>
    <w:tmpl w:val="F4BC6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6CE1705"/>
    <w:multiLevelType w:val="hybridMultilevel"/>
    <w:tmpl w:val="8CC84A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56667138">
    <w:abstractNumId w:val="3"/>
  </w:num>
  <w:num w:numId="2" w16cid:durableId="1736583158">
    <w:abstractNumId w:val="2"/>
  </w:num>
  <w:num w:numId="3" w16cid:durableId="1356075252">
    <w:abstractNumId w:val="0"/>
  </w:num>
  <w:num w:numId="4" w16cid:durableId="201156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B5"/>
    <w:rsid w:val="00060C82"/>
    <w:rsid w:val="002E6E82"/>
    <w:rsid w:val="008150B5"/>
    <w:rsid w:val="00AB77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1E3B"/>
  <w15:chartTrackingRefBased/>
  <w15:docId w15:val="{754596F0-9ADA-46E9-8ADC-98AEDD29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0B5"/>
    <w:rPr>
      <w:rFonts w:eastAsiaTheme="majorEastAsia" w:cstheme="majorBidi"/>
      <w:color w:val="272727" w:themeColor="text1" w:themeTint="D8"/>
    </w:rPr>
  </w:style>
  <w:style w:type="paragraph" w:styleId="Title">
    <w:name w:val="Title"/>
    <w:basedOn w:val="Normal"/>
    <w:next w:val="Normal"/>
    <w:link w:val="TitleChar"/>
    <w:uiPriority w:val="10"/>
    <w:qFormat/>
    <w:rsid w:val="0081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B5"/>
    <w:pPr>
      <w:spacing w:before="160"/>
      <w:jc w:val="center"/>
    </w:pPr>
    <w:rPr>
      <w:i/>
      <w:iCs/>
      <w:color w:val="404040" w:themeColor="text1" w:themeTint="BF"/>
    </w:rPr>
  </w:style>
  <w:style w:type="character" w:customStyle="1" w:styleId="QuoteChar">
    <w:name w:val="Quote Char"/>
    <w:basedOn w:val="DefaultParagraphFont"/>
    <w:link w:val="Quote"/>
    <w:uiPriority w:val="29"/>
    <w:rsid w:val="008150B5"/>
    <w:rPr>
      <w:i/>
      <w:iCs/>
      <w:color w:val="404040" w:themeColor="text1" w:themeTint="BF"/>
    </w:rPr>
  </w:style>
  <w:style w:type="paragraph" w:styleId="ListParagraph">
    <w:name w:val="List Paragraph"/>
    <w:basedOn w:val="Normal"/>
    <w:uiPriority w:val="34"/>
    <w:qFormat/>
    <w:rsid w:val="008150B5"/>
    <w:pPr>
      <w:ind w:left="720"/>
      <w:contextualSpacing/>
    </w:pPr>
  </w:style>
  <w:style w:type="character" w:styleId="IntenseEmphasis">
    <w:name w:val="Intense Emphasis"/>
    <w:basedOn w:val="DefaultParagraphFont"/>
    <w:uiPriority w:val="21"/>
    <w:qFormat/>
    <w:rsid w:val="008150B5"/>
    <w:rPr>
      <w:i/>
      <w:iCs/>
      <w:color w:val="0F4761" w:themeColor="accent1" w:themeShade="BF"/>
    </w:rPr>
  </w:style>
  <w:style w:type="paragraph" w:styleId="IntenseQuote">
    <w:name w:val="Intense Quote"/>
    <w:basedOn w:val="Normal"/>
    <w:next w:val="Normal"/>
    <w:link w:val="IntenseQuoteChar"/>
    <w:uiPriority w:val="30"/>
    <w:qFormat/>
    <w:rsid w:val="0081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0B5"/>
    <w:rPr>
      <w:i/>
      <w:iCs/>
      <w:color w:val="0F4761" w:themeColor="accent1" w:themeShade="BF"/>
    </w:rPr>
  </w:style>
  <w:style w:type="character" w:styleId="IntenseReference">
    <w:name w:val="Intense Reference"/>
    <w:basedOn w:val="DefaultParagraphFont"/>
    <w:uiPriority w:val="32"/>
    <w:qFormat/>
    <w:rsid w:val="00815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Sekgaile</dc:creator>
  <cp:keywords/>
  <dc:description/>
  <cp:lastModifiedBy>Kabelo Sekgaile</cp:lastModifiedBy>
  <cp:revision>1</cp:revision>
  <dcterms:created xsi:type="dcterms:W3CDTF">2024-10-13T19:15:00Z</dcterms:created>
  <dcterms:modified xsi:type="dcterms:W3CDTF">2024-10-13T19:32:00Z</dcterms:modified>
</cp:coreProperties>
</file>