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0C1D" w14:textId="1F63212F" w:rsidR="002E6E82" w:rsidRPr="00FB2981" w:rsidRDefault="00F7461B">
      <w:pPr>
        <w:rPr>
          <w:rFonts w:ascii="Arial" w:hAnsi="Arial" w:cs="Arial"/>
          <w:b/>
          <w:bCs/>
          <w:sz w:val="32"/>
          <w:szCs w:val="32"/>
        </w:rPr>
      </w:pPr>
      <w:r>
        <w:rPr>
          <w:rFonts w:ascii="Arial" w:hAnsi="Arial" w:cs="Arial"/>
          <w:b/>
          <w:bCs/>
          <w:sz w:val="32"/>
          <w:szCs w:val="32"/>
        </w:rPr>
        <w:t xml:space="preserve">1. </w:t>
      </w:r>
      <w:r w:rsidR="00FB2981" w:rsidRPr="00FB2981">
        <w:rPr>
          <w:rFonts w:ascii="Arial" w:hAnsi="Arial" w:cs="Arial"/>
          <w:b/>
          <w:bCs/>
          <w:sz w:val="32"/>
          <w:szCs w:val="32"/>
        </w:rPr>
        <w:t>Design Choices, Data Structure and GUI Layout</w:t>
      </w:r>
    </w:p>
    <w:p w14:paraId="335D991A" w14:textId="2354E04E" w:rsidR="00FB2981" w:rsidRPr="00FB2981" w:rsidRDefault="00FB2981">
      <w:pPr>
        <w:rPr>
          <w:rFonts w:ascii="Arial" w:hAnsi="Arial" w:cs="Arial"/>
          <w:b/>
          <w:bCs/>
          <w:sz w:val="28"/>
          <w:szCs w:val="28"/>
        </w:rPr>
      </w:pPr>
      <w:r w:rsidRPr="00FB2981">
        <w:rPr>
          <w:rFonts w:ascii="Arial" w:hAnsi="Arial" w:cs="Arial"/>
          <w:b/>
          <w:bCs/>
          <w:sz w:val="28"/>
          <w:szCs w:val="28"/>
        </w:rPr>
        <w:t>Goals and Scope</w:t>
      </w:r>
    </w:p>
    <w:p w14:paraId="7CF8BA00" w14:textId="1F153C9B" w:rsidR="00FB2981" w:rsidRDefault="00FB2981" w:rsidP="00FB2981">
      <w:pPr>
        <w:pStyle w:val="ListParagraph"/>
        <w:numPr>
          <w:ilvl w:val="0"/>
          <w:numId w:val="1"/>
        </w:numPr>
        <w:rPr>
          <w:rFonts w:ascii="Arial" w:hAnsi="Arial" w:cs="Arial"/>
          <w:sz w:val="24"/>
          <w:szCs w:val="24"/>
        </w:rPr>
      </w:pPr>
      <w:r w:rsidRPr="00FB2981">
        <w:rPr>
          <w:rFonts w:ascii="Arial" w:hAnsi="Arial" w:cs="Arial"/>
          <w:sz w:val="24"/>
          <w:szCs w:val="24"/>
        </w:rPr>
        <w:t>Provide a visual prototype for user journey:</w:t>
      </w:r>
    </w:p>
    <w:p w14:paraId="5DB753DD" w14:textId="1B725065" w:rsidR="00FB2981" w:rsidRDefault="00FB2981" w:rsidP="00FB2981">
      <w:pPr>
        <w:pStyle w:val="ListParagraph"/>
        <w:numPr>
          <w:ilvl w:val="1"/>
          <w:numId w:val="1"/>
        </w:numPr>
        <w:rPr>
          <w:rFonts w:ascii="Arial" w:hAnsi="Arial" w:cs="Arial"/>
          <w:sz w:val="24"/>
          <w:szCs w:val="24"/>
        </w:rPr>
      </w:pPr>
      <w:r w:rsidRPr="00FB2981">
        <w:rPr>
          <w:rFonts w:ascii="Arial" w:hAnsi="Arial" w:cs="Arial"/>
          <w:b/>
          <w:bCs/>
          <w:sz w:val="24"/>
          <w:szCs w:val="24"/>
        </w:rPr>
        <w:t>Lecturer</w:t>
      </w:r>
      <w:r>
        <w:rPr>
          <w:rFonts w:ascii="Arial" w:hAnsi="Arial" w:cs="Arial"/>
          <w:sz w:val="24"/>
          <w:szCs w:val="24"/>
        </w:rPr>
        <w:t>: Create a claim, attach supporting documents and track their claim.</w:t>
      </w:r>
    </w:p>
    <w:p w14:paraId="5EFB96C6" w14:textId="6B46C195" w:rsidR="00FB2981" w:rsidRDefault="00FB2981" w:rsidP="00FB2981">
      <w:pPr>
        <w:pStyle w:val="ListParagraph"/>
        <w:numPr>
          <w:ilvl w:val="1"/>
          <w:numId w:val="1"/>
        </w:numPr>
        <w:rPr>
          <w:rFonts w:ascii="Arial" w:hAnsi="Arial" w:cs="Arial"/>
          <w:sz w:val="24"/>
          <w:szCs w:val="24"/>
        </w:rPr>
      </w:pPr>
      <w:r w:rsidRPr="00FB2981">
        <w:rPr>
          <w:rFonts w:ascii="Arial" w:hAnsi="Arial" w:cs="Arial"/>
          <w:b/>
          <w:bCs/>
          <w:sz w:val="24"/>
          <w:szCs w:val="24"/>
        </w:rPr>
        <w:t>Programme Coordinator (PC)</w:t>
      </w:r>
      <w:r>
        <w:rPr>
          <w:rFonts w:ascii="Arial" w:hAnsi="Arial" w:cs="Arial"/>
          <w:sz w:val="24"/>
          <w:szCs w:val="24"/>
        </w:rPr>
        <w:t>: Review and Verify submitted claims to check for insufficient documentation or if the lecturer truly worked the hours they will get paid for.</w:t>
      </w:r>
    </w:p>
    <w:p w14:paraId="5B014DFC" w14:textId="60D3F8DE" w:rsidR="00FB2981" w:rsidRDefault="00FB2981" w:rsidP="00FB2981">
      <w:pPr>
        <w:pStyle w:val="ListParagraph"/>
        <w:numPr>
          <w:ilvl w:val="1"/>
          <w:numId w:val="1"/>
        </w:numPr>
        <w:rPr>
          <w:rFonts w:ascii="Arial" w:hAnsi="Arial" w:cs="Arial"/>
          <w:sz w:val="24"/>
          <w:szCs w:val="24"/>
        </w:rPr>
      </w:pPr>
      <w:r w:rsidRPr="00FB2981">
        <w:rPr>
          <w:rFonts w:ascii="Arial" w:hAnsi="Arial" w:cs="Arial"/>
          <w:b/>
          <w:bCs/>
          <w:sz w:val="24"/>
          <w:szCs w:val="24"/>
        </w:rPr>
        <w:t>Programme Manager (PM)</w:t>
      </w:r>
      <w:r>
        <w:rPr>
          <w:rFonts w:ascii="Arial" w:hAnsi="Arial" w:cs="Arial"/>
          <w:sz w:val="24"/>
          <w:szCs w:val="24"/>
        </w:rPr>
        <w:t>: Check the Programme Coordinators review then approve correct claims</w:t>
      </w:r>
      <w:r w:rsidR="00F7461B">
        <w:rPr>
          <w:rFonts w:ascii="Arial" w:hAnsi="Arial" w:cs="Arial"/>
          <w:sz w:val="24"/>
          <w:szCs w:val="24"/>
        </w:rPr>
        <w:t xml:space="preserve"> or overturn rejected claims</w:t>
      </w:r>
      <w:r>
        <w:rPr>
          <w:rFonts w:ascii="Arial" w:hAnsi="Arial" w:cs="Arial"/>
          <w:sz w:val="24"/>
          <w:szCs w:val="24"/>
        </w:rPr>
        <w:t>.</w:t>
      </w:r>
    </w:p>
    <w:p w14:paraId="05A54EDE" w14:textId="3FB41F0B" w:rsidR="00E24C56" w:rsidRDefault="00E24C56" w:rsidP="00E24C56">
      <w:pPr>
        <w:pStyle w:val="ListParagraph"/>
        <w:numPr>
          <w:ilvl w:val="0"/>
          <w:numId w:val="1"/>
        </w:numPr>
        <w:rPr>
          <w:rFonts w:ascii="Arial" w:hAnsi="Arial" w:cs="Arial"/>
          <w:sz w:val="24"/>
          <w:szCs w:val="24"/>
        </w:rPr>
      </w:pPr>
      <w:r>
        <w:rPr>
          <w:rFonts w:ascii="Arial" w:hAnsi="Arial" w:cs="Arial"/>
          <w:sz w:val="24"/>
          <w:szCs w:val="24"/>
        </w:rPr>
        <w:t>Keep Consistency (Components, spacing and typography) to lessen cognitive stress and make the project easy to use.</w:t>
      </w:r>
    </w:p>
    <w:p w14:paraId="5E3516A6" w14:textId="708C9F2E" w:rsidR="00C02F39" w:rsidRDefault="00FB2981" w:rsidP="00C02F39">
      <w:pPr>
        <w:pStyle w:val="ListParagraph"/>
        <w:numPr>
          <w:ilvl w:val="0"/>
          <w:numId w:val="1"/>
        </w:numPr>
        <w:rPr>
          <w:rFonts w:ascii="Arial" w:hAnsi="Arial" w:cs="Arial"/>
          <w:sz w:val="24"/>
          <w:szCs w:val="24"/>
        </w:rPr>
      </w:pPr>
      <w:r>
        <w:rPr>
          <w:rFonts w:ascii="Arial" w:hAnsi="Arial" w:cs="Arial"/>
          <w:sz w:val="24"/>
          <w:szCs w:val="24"/>
        </w:rPr>
        <w:t>Make sure that the status of the claim (Pending, Approve, Paid) are clearly visible.</w:t>
      </w:r>
    </w:p>
    <w:p w14:paraId="36EAE3B9" w14:textId="77777777" w:rsidR="00C02F39" w:rsidRPr="00C02F39" w:rsidRDefault="00C02F39" w:rsidP="00C02F39">
      <w:pPr>
        <w:rPr>
          <w:rFonts w:ascii="Arial" w:hAnsi="Arial" w:cs="Arial"/>
          <w:sz w:val="24"/>
          <w:szCs w:val="24"/>
        </w:rPr>
      </w:pPr>
    </w:p>
    <w:p w14:paraId="0EF8335B" w14:textId="719E26A5" w:rsidR="00E24C56" w:rsidRDefault="00E24C56" w:rsidP="00E24C56">
      <w:pPr>
        <w:rPr>
          <w:rFonts w:ascii="Arial" w:hAnsi="Arial" w:cs="Arial"/>
          <w:b/>
          <w:bCs/>
          <w:sz w:val="28"/>
          <w:szCs w:val="28"/>
        </w:rPr>
      </w:pPr>
      <w:r w:rsidRPr="00E24C56">
        <w:rPr>
          <w:rFonts w:ascii="Arial" w:hAnsi="Arial" w:cs="Arial"/>
          <w:b/>
          <w:bCs/>
          <w:sz w:val="28"/>
          <w:szCs w:val="28"/>
        </w:rPr>
        <w:t>Key Design Choices</w:t>
      </w:r>
    </w:p>
    <w:p w14:paraId="79E16BE3" w14:textId="131875F1" w:rsidR="00E24C56" w:rsidRDefault="00E24C56" w:rsidP="00E24C56">
      <w:pPr>
        <w:pStyle w:val="ListParagraph"/>
        <w:numPr>
          <w:ilvl w:val="0"/>
          <w:numId w:val="5"/>
        </w:numPr>
        <w:rPr>
          <w:rFonts w:ascii="Arial" w:hAnsi="Arial" w:cs="Arial"/>
          <w:sz w:val="24"/>
          <w:szCs w:val="24"/>
        </w:rPr>
      </w:pPr>
      <w:r w:rsidRPr="00E24C56">
        <w:rPr>
          <w:rFonts w:ascii="Arial" w:hAnsi="Arial" w:cs="Arial"/>
          <w:b/>
          <w:bCs/>
          <w:sz w:val="24"/>
          <w:szCs w:val="24"/>
        </w:rPr>
        <w:t>Three roles</w:t>
      </w:r>
      <w:r>
        <w:rPr>
          <w:rFonts w:ascii="Arial" w:hAnsi="Arial" w:cs="Arial"/>
          <w:sz w:val="24"/>
          <w:szCs w:val="24"/>
        </w:rPr>
        <w:t>: You can either login as a Lecturer, Programme Coordinator or Programme Manager.</w:t>
      </w:r>
    </w:p>
    <w:p w14:paraId="15F0FF5A" w14:textId="3FC6EB8E" w:rsidR="00E24C56" w:rsidRDefault="00C02F39" w:rsidP="00E24C56">
      <w:pPr>
        <w:pStyle w:val="ListParagraph"/>
        <w:numPr>
          <w:ilvl w:val="0"/>
          <w:numId w:val="5"/>
        </w:numPr>
        <w:rPr>
          <w:rFonts w:ascii="Arial" w:hAnsi="Arial" w:cs="Arial"/>
          <w:sz w:val="24"/>
          <w:szCs w:val="24"/>
        </w:rPr>
      </w:pPr>
      <w:r>
        <w:rPr>
          <w:rFonts w:ascii="Arial" w:hAnsi="Arial" w:cs="Arial"/>
          <w:b/>
          <w:bCs/>
          <w:sz w:val="24"/>
          <w:szCs w:val="24"/>
        </w:rPr>
        <w:t>Two step signoffs</w:t>
      </w:r>
      <w:r w:rsidRPr="00C02F39">
        <w:rPr>
          <w:rFonts w:ascii="Arial" w:hAnsi="Arial" w:cs="Arial"/>
          <w:sz w:val="24"/>
          <w:szCs w:val="24"/>
        </w:rPr>
        <w:t>:</w:t>
      </w:r>
      <w:r>
        <w:rPr>
          <w:rFonts w:ascii="Arial" w:hAnsi="Arial" w:cs="Arial"/>
          <w:sz w:val="24"/>
          <w:szCs w:val="24"/>
        </w:rPr>
        <w:t xml:space="preserve"> The claim is verified twice to ensure that mistakes aren’t made, first the Programme Coordinator will Review that way it can be quickly checked, if necessary, documentation and information is provided after the review is completed the Programme Manager will approve or reject the </w:t>
      </w:r>
      <w:r w:rsidR="00F7461B">
        <w:rPr>
          <w:rFonts w:ascii="Arial" w:hAnsi="Arial" w:cs="Arial"/>
          <w:sz w:val="24"/>
          <w:szCs w:val="24"/>
        </w:rPr>
        <w:t xml:space="preserve">reviewed </w:t>
      </w:r>
      <w:r>
        <w:rPr>
          <w:rFonts w:ascii="Arial" w:hAnsi="Arial" w:cs="Arial"/>
          <w:sz w:val="24"/>
          <w:szCs w:val="24"/>
        </w:rPr>
        <w:t>claim.</w:t>
      </w:r>
    </w:p>
    <w:p w14:paraId="39AC87D3" w14:textId="68E69D1E" w:rsidR="00E24C56" w:rsidRDefault="00C02F39" w:rsidP="00E24C56">
      <w:pPr>
        <w:pStyle w:val="ListParagraph"/>
        <w:numPr>
          <w:ilvl w:val="0"/>
          <w:numId w:val="5"/>
        </w:numPr>
        <w:rPr>
          <w:rFonts w:ascii="Arial" w:hAnsi="Arial" w:cs="Arial"/>
          <w:sz w:val="24"/>
          <w:szCs w:val="24"/>
        </w:rPr>
      </w:pPr>
      <w:r>
        <w:rPr>
          <w:rFonts w:ascii="Arial" w:hAnsi="Arial" w:cs="Arial"/>
          <w:b/>
          <w:bCs/>
          <w:sz w:val="24"/>
          <w:szCs w:val="24"/>
        </w:rPr>
        <w:t>Status transparency</w:t>
      </w:r>
      <w:r w:rsidRPr="00C02F39">
        <w:rPr>
          <w:rFonts w:ascii="Arial" w:hAnsi="Arial" w:cs="Arial"/>
          <w:sz w:val="24"/>
          <w:szCs w:val="24"/>
        </w:rPr>
        <w:t>:</w:t>
      </w:r>
      <w:r>
        <w:rPr>
          <w:rFonts w:ascii="Arial" w:hAnsi="Arial" w:cs="Arial"/>
          <w:sz w:val="24"/>
          <w:szCs w:val="24"/>
        </w:rPr>
        <w:t xml:space="preserve"> The lecturer will see whether their status is still pending review, review completed and accepted or rejected.</w:t>
      </w:r>
    </w:p>
    <w:p w14:paraId="62730859" w14:textId="77777777" w:rsidR="00C02F39" w:rsidRPr="00C02F39" w:rsidRDefault="00C02F39" w:rsidP="00C02F39">
      <w:pPr>
        <w:rPr>
          <w:rFonts w:ascii="Arial" w:hAnsi="Arial" w:cs="Arial"/>
          <w:sz w:val="24"/>
          <w:szCs w:val="24"/>
        </w:rPr>
      </w:pPr>
    </w:p>
    <w:p w14:paraId="176FC4B5" w14:textId="7CFF5A85" w:rsidR="00C02F39" w:rsidRPr="00C02F39" w:rsidRDefault="00C02F39" w:rsidP="00C02F39">
      <w:pPr>
        <w:rPr>
          <w:rFonts w:ascii="Arial" w:hAnsi="Arial" w:cs="Arial"/>
          <w:b/>
          <w:bCs/>
          <w:sz w:val="28"/>
          <w:szCs w:val="28"/>
        </w:rPr>
      </w:pPr>
      <w:r>
        <w:rPr>
          <w:rFonts w:ascii="Arial" w:hAnsi="Arial" w:cs="Arial"/>
          <w:b/>
          <w:bCs/>
          <w:sz w:val="28"/>
          <w:szCs w:val="28"/>
        </w:rPr>
        <w:t>Database structure overview</w:t>
      </w:r>
    </w:p>
    <w:p w14:paraId="628256BE" w14:textId="5490F171" w:rsidR="00C02F39" w:rsidRPr="00C02F39" w:rsidRDefault="00C02F39" w:rsidP="00C02F39">
      <w:pPr>
        <w:rPr>
          <w:rFonts w:ascii="Arial" w:hAnsi="Arial" w:cs="Arial"/>
          <w:sz w:val="24"/>
          <w:szCs w:val="24"/>
        </w:rPr>
      </w:pPr>
      <w:r>
        <w:rPr>
          <w:rFonts w:ascii="Arial" w:hAnsi="Arial" w:cs="Arial"/>
          <w:sz w:val="24"/>
          <w:szCs w:val="24"/>
        </w:rPr>
        <w:t xml:space="preserve">Lecturer ~&gt; </w:t>
      </w:r>
      <w:proofErr w:type="spellStart"/>
      <w:r>
        <w:rPr>
          <w:rFonts w:ascii="Arial" w:hAnsi="Arial" w:cs="Arial"/>
          <w:sz w:val="24"/>
          <w:szCs w:val="24"/>
        </w:rPr>
        <w:t>LecturerID</w:t>
      </w:r>
      <w:proofErr w:type="spellEnd"/>
      <w:r>
        <w:rPr>
          <w:rFonts w:ascii="Arial" w:hAnsi="Arial" w:cs="Arial"/>
          <w:sz w:val="24"/>
          <w:szCs w:val="24"/>
        </w:rPr>
        <w:t xml:space="preserve"> PK, Name, Surname</w:t>
      </w:r>
      <w:r w:rsidR="004320AB">
        <w:rPr>
          <w:rFonts w:ascii="Arial" w:hAnsi="Arial" w:cs="Arial"/>
          <w:sz w:val="24"/>
          <w:szCs w:val="24"/>
        </w:rPr>
        <w:t>, Faculty.</w:t>
      </w:r>
    </w:p>
    <w:p w14:paraId="5B11E8E4" w14:textId="77FB43E5" w:rsidR="004320AB" w:rsidRDefault="00C02F39" w:rsidP="00E24C56">
      <w:pPr>
        <w:rPr>
          <w:rFonts w:ascii="Arial" w:hAnsi="Arial" w:cs="Arial"/>
          <w:sz w:val="24"/>
          <w:szCs w:val="24"/>
        </w:rPr>
      </w:pPr>
      <w:r>
        <w:rPr>
          <w:rFonts w:ascii="Arial" w:hAnsi="Arial" w:cs="Arial"/>
          <w:sz w:val="24"/>
          <w:szCs w:val="24"/>
        </w:rPr>
        <w:t xml:space="preserve">Claim ~&gt; </w:t>
      </w:r>
      <w:proofErr w:type="spellStart"/>
      <w:r w:rsidR="004320AB">
        <w:rPr>
          <w:rFonts w:ascii="Arial" w:hAnsi="Arial" w:cs="Arial"/>
          <w:sz w:val="24"/>
          <w:szCs w:val="24"/>
        </w:rPr>
        <w:t>ClaimID</w:t>
      </w:r>
      <w:proofErr w:type="spellEnd"/>
      <w:r w:rsidR="004320AB">
        <w:rPr>
          <w:rFonts w:ascii="Arial" w:hAnsi="Arial" w:cs="Arial"/>
          <w:sz w:val="24"/>
          <w:szCs w:val="24"/>
        </w:rPr>
        <w:t xml:space="preserve"> PK, </w:t>
      </w:r>
      <w:proofErr w:type="spellStart"/>
      <w:r w:rsidR="004320AB">
        <w:rPr>
          <w:rFonts w:ascii="Arial" w:hAnsi="Arial" w:cs="Arial"/>
          <w:sz w:val="24"/>
          <w:szCs w:val="24"/>
        </w:rPr>
        <w:t>LecturerID</w:t>
      </w:r>
      <w:proofErr w:type="spellEnd"/>
      <w:r w:rsidR="004320AB">
        <w:rPr>
          <w:rFonts w:ascii="Arial" w:hAnsi="Arial" w:cs="Arial"/>
          <w:sz w:val="24"/>
          <w:szCs w:val="24"/>
        </w:rPr>
        <w:t xml:space="preserve"> FK, </w:t>
      </w:r>
      <w:proofErr w:type="spellStart"/>
      <w:r w:rsidR="004320AB">
        <w:rPr>
          <w:rFonts w:ascii="Arial" w:hAnsi="Arial" w:cs="Arial"/>
          <w:sz w:val="24"/>
          <w:szCs w:val="24"/>
        </w:rPr>
        <w:t>Lecturer.Name</w:t>
      </w:r>
      <w:proofErr w:type="spellEnd"/>
      <w:r w:rsidR="004320AB">
        <w:rPr>
          <w:rFonts w:ascii="Arial" w:hAnsi="Arial" w:cs="Arial"/>
          <w:sz w:val="24"/>
          <w:szCs w:val="24"/>
        </w:rPr>
        <w:t xml:space="preserve">, </w:t>
      </w:r>
      <w:proofErr w:type="spellStart"/>
      <w:r w:rsidR="004320AB">
        <w:rPr>
          <w:rFonts w:ascii="Arial" w:hAnsi="Arial" w:cs="Arial"/>
          <w:sz w:val="24"/>
          <w:szCs w:val="24"/>
        </w:rPr>
        <w:t>Lecturer.Surname</w:t>
      </w:r>
      <w:proofErr w:type="spellEnd"/>
      <w:r w:rsidR="004320AB">
        <w:rPr>
          <w:rFonts w:ascii="Arial" w:hAnsi="Arial" w:cs="Arial"/>
          <w:sz w:val="24"/>
          <w:szCs w:val="24"/>
        </w:rPr>
        <w:t xml:space="preserve">, Sessions, </w:t>
      </w:r>
      <w:proofErr w:type="spellStart"/>
      <w:r w:rsidR="004320AB">
        <w:rPr>
          <w:rFonts w:ascii="Arial" w:hAnsi="Arial" w:cs="Arial"/>
          <w:sz w:val="24"/>
          <w:szCs w:val="24"/>
        </w:rPr>
        <w:t>HoursWorked</w:t>
      </w:r>
      <w:proofErr w:type="spellEnd"/>
      <w:r w:rsidR="004320AB">
        <w:rPr>
          <w:rFonts w:ascii="Arial" w:hAnsi="Arial" w:cs="Arial"/>
          <w:sz w:val="24"/>
          <w:szCs w:val="24"/>
        </w:rPr>
        <w:t xml:space="preserve">, </w:t>
      </w:r>
      <w:proofErr w:type="spellStart"/>
      <w:r w:rsidR="004320AB">
        <w:rPr>
          <w:rFonts w:ascii="Arial" w:hAnsi="Arial" w:cs="Arial"/>
          <w:sz w:val="24"/>
          <w:szCs w:val="24"/>
        </w:rPr>
        <w:t>HourlyRate</w:t>
      </w:r>
      <w:proofErr w:type="spellEnd"/>
      <w:r w:rsidR="004320AB">
        <w:rPr>
          <w:rFonts w:ascii="Arial" w:hAnsi="Arial" w:cs="Arial"/>
          <w:sz w:val="24"/>
          <w:szCs w:val="24"/>
        </w:rPr>
        <w:t>, Document/s.</w:t>
      </w:r>
    </w:p>
    <w:p w14:paraId="29F5A028" w14:textId="2EC9E4A4" w:rsidR="00E24C56" w:rsidRDefault="004320AB" w:rsidP="00E24C56">
      <w:pPr>
        <w:rPr>
          <w:rFonts w:ascii="Arial" w:hAnsi="Arial" w:cs="Arial"/>
          <w:sz w:val="24"/>
          <w:szCs w:val="24"/>
        </w:rPr>
      </w:pPr>
      <w:proofErr w:type="spellStart"/>
      <w:r>
        <w:rPr>
          <w:rFonts w:ascii="Arial" w:hAnsi="Arial" w:cs="Arial"/>
          <w:sz w:val="24"/>
          <w:szCs w:val="24"/>
        </w:rPr>
        <w:t>ProgMngr</w:t>
      </w:r>
      <w:proofErr w:type="spellEnd"/>
      <w:r>
        <w:rPr>
          <w:rFonts w:ascii="Arial" w:hAnsi="Arial" w:cs="Arial"/>
          <w:sz w:val="24"/>
          <w:szCs w:val="24"/>
        </w:rPr>
        <w:t xml:space="preserve"> ~&gt; PM_ID PK, </w:t>
      </w:r>
      <w:proofErr w:type="spellStart"/>
      <w:r>
        <w:rPr>
          <w:rFonts w:ascii="Arial" w:hAnsi="Arial" w:cs="Arial"/>
          <w:sz w:val="24"/>
          <w:szCs w:val="24"/>
        </w:rPr>
        <w:t>ClaimID</w:t>
      </w:r>
      <w:proofErr w:type="spellEnd"/>
      <w:r>
        <w:rPr>
          <w:rFonts w:ascii="Arial" w:hAnsi="Arial" w:cs="Arial"/>
          <w:sz w:val="24"/>
          <w:szCs w:val="24"/>
        </w:rPr>
        <w:t xml:space="preserve"> FK, </w:t>
      </w:r>
      <w:proofErr w:type="spellStart"/>
      <w:r>
        <w:rPr>
          <w:rFonts w:ascii="Arial" w:hAnsi="Arial" w:cs="Arial"/>
          <w:sz w:val="24"/>
          <w:szCs w:val="24"/>
        </w:rPr>
        <w:t>Lecture</w:t>
      </w:r>
      <w:r w:rsidR="00F7461B">
        <w:rPr>
          <w:rFonts w:ascii="Arial" w:hAnsi="Arial" w:cs="Arial"/>
          <w:sz w:val="24"/>
          <w:szCs w:val="24"/>
        </w:rPr>
        <w:t>r</w:t>
      </w:r>
      <w:r>
        <w:rPr>
          <w:rFonts w:ascii="Arial" w:hAnsi="Arial" w:cs="Arial"/>
          <w:sz w:val="24"/>
          <w:szCs w:val="24"/>
        </w:rPr>
        <w:t>.Name</w:t>
      </w:r>
      <w:proofErr w:type="spellEnd"/>
      <w:r>
        <w:rPr>
          <w:rFonts w:ascii="Arial" w:hAnsi="Arial" w:cs="Arial"/>
          <w:sz w:val="24"/>
          <w:szCs w:val="24"/>
        </w:rPr>
        <w:t xml:space="preserve">, </w:t>
      </w:r>
      <w:proofErr w:type="spellStart"/>
      <w:r>
        <w:rPr>
          <w:rFonts w:ascii="Arial" w:hAnsi="Arial" w:cs="Arial"/>
          <w:sz w:val="24"/>
          <w:szCs w:val="24"/>
        </w:rPr>
        <w:t>Lecturer.Surname</w:t>
      </w:r>
      <w:proofErr w:type="spellEnd"/>
      <w:r>
        <w:rPr>
          <w:rFonts w:ascii="Arial" w:hAnsi="Arial" w:cs="Arial"/>
          <w:sz w:val="24"/>
          <w:szCs w:val="24"/>
        </w:rPr>
        <w:t xml:space="preserve">, </w:t>
      </w:r>
      <w:proofErr w:type="spellStart"/>
      <w:r>
        <w:rPr>
          <w:rFonts w:ascii="Arial" w:hAnsi="Arial" w:cs="Arial"/>
          <w:sz w:val="24"/>
          <w:szCs w:val="24"/>
        </w:rPr>
        <w:t>Claim.Sessions</w:t>
      </w:r>
      <w:proofErr w:type="spellEnd"/>
      <w:r>
        <w:rPr>
          <w:rFonts w:ascii="Arial" w:hAnsi="Arial" w:cs="Arial"/>
          <w:sz w:val="24"/>
          <w:szCs w:val="24"/>
        </w:rPr>
        <w:t xml:space="preserve">, </w:t>
      </w:r>
      <w:proofErr w:type="spellStart"/>
      <w:r>
        <w:rPr>
          <w:rFonts w:ascii="Arial" w:hAnsi="Arial" w:cs="Arial"/>
          <w:sz w:val="24"/>
          <w:szCs w:val="24"/>
        </w:rPr>
        <w:t>Claim.HoursWorked</w:t>
      </w:r>
      <w:proofErr w:type="spellEnd"/>
      <w:r>
        <w:rPr>
          <w:rFonts w:ascii="Arial" w:hAnsi="Arial" w:cs="Arial"/>
          <w:sz w:val="24"/>
          <w:szCs w:val="24"/>
        </w:rPr>
        <w:t xml:space="preserve">, </w:t>
      </w:r>
      <w:proofErr w:type="spellStart"/>
      <w:r>
        <w:rPr>
          <w:rFonts w:ascii="Arial" w:hAnsi="Arial" w:cs="Arial"/>
          <w:sz w:val="24"/>
          <w:szCs w:val="24"/>
        </w:rPr>
        <w:t>Claim.HourlyRate</w:t>
      </w:r>
      <w:proofErr w:type="spellEnd"/>
      <w:r>
        <w:rPr>
          <w:rFonts w:ascii="Arial" w:hAnsi="Arial" w:cs="Arial"/>
          <w:sz w:val="24"/>
          <w:szCs w:val="24"/>
        </w:rPr>
        <w:t xml:space="preserve">, </w:t>
      </w:r>
      <w:proofErr w:type="spellStart"/>
      <w:r>
        <w:rPr>
          <w:rFonts w:ascii="Arial" w:hAnsi="Arial" w:cs="Arial"/>
          <w:sz w:val="24"/>
          <w:szCs w:val="24"/>
        </w:rPr>
        <w:t>TotalAmount</w:t>
      </w:r>
      <w:proofErr w:type="spellEnd"/>
      <w:r>
        <w:rPr>
          <w:rFonts w:ascii="Arial" w:hAnsi="Arial" w:cs="Arial"/>
          <w:sz w:val="24"/>
          <w:szCs w:val="24"/>
        </w:rPr>
        <w:t xml:space="preserve">, </w:t>
      </w:r>
      <w:proofErr w:type="spellStart"/>
      <w:r>
        <w:rPr>
          <w:rFonts w:ascii="Arial" w:hAnsi="Arial" w:cs="Arial"/>
          <w:sz w:val="24"/>
          <w:szCs w:val="24"/>
        </w:rPr>
        <w:t>Claim.Documents</w:t>
      </w:r>
      <w:proofErr w:type="spellEnd"/>
      <w:r>
        <w:rPr>
          <w:rFonts w:ascii="Arial" w:hAnsi="Arial" w:cs="Arial"/>
          <w:sz w:val="24"/>
          <w:szCs w:val="24"/>
        </w:rPr>
        <w:t xml:space="preserve">, </w:t>
      </w:r>
      <w:proofErr w:type="spellStart"/>
      <w:r>
        <w:rPr>
          <w:rFonts w:ascii="Arial" w:hAnsi="Arial" w:cs="Arial"/>
          <w:sz w:val="24"/>
          <w:szCs w:val="24"/>
        </w:rPr>
        <w:t>ReviewStatus</w:t>
      </w:r>
      <w:proofErr w:type="spellEnd"/>
    </w:p>
    <w:p w14:paraId="3AF24940" w14:textId="1C7C7549" w:rsidR="004320AB" w:rsidRDefault="004320AB" w:rsidP="00E24C56">
      <w:pPr>
        <w:rPr>
          <w:rFonts w:ascii="Arial" w:hAnsi="Arial" w:cs="Arial"/>
          <w:sz w:val="24"/>
          <w:szCs w:val="24"/>
        </w:rPr>
      </w:pPr>
      <w:proofErr w:type="spellStart"/>
      <w:r>
        <w:rPr>
          <w:rFonts w:ascii="Arial" w:hAnsi="Arial" w:cs="Arial"/>
          <w:sz w:val="24"/>
          <w:szCs w:val="24"/>
        </w:rPr>
        <w:t>ProCoordinator</w:t>
      </w:r>
      <w:proofErr w:type="spellEnd"/>
      <w:r>
        <w:rPr>
          <w:rFonts w:ascii="Arial" w:hAnsi="Arial" w:cs="Arial"/>
          <w:sz w:val="24"/>
          <w:szCs w:val="24"/>
        </w:rPr>
        <w:t xml:space="preserve"> ~&gt; PC_ID PK, PM_ID FK, </w:t>
      </w:r>
      <w:proofErr w:type="spellStart"/>
      <w:r w:rsidR="00F7461B">
        <w:rPr>
          <w:rFonts w:ascii="Arial" w:hAnsi="Arial" w:cs="Arial"/>
          <w:sz w:val="24"/>
          <w:szCs w:val="24"/>
        </w:rPr>
        <w:t>ClaimID</w:t>
      </w:r>
      <w:proofErr w:type="spellEnd"/>
      <w:r w:rsidR="00F7461B">
        <w:rPr>
          <w:rFonts w:ascii="Arial" w:hAnsi="Arial" w:cs="Arial"/>
          <w:sz w:val="24"/>
          <w:szCs w:val="24"/>
        </w:rPr>
        <w:t xml:space="preserve">, </w:t>
      </w:r>
      <w:proofErr w:type="spellStart"/>
      <w:r w:rsidR="00F7461B">
        <w:rPr>
          <w:rFonts w:ascii="Arial" w:hAnsi="Arial" w:cs="Arial"/>
          <w:sz w:val="24"/>
          <w:szCs w:val="24"/>
        </w:rPr>
        <w:t>Lecturer.Name</w:t>
      </w:r>
      <w:proofErr w:type="spellEnd"/>
      <w:r w:rsidR="00F7461B">
        <w:rPr>
          <w:rFonts w:ascii="Arial" w:hAnsi="Arial" w:cs="Arial"/>
          <w:sz w:val="24"/>
          <w:szCs w:val="24"/>
        </w:rPr>
        <w:t xml:space="preserve">, </w:t>
      </w:r>
      <w:proofErr w:type="spellStart"/>
      <w:r w:rsidR="00F7461B">
        <w:rPr>
          <w:rFonts w:ascii="Arial" w:hAnsi="Arial" w:cs="Arial"/>
          <w:sz w:val="24"/>
          <w:szCs w:val="24"/>
        </w:rPr>
        <w:t>Lecturer.Surname</w:t>
      </w:r>
      <w:proofErr w:type="spellEnd"/>
      <w:r w:rsidR="00F7461B">
        <w:rPr>
          <w:rFonts w:ascii="Arial" w:hAnsi="Arial" w:cs="Arial"/>
          <w:sz w:val="24"/>
          <w:szCs w:val="24"/>
        </w:rPr>
        <w:t xml:space="preserve">, </w:t>
      </w:r>
      <w:proofErr w:type="spellStart"/>
      <w:r w:rsidR="00F7461B">
        <w:rPr>
          <w:rFonts w:ascii="Arial" w:hAnsi="Arial" w:cs="Arial"/>
          <w:sz w:val="24"/>
          <w:szCs w:val="24"/>
        </w:rPr>
        <w:t>Claim.Sessions</w:t>
      </w:r>
      <w:proofErr w:type="spellEnd"/>
      <w:r w:rsidR="00F7461B">
        <w:rPr>
          <w:rFonts w:ascii="Arial" w:hAnsi="Arial" w:cs="Arial"/>
          <w:sz w:val="24"/>
          <w:szCs w:val="24"/>
        </w:rPr>
        <w:t xml:space="preserve">, Claim. </w:t>
      </w:r>
      <w:proofErr w:type="spellStart"/>
      <w:r w:rsidR="00F7461B">
        <w:rPr>
          <w:rFonts w:ascii="Arial" w:hAnsi="Arial" w:cs="Arial"/>
          <w:sz w:val="24"/>
          <w:szCs w:val="24"/>
        </w:rPr>
        <w:t>HoursWorked</w:t>
      </w:r>
      <w:proofErr w:type="spellEnd"/>
      <w:r w:rsidR="00F7461B">
        <w:rPr>
          <w:rFonts w:ascii="Arial" w:hAnsi="Arial" w:cs="Arial"/>
          <w:sz w:val="24"/>
          <w:szCs w:val="24"/>
        </w:rPr>
        <w:t xml:space="preserve">, </w:t>
      </w:r>
      <w:proofErr w:type="spellStart"/>
      <w:r w:rsidR="00F7461B">
        <w:rPr>
          <w:rFonts w:ascii="Arial" w:hAnsi="Arial" w:cs="Arial"/>
          <w:sz w:val="24"/>
          <w:szCs w:val="24"/>
        </w:rPr>
        <w:t>Claim.HourlyRate</w:t>
      </w:r>
      <w:proofErr w:type="spellEnd"/>
      <w:r w:rsidR="00F7461B">
        <w:rPr>
          <w:rFonts w:ascii="Arial" w:hAnsi="Arial" w:cs="Arial"/>
          <w:sz w:val="24"/>
          <w:szCs w:val="24"/>
        </w:rPr>
        <w:t xml:space="preserve">, </w:t>
      </w:r>
      <w:proofErr w:type="spellStart"/>
      <w:r w:rsidR="00F7461B">
        <w:rPr>
          <w:rFonts w:ascii="Arial" w:hAnsi="Arial" w:cs="Arial"/>
          <w:sz w:val="24"/>
          <w:szCs w:val="24"/>
        </w:rPr>
        <w:t>ProgMngr.TotalAmount</w:t>
      </w:r>
      <w:proofErr w:type="spellEnd"/>
      <w:r w:rsidR="00F7461B">
        <w:rPr>
          <w:rFonts w:ascii="Arial" w:hAnsi="Arial" w:cs="Arial"/>
          <w:sz w:val="24"/>
          <w:szCs w:val="24"/>
        </w:rPr>
        <w:t xml:space="preserve">, </w:t>
      </w:r>
      <w:proofErr w:type="spellStart"/>
      <w:r w:rsidR="00F7461B">
        <w:rPr>
          <w:rFonts w:ascii="Arial" w:hAnsi="Arial" w:cs="Arial"/>
          <w:sz w:val="24"/>
          <w:szCs w:val="24"/>
        </w:rPr>
        <w:t>Claim.Documents</w:t>
      </w:r>
      <w:proofErr w:type="spellEnd"/>
      <w:r w:rsidR="00F7461B">
        <w:rPr>
          <w:rFonts w:ascii="Arial" w:hAnsi="Arial" w:cs="Arial"/>
          <w:sz w:val="24"/>
          <w:szCs w:val="24"/>
        </w:rPr>
        <w:t xml:space="preserve">, </w:t>
      </w:r>
      <w:proofErr w:type="spellStart"/>
      <w:r w:rsidR="00F7461B">
        <w:rPr>
          <w:rFonts w:ascii="Arial" w:hAnsi="Arial" w:cs="Arial"/>
          <w:sz w:val="24"/>
          <w:szCs w:val="24"/>
        </w:rPr>
        <w:t>ProgMngr.ReviewStatus</w:t>
      </w:r>
      <w:proofErr w:type="spellEnd"/>
      <w:r w:rsidR="00F7461B">
        <w:rPr>
          <w:rFonts w:ascii="Arial" w:hAnsi="Arial" w:cs="Arial"/>
          <w:sz w:val="24"/>
          <w:szCs w:val="24"/>
        </w:rPr>
        <w:t xml:space="preserve">, </w:t>
      </w:r>
      <w:proofErr w:type="spellStart"/>
      <w:r w:rsidR="00F7461B">
        <w:rPr>
          <w:rFonts w:ascii="Arial" w:hAnsi="Arial" w:cs="Arial"/>
          <w:sz w:val="24"/>
          <w:szCs w:val="24"/>
        </w:rPr>
        <w:t>FinalAction</w:t>
      </w:r>
      <w:proofErr w:type="spellEnd"/>
    </w:p>
    <w:p w14:paraId="0B2DC4AE" w14:textId="75DEEB53" w:rsidR="00F7461B" w:rsidRDefault="00F7461B" w:rsidP="00E24C56">
      <w:pPr>
        <w:rPr>
          <w:rFonts w:ascii="Arial" w:hAnsi="Arial" w:cs="Arial"/>
          <w:sz w:val="24"/>
          <w:szCs w:val="24"/>
        </w:rPr>
      </w:pPr>
      <w:r>
        <w:rPr>
          <w:rFonts w:ascii="Arial" w:hAnsi="Arial" w:cs="Arial"/>
          <w:sz w:val="24"/>
          <w:szCs w:val="24"/>
        </w:rPr>
        <w:br w:type="page"/>
      </w:r>
    </w:p>
    <w:p w14:paraId="20B8D6CC" w14:textId="450F3D74" w:rsidR="00F7461B" w:rsidRDefault="00F7461B" w:rsidP="00E24C56">
      <w:pPr>
        <w:rPr>
          <w:rFonts w:ascii="Arial" w:hAnsi="Arial" w:cs="Arial"/>
          <w:b/>
          <w:bCs/>
          <w:sz w:val="32"/>
          <w:szCs w:val="32"/>
        </w:rPr>
      </w:pPr>
      <w:r w:rsidRPr="00F7461B">
        <w:rPr>
          <w:rFonts w:ascii="Arial" w:hAnsi="Arial" w:cs="Arial"/>
          <w:b/>
          <w:bCs/>
          <w:sz w:val="32"/>
          <w:szCs w:val="32"/>
        </w:rPr>
        <w:lastRenderedPageBreak/>
        <w:t>2. UML class Diagram</w:t>
      </w:r>
    </w:p>
    <w:p w14:paraId="689306A3" w14:textId="77777777" w:rsidR="00E42D54" w:rsidRPr="00F7461B" w:rsidRDefault="00E42D54" w:rsidP="00E24C56">
      <w:pPr>
        <w:rPr>
          <w:rFonts w:ascii="Arial" w:hAnsi="Arial" w:cs="Arial"/>
          <w:b/>
          <w:bCs/>
          <w:sz w:val="32"/>
          <w:szCs w:val="32"/>
        </w:rPr>
      </w:pPr>
    </w:p>
    <w:p w14:paraId="6CB39114" w14:textId="7E6BDE7E" w:rsidR="00F7461B" w:rsidRDefault="00E42D54" w:rsidP="00E42D54">
      <w:pPr>
        <w:jc w:val="center"/>
        <w:rPr>
          <w:rFonts w:ascii="Arial" w:hAnsi="Arial" w:cs="Arial"/>
          <w:sz w:val="24"/>
          <w:szCs w:val="24"/>
        </w:rPr>
      </w:pPr>
      <w:r>
        <w:rPr>
          <w:rFonts w:ascii="Arial" w:hAnsi="Arial" w:cs="Arial"/>
          <w:noProof/>
          <w:sz w:val="24"/>
          <w:szCs w:val="24"/>
        </w:rPr>
        <w:drawing>
          <wp:inline distT="0" distB="0" distL="0" distR="0" wp14:anchorId="0B438847" wp14:editId="525BECEF">
            <wp:extent cx="5768340" cy="6004560"/>
            <wp:effectExtent l="0" t="0" r="3810" b="0"/>
            <wp:docPr id="194469290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92900" name="Picture 1"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68340" cy="6004560"/>
                    </a:xfrm>
                    <a:prstGeom prst="rect">
                      <a:avLst/>
                    </a:prstGeom>
                  </pic:spPr>
                </pic:pic>
              </a:graphicData>
            </a:graphic>
          </wp:inline>
        </w:drawing>
      </w:r>
    </w:p>
    <w:p w14:paraId="68B2D645" w14:textId="0602A72B" w:rsidR="00981879" w:rsidRDefault="00981879">
      <w:pPr>
        <w:rPr>
          <w:rFonts w:ascii="Arial" w:hAnsi="Arial" w:cs="Arial"/>
          <w:sz w:val="24"/>
          <w:szCs w:val="24"/>
        </w:rPr>
      </w:pPr>
      <w:r>
        <w:rPr>
          <w:rFonts w:ascii="Arial" w:hAnsi="Arial" w:cs="Arial"/>
          <w:sz w:val="24"/>
          <w:szCs w:val="24"/>
        </w:rPr>
        <w:br w:type="page"/>
      </w:r>
    </w:p>
    <w:p w14:paraId="2ED3D44B" w14:textId="77777777" w:rsidR="00F7461B" w:rsidRDefault="00F7461B" w:rsidP="00E24C56">
      <w:pPr>
        <w:rPr>
          <w:rFonts w:ascii="Arial" w:hAnsi="Arial" w:cs="Arial"/>
          <w:sz w:val="24"/>
          <w:szCs w:val="24"/>
        </w:rPr>
      </w:pPr>
    </w:p>
    <w:p w14:paraId="26EC479B" w14:textId="6F358428" w:rsidR="00E42D54" w:rsidRDefault="00E42D54" w:rsidP="00E24C56">
      <w:pPr>
        <w:rPr>
          <w:rFonts w:ascii="Arial" w:hAnsi="Arial" w:cs="Arial"/>
          <w:b/>
          <w:bCs/>
          <w:sz w:val="32"/>
          <w:szCs w:val="32"/>
        </w:rPr>
      </w:pPr>
      <w:r w:rsidRPr="00E42D54">
        <w:rPr>
          <w:rFonts w:ascii="Arial" w:hAnsi="Arial" w:cs="Arial"/>
          <w:b/>
          <w:bCs/>
          <w:sz w:val="32"/>
          <w:szCs w:val="32"/>
        </w:rPr>
        <w:t>3. Project Plan</w:t>
      </w:r>
    </w:p>
    <w:tbl>
      <w:tblPr>
        <w:tblStyle w:val="TableGrid"/>
        <w:tblW w:w="0" w:type="auto"/>
        <w:tblLook w:val="04A0" w:firstRow="1" w:lastRow="0" w:firstColumn="1" w:lastColumn="0" w:noHBand="0" w:noVBand="1"/>
      </w:tblPr>
      <w:tblGrid>
        <w:gridCol w:w="562"/>
        <w:gridCol w:w="2835"/>
        <w:gridCol w:w="2012"/>
        <w:gridCol w:w="1803"/>
        <w:gridCol w:w="1804"/>
      </w:tblGrid>
      <w:tr w:rsidR="00E42D54" w14:paraId="4DC12575" w14:textId="77777777" w:rsidTr="00E42D54">
        <w:tc>
          <w:tcPr>
            <w:tcW w:w="562" w:type="dxa"/>
          </w:tcPr>
          <w:p w14:paraId="79DD7B9C" w14:textId="77777777" w:rsidR="00E42D54" w:rsidRDefault="00E42D54" w:rsidP="00E24C56">
            <w:pPr>
              <w:rPr>
                <w:rFonts w:ascii="Arial" w:hAnsi="Arial" w:cs="Arial"/>
                <w:sz w:val="24"/>
                <w:szCs w:val="24"/>
              </w:rPr>
            </w:pPr>
          </w:p>
        </w:tc>
        <w:tc>
          <w:tcPr>
            <w:tcW w:w="2835" w:type="dxa"/>
          </w:tcPr>
          <w:p w14:paraId="40DBFAE5" w14:textId="40DDA8AF" w:rsidR="00E42D54" w:rsidRDefault="00E42D54" w:rsidP="00E24C56">
            <w:pPr>
              <w:rPr>
                <w:rFonts w:ascii="Arial" w:hAnsi="Arial" w:cs="Arial"/>
                <w:sz w:val="24"/>
                <w:szCs w:val="24"/>
              </w:rPr>
            </w:pPr>
            <w:r>
              <w:rPr>
                <w:rFonts w:ascii="Arial" w:hAnsi="Arial" w:cs="Arial"/>
                <w:sz w:val="24"/>
                <w:szCs w:val="24"/>
              </w:rPr>
              <w:t>Task</w:t>
            </w:r>
          </w:p>
        </w:tc>
        <w:tc>
          <w:tcPr>
            <w:tcW w:w="2012" w:type="dxa"/>
          </w:tcPr>
          <w:p w14:paraId="5234FA55" w14:textId="28F54DD9" w:rsidR="00E42D54" w:rsidRDefault="00E42D54" w:rsidP="00E24C56">
            <w:pPr>
              <w:rPr>
                <w:rFonts w:ascii="Arial" w:hAnsi="Arial" w:cs="Arial"/>
                <w:sz w:val="24"/>
                <w:szCs w:val="24"/>
              </w:rPr>
            </w:pPr>
            <w:r>
              <w:rPr>
                <w:rFonts w:ascii="Arial" w:hAnsi="Arial" w:cs="Arial"/>
                <w:sz w:val="24"/>
                <w:szCs w:val="24"/>
              </w:rPr>
              <w:t>Output</w:t>
            </w:r>
          </w:p>
        </w:tc>
        <w:tc>
          <w:tcPr>
            <w:tcW w:w="1803" w:type="dxa"/>
          </w:tcPr>
          <w:p w14:paraId="5574723C" w14:textId="67708633" w:rsidR="00E42D54" w:rsidRDefault="00E42D54" w:rsidP="00E24C56">
            <w:pPr>
              <w:rPr>
                <w:rFonts w:ascii="Arial" w:hAnsi="Arial" w:cs="Arial"/>
                <w:sz w:val="24"/>
                <w:szCs w:val="24"/>
              </w:rPr>
            </w:pPr>
            <w:r>
              <w:rPr>
                <w:rFonts w:ascii="Arial" w:hAnsi="Arial" w:cs="Arial"/>
                <w:sz w:val="24"/>
                <w:szCs w:val="24"/>
              </w:rPr>
              <w:t>Duration</w:t>
            </w:r>
          </w:p>
        </w:tc>
        <w:tc>
          <w:tcPr>
            <w:tcW w:w="1804" w:type="dxa"/>
          </w:tcPr>
          <w:p w14:paraId="6F4F3C17" w14:textId="77777777" w:rsidR="00E42D54" w:rsidRDefault="00E42D54" w:rsidP="00E24C56">
            <w:pPr>
              <w:rPr>
                <w:rFonts w:ascii="Arial" w:hAnsi="Arial" w:cs="Arial"/>
                <w:sz w:val="24"/>
                <w:szCs w:val="24"/>
              </w:rPr>
            </w:pPr>
          </w:p>
        </w:tc>
      </w:tr>
      <w:tr w:rsidR="00E42D54" w14:paraId="2AA9E078" w14:textId="77777777" w:rsidTr="00E42D54">
        <w:tc>
          <w:tcPr>
            <w:tcW w:w="562" w:type="dxa"/>
          </w:tcPr>
          <w:p w14:paraId="05C6D0F3" w14:textId="19E7E673" w:rsidR="00E42D54" w:rsidRDefault="00E42D54" w:rsidP="00E24C56">
            <w:pPr>
              <w:rPr>
                <w:rFonts w:ascii="Arial" w:hAnsi="Arial" w:cs="Arial"/>
                <w:sz w:val="24"/>
                <w:szCs w:val="24"/>
              </w:rPr>
            </w:pPr>
            <w:r>
              <w:rPr>
                <w:rFonts w:ascii="Arial" w:hAnsi="Arial" w:cs="Arial"/>
                <w:sz w:val="24"/>
                <w:szCs w:val="24"/>
              </w:rPr>
              <w:t>1</w:t>
            </w:r>
          </w:p>
        </w:tc>
        <w:tc>
          <w:tcPr>
            <w:tcW w:w="2835" w:type="dxa"/>
          </w:tcPr>
          <w:p w14:paraId="374AACC8" w14:textId="442DB846" w:rsidR="00E42D54" w:rsidRDefault="00E42D54" w:rsidP="00E24C56">
            <w:pPr>
              <w:rPr>
                <w:rFonts w:ascii="Arial" w:hAnsi="Arial" w:cs="Arial"/>
                <w:sz w:val="24"/>
                <w:szCs w:val="24"/>
              </w:rPr>
            </w:pPr>
            <w:r>
              <w:rPr>
                <w:rFonts w:ascii="Arial" w:hAnsi="Arial" w:cs="Arial"/>
                <w:sz w:val="24"/>
                <w:szCs w:val="24"/>
              </w:rPr>
              <w:t>Clarify scope &amp; roles</w:t>
            </w:r>
          </w:p>
        </w:tc>
        <w:tc>
          <w:tcPr>
            <w:tcW w:w="2012" w:type="dxa"/>
          </w:tcPr>
          <w:p w14:paraId="46D33877" w14:textId="754AA42F" w:rsidR="00E42D54" w:rsidRDefault="00980033" w:rsidP="00E24C56">
            <w:pPr>
              <w:rPr>
                <w:rFonts w:ascii="Arial" w:hAnsi="Arial" w:cs="Arial"/>
                <w:sz w:val="24"/>
                <w:szCs w:val="24"/>
              </w:rPr>
            </w:pPr>
            <w:r>
              <w:rPr>
                <w:rFonts w:ascii="Arial" w:hAnsi="Arial" w:cs="Arial"/>
                <w:sz w:val="24"/>
                <w:szCs w:val="24"/>
              </w:rPr>
              <w:t>Brief + role matrix</w:t>
            </w:r>
          </w:p>
        </w:tc>
        <w:tc>
          <w:tcPr>
            <w:tcW w:w="1803" w:type="dxa"/>
          </w:tcPr>
          <w:p w14:paraId="302A15D5" w14:textId="61039EBF" w:rsidR="00E42D54" w:rsidRDefault="00980033" w:rsidP="00E24C56">
            <w:pPr>
              <w:rPr>
                <w:rFonts w:ascii="Arial" w:hAnsi="Arial" w:cs="Arial"/>
                <w:sz w:val="24"/>
                <w:szCs w:val="24"/>
              </w:rPr>
            </w:pPr>
            <w:r>
              <w:rPr>
                <w:rFonts w:ascii="Arial" w:hAnsi="Arial" w:cs="Arial"/>
                <w:sz w:val="24"/>
                <w:szCs w:val="24"/>
              </w:rPr>
              <w:t>1</w:t>
            </w:r>
            <w:r w:rsidR="00E42D54">
              <w:rPr>
                <w:rFonts w:ascii="Arial" w:hAnsi="Arial" w:cs="Arial"/>
                <w:sz w:val="24"/>
                <w:szCs w:val="24"/>
              </w:rPr>
              <w:t xml:space="preserve"> week/s</w:t>
            </w:r>
          </w:p>
        </w:tc>
        <w:tc>
          <w:tcPr>
            <w:tcW w:w="1804" w:type="dxa"/>
          </w:tcPr>
          <w:p w14:paraId="599455BC" w14:textId="77777777" w:rsidR="00E42D54" w:rsidRDefault="00E42D54" w:rsidP="00E24C56">
            <w:pPr>
              <w:rPr>
                <w:rFonts w:ascii="Arial" w:hAnsi="Arial" w:cs="Arial"/>
                <w:sz w:val="24"/>
                <w:szCs w:val="24"/>
              </w:rPr>
            </w:pPr>
          </w:p>
        </w:tc>
      </w:tr>
      <w:tr w:rsidR="00E42D54" w14:paraId="112F3CEC" w14:textId="77777777" w:rsidTr="00E42D54">
        <w:tc>
          <w:tcPr>
            <w:tcW w:w="562" w:type="dxa"/>
          </w:tcPr>
          <w:p w14:paraId="521526E5" w14:textId="708098F9" w:rsidR="00E42D54" w:rsidRDefault="00E42D54" w:rsidP="00E24C56">
            <w:pPr>
              <w:rPr>
                <w:rFonts w:ascii="Arial" w:hAnsi="Arial" w:cs="Arial"/>
                <w:sz w:val="24"/>
                <w:szCs w:val="24"/>
              </w:rPr>
            </w:pPr>
            <w:r>
              <w:rPr>
                <w:rFonts w:ascii="Arial" w:hAnsi="Arial" w:cs="Arial"/>
                <w:sz w:val="24"/>
                <w:szCs w:val="24"/>
              </w:rPr>
              <w:t>2</w:t>
            </w:r>
          </w:p>
        </w:tc>
        <w:tc>
          <w:tcPr>
            <w:tcW w:w="2835" w:type="dxa"/>
          </w:tcPr>
          <w:p w14:paraId="10820E17" w14:textId="04CBE832" w:rsidR="00E42D54" w:rsidRDefault="00E42D54" w:rsidP="00E24C56">
            <w:pPr>
              <w:rPr>
                <w:rFonts w:ascii="Arial" w:hAnsi="Arial" w:cs="Arial"/>
                <w:sz w:val="24"/>
                <w:szCs w:val="24"/>
              </w:rPr>
            </w:pPr>
            <w:r>
              <w:rPr>
                <w:rFonts w:ascii="Arial" w:hAnsi="Arial" w:cs="Arial"/>
                <w:sz w:val="24"/>
                <w:szCs w:val="24"/>
              </w:rPr>
              <w:t>UX flows &amp; wireframes</w:t>
            </w:r>
          </w:p>
        </w:tc>
        <w:tc>
          <w:tcPr>
            <w:tcW w:w="2012" w:type="dxa"/>
          </w:tcPr>
          <w:p w14:paraId="6863353C" w14:textId="24AEC9E6" w:rsidR="00E42D54" w:rsidRDefault="00980033" w:rsidP="00E24C56">
            <w:pPr>
              <w:rPr>
                <w:rFonts w:ascii="Arial" w:hAnsi="Arial" w:cs="Arial"/>
                <w:sz w:val="24"/>
                <w:szCs w:val="24"/>
              </w:rPr>
            </w:pPr>
            <w:r>
              <w:rPr>
                <w:rFonts w:ascii="Arial" w:hAnsi="Arial" w:cs="Arial"/>
                <w:sz w:val="24"/>
                <w:szCs w:val="24"/>
              </w:rPr>
              <w:t>Low-fi screens</w:t>
            </w:r>
          </w:p>
        </w:tc>
        <w:tc>
          <w:tcPr>
            <w:tcW w:w="1803" w:type="dxa"/>
          </w:tcPr>
          <w:p w14:paraId="40FE376F" w14:textId="37226611" w:rsidR="00E42D54" w:rsidRDefault="00E42D54" w:rsidP="00E24C56">
            <w:pPr>
              <w:rPr>
                <w:rFonts w:ascii="Arial" w:hAnsi="Arial" w:cs="Arial"/>
                <w:sz w:val="24"/>
                <w:szCs w:val="24"/>
              </w:rPr>
            </w:pPr>
            <w:r>
              <w:rPr>
                <w:rFonts w:ascii="Arial" w:hAnsi="Arial" w:cs="Arial"/>
                <w:sz w:val="24"/>
                <w:szCs w:val="24"/>
              </w:rPr>
              <w:t>0.5 week/s</w:t>
            </w:r>
          </w:p>
        </w:tc>
        <w:tc>
          <w:tcPr>
            <w:tcW w:w="1804" w:type="dxa"/>
          </w:tcPr>
          <w:p w14:paraId="73A161BB" w14:textId="77777777" w:rsidR="00E42D54" w:rsidRDefault="00E42D54" w:rsidP="00E24C56">
            <w:pPr>
              <w:rPr>
                <w:rFonts w:ascii="Arial" w:hAnsi="Arial" w:cs="Arial"/>
                <w:sz w:val="24"/>
                <w:szCs w:val="24"/>
              </w:rPr>
            </w:pPr>
          </w:p>
        </w:tc>
      </w:tr>
      <w:tr w:rsidR="00E42D54" w14:paraId="1D71C54F" w14:textId="77777777" w:rsidTr="00E42D54">
        <w:tc>
          <w:tcPr>
            <w:tcW w:w="562" w:type="dxa"/>
          </w:tcPr>
          <w:p w14:paraId="5C40D21F" w14:textId="10798870" w:rsidR="00E42D54" w:rsidRDefault="00E42D54" w:rsidP="00E24C56">
            <w:pPr>
              <w:rPr>
                <w:rFonts w:ascii="Arial" w:hAnsi="Arial" w:cs="Arial"/>
                <w:sz w:val="24"/>
                <w:szCs w:val="24"/>
              </w:rPr>
            </w:pPr>
            <w:r>
              <w:rPr>
                <w:rFonts w:ascii="Arial" w:hAnsi="Arial" w:cs="Arial"/>
                <w:sz w:val="24"/>
                <w:szCs w:val="24"/>
              </w:rPr>
              <w:t>3</w:t>
            </w:r>
          </w:p>
        </w:tc>
        <w:tc>
          <w:tcPr>
            <w:tcW w:w="2835" w:type="dxa"/>
          </w:tcPr>
          <w:p w14:paraId="3DC9C56E" w14:textId="3E4D54CD" w:rsidR="00E42D54" w:rsidRDefault="00E42D54" w:rsidP="00E24C56">
            <w:pPr>
              <w:rPr>
                <w:rFonts w:ascii="Arial" w:hAnsi="Arial" w:cs="Arial"/>
                <w:sz w:val="24"/>
                <w:szCs w:val="24"/>
              </w:rPr>
            </w:pPr>
            <w:r>
              <w:rPr>
                <w:rFonts w:ascii="Arial" w:hAnsi="Arial" w:cs="Arial"/>
                <w:sz w:val="24"/>
                <w:szCs w:val="24"/>
              </w:rPr>
              <w:t>Information architecture</w:t>
            </w:r>
          </w:p>
        </w:tc>
        <w:tc>
          <w:tcPr>
            <w:tcW w:w="2012" w:type="dxa"/>
          </w:tcPr>
          <w:p w14:paraId="00A7E275" w14:textId="6A35155F" w:rsidR="00E42D54" w:rsidRDefault="00980033" w:rsidP="00E24C56">
            <w:pPr>
              <w:rPr>
                <w:rFonts w:ascii="Arial" w:hAnsi="Arial" w:cs="Arial"/>
                <w:sz w:val="24"/>
                <w:szCs w:val="24"/>
              </w:rPr>
            </w:pPr>
            <w:r>
              <w:rPr>
                <w:rFonts w:ascii="Arial" w:hAnsi="Arial" w:cs="Arial"/>
                <w:sz w:val="24"/>
                <w:szCs w:val="24"/>
              </w:rPr>
              <w:t>Nav map, naming</w:t>
            </w:r>
          </w:p>
        </w:tc>
        <w:tc>
          <w:tcPr>
            <w:tcW w:w="1803" w:type="dxa"/>
          </w:tcPr>
          <w:p w14:paraId="43A75FA5" w14:textId="21D8A555" w:rsidR="00E42D54" w:rsidRDefault="00E42D54" w:rsidP="00E24C56">
            <w:pPr>
              <w:rPr>
                <w:rFonts w:ascii="Arial" w:hAnsi="Arial" w:cs="Arial"/>
                <w:sz w:val="24"/>
                <w:szCs w:val="24"/>
              </w:rPr>
            </w:pPr>
            <w:r>
              <w:rPr>
                <w:rFonts w:ascii="Arial" w:hAnsi="Arial" w:cs="Arial"/>
                <w:sz w:val="24"/>
                <w:szCs w:val="24"/>
              </w:rPr>
              <w:t>0.75 week/s</w:t>
            </w:r>
          </w:p>
        </w:tc>
        <w:tc>
          <w:tcPr>
            <w:tcW w:w="1804" w:type="dxa"/>
          </w:tcPr>
          <w:p w14:paraId="070D1F2D" w14:textId="77777777" w:rsidR="00E42D54" w:rsidRDefault="00E42D54" w:rsidP="00E24C56">
            <w:pPr>
              <w:rPr>
                <w:rFonts w:ascii="Arial" w:hAnsi="Arial" w:cs="Arial"/>
                <w:sz w:val="24"/>
                <w:szCs w:val="24"/>
              </w:rPr>
            </w:pPr>
          </w:p>
        </w:tc>
      </w:tr>
      <w:tr w:rsidR="00E42D54" w14:paraId="4A4D59D6" w14:textId="77777777" w:rsidTr="00E42D54">
        <w:tc>
          <w:tcPr>
            <w:tcW w:w="562" w:type="dxa"/>
          </w:tcPr>
          <w:p w14:paraId="30AB37E0" w14:textId="2173ED75" w:rsidR="00E42D54" w:rsidRDefault="00E42D54" w:rsidP="00E24C56">
            <w:pPr>
              <w:rPr>
                <w:rFonts w:ascii="Arial" w:hAnsi="Arial" w:cs="Arial"/>
                <w:sz w:val="24"/>
                <w:szCs w:val="24"/>
              </w:rPr>
            </w:pPr>
            <w:r>
              <w:rPr>
                <w:rFonts w:ascii="Arial" w:hAnsi="Arial" w:cs="Arial"/>
                <w:sz w:val="24"/>
                <w:szCs w:val="24"/>
              </w:rPr>
              <w:t>4</w:t>
            </w:r>
          </w:p>
        </w:tc>
        <w:tc>
          <w:tcPr>
            <w:tcW w:w="2835" w:type="dxa"/>
          </w:tcPr>
          <w:p w14:paraId="338B4D7D" w14:textId="2D7AF7C2" w:rsidR="00E42D54" w:rsidRDefault="00E42D54" w:rsidP="00E24C56">
            <w:pPr>
              <w:rPr>
                <w:rFonts w:ascii="Arial" w:hAnsi="Arial" w:cs="Arial"/>
                <w:sz w:val="24"/>
                <w:szCs w:val="24"/>
              </w:rPr>
            </w:pPr>
            <w:r>
              <w:rPr>
                <w:rFonts w:ascii="Arial" w:hAnsi="Arial" w:cs="Arial"/>
                <w:sz w:val="24"/>
                <w:szCs w:val="24"/>
              </w:rPr>
              <w:t>Data model &amp; UML</w:t>
            </w:r>
          </w:p>
        </w:tc>
        <w:tc>
          <w:tcPr>
            <w:tcW w:w="2012" w:type="dxa"/>
          </w:tcPr>
          <w:p w14:paraId="02288855" w14:textId="0497287D" w:rsidR="00E42D54" w:rsidRDefault="00980033" w:rsidP="00E24C56">
            <w:pPr>
              <w:rPr>
                <w:rFonts w:ascii="Arial" w:hAnsi="Arial" w:cs="Arial"/>
                <w:sz w:val="24"/>
                <w:szCs w:val="24"/>
              </w:rPr>
            </w:pPr>
            <w:r>
              <w:rPr>
                <w:rFonts w:ascii="Arial" w:hAnsi="Arial" w:cs="Arial"/>
                <w:sz w:val="24"/>
                <w:szCs w:val="24"/>
              </w:rPr>
              <w:t>Class diagram + notes</w:t>
            </w:r>
          </w:p>
        </w:tc>
        <w:tc>
          <w:tcPr>
            <w:tcW w:w="1803" w:type="dxa"/>
          </w:tcPr>
          <w:p w14:paraId="6802E923" w14:textId="059FD9C0" w:rsidR="00E42D54" w:rsidRDefault="00980033" w:rsidP="00E24C56">
            <w:pPr>
              <w:rPr>
                <w:rFonts w:ascii="Arial" w:hAnsi="Arial" w:cs="Arial"/>
                <w:sz w:val="24"/>
                <w:szCs w:val="24"/>
              </w:rPr>
            </w:pPr>
            <w:r>
              <w:rPr>
                <w:rFonts w:ascii="Arial" w:hAnsi="Arial" w:cs="Arial"/>
                <w:sz w:val="24"/>
                <w:szCs w:val="24"/>
              </w:rPr>
              <w:t>2</w:t>
            </w:r>
            <w:r w:rsidR="00E42D54">
              <w:rPr>
                <w:rFonts w:ascii="Arial" w:hAnsi="Arial" w:cs="Arial"/>
                <w:sz w:val="24"/>
                <w:szCs w:val="24"/>
              </w:rPr>
              <w:t xml:space="preserve"> week</w:t>
            </w:r>
            <w:r>
              <w:rPr>
                <w:rFonts w:ascii="Arial" w:hAnsi="Arial" w:cs="Arial"/>
                <w:sz w:val="24"/>
                <w:szCs w:val="24"/>
              </w:rPr>
              <w:t>/s</w:t>
            </w:r>
          </w:p>
        </w:tc>
        <w:tc>
          <w:tcPr>
            <w:tcW w:w="1804" w:type="dxa"/>
          </w:tcPr>
          <w:p w14:paraId="52B6CFC3" w14:textId="77777777" w:rsidR="00E42D54" w:rsidRDefault="00E42D54" w:rsidP="00E24C56">
            <w:pPr>
              <w:rPr>
                <w:rFonts w:ascii="Arial" w:hAnsi="Arial" w:cs="Arial"/>
                <w:sz w:val="24"/>
                <w:szCs w:val="24"/>
              </w:rPr>
            </w:pPr>
          </w:p>
        </w:tc>
      </w:tr>
      <w:tr w:rsidR="00E42D54" w14:paraId="547689AD" w14:textId="77777777" w:rsidTr="00E42D54">
        <w:tc>
          <w:tcPr>
            <w:tcW w:w="562" w:type="dxa"/>
          </w:tcPr>
          <w:p w14:paraId="147C3319" w14:textId="776960E4" w:rsidR="00E42D54" w:rsidRDefault="00E42D54" w:rsidP="00E24C56">
            <w:pPr>
              <w:rPr>
                <w:rFonts w:ascii="Arial" w:hAnsi="Arial" w:cs="Arial"/>
                <w:sz w:val="24"/>
                <w:szCs w:val="24"/>
              </w:rPr>
            </w:pPr>
            <w:r>
              <w:rPr>
                <w:rFonts w:ascii="Arial" w:hAnsi="Arial" w:cs="Arial"/>
                <w:sz w:val="24"/>
                <w:szCs w:val="24"/>
              </w:rPr>
              <w:t>5</w:t>
            </w:r>
          </w:p>
        </w:tc>
        <w:tc>
          <w:tcPr>
            <w:tcW w:w="2835" w:type="dxa"/>
          </w:tcPr>
          <w:p w14:paraId="7BC0FD13" w14:textId="542A2A6B" w:rsidR="00E42D54" w:rsidRDefault="00E42D54" w:rsidP="00E24C56">
            <w:pPr>
              <w:rPr>
                <w:rFonts w:ascii="Arial" w:hAnsi="Arial" w:cs="Arial"/>
                <w:sz w:val="24"/>
                <w:szCs w:val="24"/>
              </w:rPr>
            </w:pPr>
            <w:r>
              <w:rPr>
                <w:rFonts w:ascii="Arial" w:hAnsi="Arial" w:cs="Arial"/>
                <w:sz w:val="24"/>
                <w:szCs w:val="24"/>
              </w:rPr>
              <w:t>ASP. NET Core MVC</w:t>
            </w:r>
          </w:p>
        </w:tc>
        <w:tc>
          <w:tcPr>
            <w:tcW w:w="2012" w:type="dxa"/>
          </w:tcPr>
          <w:p w14:paraId="35B9CE8B" w14:textId="1347C50C" w:rsidR="00E42D54" w:rsidRDefault="00980033" w:rsidP="00E24C56">
            <w:pPr>
              <w:rPr>
                <w:rFonts w:ascii="Arial" w:hAnsi="Arial" w:cs="Arial"/>
                <w:sz w:val="24"/>
                <w:szCs w:val="24"/>
              </w:rPr>
            </w:pPr>
            <w:r>
              <w:rPr>
                <w:rFonts w:ascii="Arial" w:hAnsi="Arial" w:cs="Arial"/>
                <w:sz w:val="24"/>
                <w:szCs w:val="24"/>
              </w:rPr>
              <w:t>MVC folders routing, layout</w:t>
            </w:r>
          </w:p>
        </w:tc>
        <w:tc>
          <w:tcPr>
            <w:tcW w:w="1803" w:type="dxa"/>
          </w:tcPr>
          <w:p w14:paraId="34358217" w14:textId="44ADAEF5" w:rsidR="00E42D54" w:rsidRDefault="00980033" w:rsidP="00E24C56">
            <w:pPr>
              <w:rPr>
                <w:rFonts w:ascii="Arial" w:hAnsi="Arial" w:cs="Arial"/>
                <w:sz w:val="24"/>
                <w:szCs w:val="24"/>
              </w:rPr>
            </w:pPr>
            <w:r>
              <w:rPr>
                <w:rFonts w:ascii="Arial" w:hAnsi="Arial" w:cs="Arial"/>
                <w:sz w:val="24"/>
                <w:szCs w:val="24"/>
              </w:rPr>
              <w:t>0.5 week/s</w:t>
            </w:r>
          </w:p>
        </w:tc>
        <w:tc>
          <w:tcPr>
            <w:tcW w:w="1804" w:type="dxa"/>
          </w:tcPr>
          <w:p w14:paraId="03CC6CCC" w14:textId="77777777" w:rsidR="00E42D54" w:rsidRDefault="00E42D54" w:rsidP="00E24C56">
            <w:pPr>
              <w:rPr>
                <w:rFonts w:ascii="Arial" w:hAnsi="Arial" w:cs="Arial"/>
                <w:sz w:val="24"/>
                <w:szCs w:val="24"/>
              </w:rPr>
            </w:pPr>
          </w:p>
        </w:tc>
      </w:tr>
      <w:tr w:rsidR="00E42D54" w14:paraId="7C5EA092" w14:textId="77777777" w:rsidTr="00E42D54">
        <w:tc>
          <w:tcPr>
            <w:tcW w:w="562" w:type="dxa"/>
          </w:tcPr>
          <w:p w14:paraId="628C9B32" w14:textId="20B6FE4B" w:rsidR="00E42D54" w:rsidRDefault="00E42D54" w:rsidP="00E24C56">
            <w:pPr>
              <w:rPr>
                <w:rFonts w:ascii="Arial" w:hAnsi="Arial" w:cs="Arial"/>
                <w:sz w:val="24"/>
                <w:szCs w:val="24"/>
              </w:rPr>
            </w:pPr>
            <w:r>
              <w:rPr>
                <w:rFonts w:ascii="Arial" w:hAnsi="Arial" w:cs="Arial"/>
                <w:sz w:val="24"/>
                <w:szCs w:val="24"/>
              </w:rPr>
              <w:t>6</w:t>
            </w:r>
          </w:p>
        </w:tc>
        <w:tc>
          <w:tcPr>
            <w:tcW w:w="2835" w:type="dxa"/>
          </w:tcPr>
          <w:p w14:paraId="472AB5D7" w14:textId="76308D90" w:rsidR="00E42D54" w:rsidRDefault="00E42D54" w:rsidP="00E24C56">
            <w:pPr>
              <w:rPr>
                <w:rFonts w:ascii="Arial" w:hAnsi="Arial" w:cs="Arial"/>
                <w:sz w:val="24"/>
                <w:szCs w:val="24"/>
              </w:rPr>
            </w:pPr>
            <w:r>
              <w:rPr>
                <w:rFonts w:ascii="Arial" w:hAnsi="Arial" w:cs="Arial"/>
                <w:sz w:val="24"/>
                <w:szCs w:val="24"/>
              </w:rPr>
              <w:t>Lecturer</w:t>
            </w:r>
            <w:r w:rsidR="00980033">
              <w:rPr>
                <w:rFonts w:ascii="Arial" w:hAnsi="Arial" w:cs="Arial"/>
                <w:sz w:val="24"/>
                <w:szCs w:val="24"/>
              </w:rPr>
              <w:t>, PC, PM page</w:t>
            </w:r>
          </w:p>
        </w:tc>
        <w:tc>
          <w:tcPr>
            <w:tcW w:w="2012" w:type="dxa"/>
          </w:tcPr>
          <w:p w14:paraId="4C8EC96E" w14:textId="5EA97CC0" w:rsidR="00E42D54" w:rsidRDefault="00980033" w:rsidP="00E24C56">
            <w:pPr>
              <w:rPr>
                <w:rFonts w:ascii="Arial" w:hAnsi="Arial" w:cs="Arial"/>
                <w:sz w:val="24"/>
                <w:szCs w:val="24"/>
              </w:rPr>
            </w:pPr>
            <w:r>
              <w:rPr>
                <w:rFonts w:ascii="Arial" w:hAnsi="Arial" w:cs="Arial"/>
                <w:sz w:val="24"/>
                <w:szCs w:val="24"/>
              </w:rPr>
              <w:t>Claim form, upload, tables</w:t>
            </w:r>
          </w:p>
        </w:tc>
        <w:tc>
          <w:tcPr>
            <w:tcW w:w="1803" w:type="dxa"/>
          </w:tcPr>
          <w:p w14:paraId="1CD25003" w14:textId="21A02563" w:rsidR="00E42D54" w:rsidRDefault="00980033" w:rsidP="00E24C56">
            <w:pPr>
              <w:rPr>
                <w:rFonts w:ascii="Arial" w:hAnsi="Arial" w:cs="Arial"/>
                <w:sz w:val="24"/>
                <w:szCs w:val="24"/>
              </w:rPr>
            </w:pPr>
            <w:r>
              <w:rPr>
                <w:rFonts w:ascii="Arial" w:hAnsi="Arial" w:cs="Arial"/>
                <w:sz w:val="24"/>
                <w:szCs w:val="24"/>
              </w:rPr>
              <w:t>1.5 week/s</w:t>
            </w:r>
          </w:p>
        </w:tc>
        <w:tc>
          <w:tcPr>
            <w:tcW w:w="1804" w:type="dxa"/>
          </w:tcPr>
          <w:p w14:paraId="4B544EC4" w14:textId="77777777" w:rsidR="00E42D54" w:rsidRDefault="00E42D54" w:rsidP="00E24C56">
            <w:pPr>
              <w:rPr>
                <w:rFonts w:ascii="Arial" w:hAnsi="Arial" w:cs="Arial"/>
                <w:sz w:val="24"/>
                <w:szCs w:val="24"/>
              </w:rPr>
            </w:pPr>
          </w:p>
        </w:tc>
      </w:tr>
      <w:tr w:rsidR="00E42D54" w14:paraId="6A3C6E11" w14:textId="77777777" w:rsidTr="00E42D54">
        <w:tc>
          <w:tcPr>
            <w:tcW w:w="562" w:type="dxa"/>
          </w:tcPr>
          <w:p w14:paraId="4CDCFA38" w14:textId="0DEAFE00" w:rsidR="00E42D54" w:rsidRDefault="00980033" w:rsidP="00E24C56">
            <w:pPr>
              <w:rPr>
                <w:rFonts w:ascii="Arial" w:hAnsi="Arial" w:cs="Arial"/>
                <w:sz w:val="24"/>
                <w:szCs w:val="24"/>
              </w:rPr>
            </w:pPr>
            <w:r>
              <w:rPr>
                <w:rFonts w:ascii="Arial" w:hAnsi="Arial" w:cs="Arial"/>
                <w:sz w:val="24"/>
                <w:szCs w:val="24"/>
              </w:rPr>
              <w:t>7</w:t>
            </w:r>
          </w:p>
        </w:tc>
        <w:tc>
          <w:tcPr>
            <w:tcW w:w="2835" w:type="dxa"/>
          </w:tcPr>
          <w:p w14:paraId="5478102F" w14:textId="67CDD59A" w:rsidR="00E42D54" w:rsidRDefault="00980033" w:rsidP="00E24C56">
            <w:pPr>
              <w:rPr>
                <w:rFonts w:ascii="Arial" w:hAnsi="Arial" w:cs="Arial"/>
                <w:sz w:val="24"/>
                <w:szCs w:val="24"/>
              </w:rPr>
            </w:pPr>
            <w:r>
              <w:rPr>
                <w:rFonts w:ascii="Arial" w:hAnsi="Arial" w:cs="Arial"/>
                <w:sz w:val="24"/>
                <w:szCs w:val="24"/>
              </w:rPr>
              <w:t>Accessibility &amp; responsive passes</w:t>
            </w:r>
          </w:p>
        </w:tc>
        <w:tc>
          <w:tcPr>
            <w:tcW w:w="2012" w:type="dxa"/>
          </w:tcPr>
          <w:p w14:paraId="1D11ACC0" w14:textId="67BCE94D" w:rsidR="00E42D54" w:rsidRDefault="00980033" w:rsidP="00E24C56">
            <w:pPr>
              <w:rPr>
                <w:rFonts w:ascii="Arial" w:hAnsi="Arial" w:cs="Arial"/>
                <w:sz w:val="24"/>
                <w:szCs w:val="24"/>
              </w:rPr>
            </w:pPr>
            <w:r>
              <w:rPr>
                <w:rFonts w:ascii="Arial" w:hAnsi="Arial" w:cs="Arial"/>
                <w:sz w:val="24"/>
                <w:szCs w:val="24"/>
              </w:rPr>
              <w:t>Keyboard, semantic HTML</w:t>
            </w:r>
          </w:p>
        </w:tc>
        <w:tc>
          <w:tcPr>
            <w:tcW w:w="1803" w:type="dxa"/>
          </w:tcPr>
          <w:p w14:paraId="4A1CF4C7" w14:textId="701AA9CC" w:rsidR="00E42D54" w:rsidRDefault="00980033" w:rsidP="00E24C56">
            <w:pPr>
              <w:rPr>
                <w:rFonts w:ascii="Arial" w:hAnsi="Arial" w:cs="Arial"/>
                <w:sz w:val="24"/>
                <w:szCs w:val="24"/>
              </w:rPr>
            </w:pPr>
            <w:r>
              <w:rPr>
                <w:rFonts w:ascii="Arial" w:hAnsi="Arial" w:cs="Arial"/>
                <w:sz w:val="24"/>
                <w:szCs w:val="24"/>
              </w:rPr>
              <w:t>0.75 week/s</w:t>
            </w:r>
          </w:p>
        </w:tc>
        <w:tc>
          <w:tcPr>
            <w:tcW w:w="1804" w:type="dxa"/>
          </w:tcPr>
          <w:p w14:paraId="53E74484" w14:textId="77777777" w:rsidR="00E42D54" w:rsidRDefault="00E42D54" w:rsidP="00E24C56">
            <w:pPr>
              <w:rPr>
                <w:rFonts w:ascii="Arial" w:hAnsi="Arial" w:cs="Arial"/>
                <w:sz w:val="24"/>
                <w:szCs w:val="24"/>
              </w:rPr>
            </w:pPr>
          </w:p>
        </w:tc>
      </w:tr>
      <w:tr w:rsidR="00E42D54" w14:paraId="5AD3873F" w14:textId="77777777" w:rsidTr="00E42D54">
        <w:tc>
          <w:tcPr>
            <w:tcW w:w="562" w:type="dxa"/>
          </w:tcPr>
          <w:p w14:paraId="133E305D" w14:textId="76CBF078" w:rsidR="00E42D54" w:rsidRDefault="00980033" w:rsidP="00E24C56">
            <w:pPr>
              <w:rPr>
                <w:rFonts w:ascii="Arial" w:hAnsi="Arial" w:cs="Arial"/>
                <w:sz w:val="24"/>
                <w:szCs w:val="24"/>
              </w:rPr>
            </w:pPr>
            <w:r>
              <w:rPr>
                <w:rFonts w:ascii="Arial" w:hAnsi="Arial" w:cs="Arial"/>
                <w:sz w:val="24"/>
                <w:szCs w:val="24"/>
              </w:rPr>
              <w:t>8</w:t>
            </w:r>
          </w:p>
        </w:tc>
        <w:tc>
          <w:tcPr>
            <w:tcW w:w="2835" w:type="dxa"/>
          </w:tcPr>
          <w:p w14:paraId="53D20D57" w14:textId="3D5C6F6E" w:rsidR="00E42D54" w:rsidRDefault="00980033" w:rsidP="00E24C56">
            <w:pPr>
              <w:rPr>
                <w:rFonts w:ascii="Arial" w:hAnsi="Arial" w:cs="Arial"/>
                <w:sz w:val="24"/>
                <w:szCs w:val="24"/>
              </w:rPr>
            </w:pPr>
            <w:r>
              <w:rPr>
                <w:rFonts w:ascii="Arial" w:hAnsi="Arial" w:cs="Arial"/>
                <w:sz w:val="24"/>
                <w:szCs w:val="24"/>
              </w:rPr>
              <w:t>Packaging &amp; documentation</w:t>
            </w:r>
          </w:p>
        </w:tc>
        <w:tc>
          <w:tcPr>
            <w:tcW w:w="2012" w:type="dxa"/>
          </w:tcPr>
          <w:p w14:paraId="3C56AD3B" w14:textId="4A06455B" w:rsidR="00E42D54" w:rsidRDefault="00980033" w:rsidP="00E24C56">
            <w:pPr>
              <w:rPr>
                <w:rFonts w:ascii="Arial" w:hAnsi="Arial" w:cs="Arial"/>
                <w:sz w:val="24"/>
                <w:szCs w:val="24"/>
              </w:rPr>
            </w:pPr>
            <w:r>
              <w:rPr>
                <w:rFonts w:ascii="Arial" w:hAnsi="Arial" w:cs="Arial"/>
                <w:sz w:val="24"/>
                <w:szCs w:val="24"/>
              </w:rPr>
              <w:t>README + screenshots</w:t>
            </w:r>
          </w:p>
        </w:tc>
        <w:tc>
          <w:tcPr>
            <w:tcW w:w="1803" w:type="dxa"/>
          </w:tcPr>
          <w:p w14:paraId="6440761D" w14:textId="60D52DAA" w:rsidR="00E42D54" w:rsidRDefault="00980033" w:rsidP="00E24C56">
            <w:pPr>
              <w:rPr>
                <w:rFonts w:ascii="Arial" w:hAnsi="Arial" w:cs="Arial"/>
                <w:sz w:val="24"/>
                <w:szCs w:val="24"/>
              </w:rPr>
            </w:pPr>
            <w:r>
              <w:rPr>
                <w:rFonts w:ascii="Arial" w:hAnsi="Arial" w:cs="Arial"/>
                <w:sz w:val="24"/>
                <w:szCs w:val="24"/>
              </w:rPr>
              <w:t>0.25 week/s</w:t>
            </w:r>
          </w:p>
        </w:tc>
        <w:tc>
          <w:tcPr>
            <w:tcW w:w="1804" w:type="dxa"/>
          </w:tcPr>
          <w:p w14:paraId="180033E5" w14:textId="77777777" w:rsidR="00E42D54" w:rsidRDefault="00E42D54" w:rsidP="00E24C56">
            <w:pPr>
              <w:rPr>
                <w:rFonts w:ascii="Arial" w:hAnsi="Arial" w:cs="Arial"/>
                <w:sz w:val="24"/>
                <w:szCs w:val="24"/>
              </w:rPr>
            </w:pPr>
          </w:p>
        </w:tc>
      </w:tr>
    </w:tbl>
    <w:p w14:paraId="7EE6B4A3" w14:textId="77777777" w:rsidR="00980033" w:rsidRPr="00E42D54" w:rsidRDefault="00980033" w:rsidP="00E24C56">
      <w:pPr>
        <w:rPr>
          <w:rFonts w:ascii="Arial" w:hAnsi="Arial" w:cs="Arial"/>
          <w:sz w:val="24"/>
          <w:szCs w:val="24"/>
        </w:rPr>
      </w:pPr>
    </w:p>
    <w:p w14:paraId="109DFAAB" w14:textId="77777777" w:rsidR="00E42D54" w:rsidRDefault="00E42D54" w:rsidP="00E24C56">
      <w:pPr>
        <w:rPr>
          <w:rFonts w:ascii="Arial" w:hAnsi="Arial" w:cs="Arial"/>
          <w:sz w:val="24"/>
          <w:szCs w:val="24"/>
        </w:rPr>
      </w:pPr>
    </w:p>
    <w:p w14:paraId="4F626F8F" w14:textId="77777777" w:rsidR="00F7461B" w:rsidRPr="00E24C56" w:rsidRDefault="00F7461B" w:rsidP="00E24C56">
      <w:pPr>
        <w:rPr>
          <w:rFonts w:ascii="Arial" w:hAnsi="Arial" w:cs="Arial"/>
          <w:sz w:val="24"/>
          <w:szCs w:val="24"/>
        </w:rPr>
      </w:pPr>
    </w:p>
    <w:p w14:paraId="6DA5923A" w14:textId="77777777" w:rsidR="00E24C56" w:rsidRPr="00E24C56" w:rsidRDefault="00E24C56" w:rsidP="00E24C56">
      <w:pPr>
        <w:rPr>
          <w:rFonts w:ascii="Arial" w:hAnsi="Arial" w:cs="Arial"/>
          <w:sz w:val="24"/>
          <w:szCs w:val="24"/>
        </w:rPr>
      </w:pPr>
    </w:p>
    <w:p w14:paraId="1C3A1B55" w14:textId="64B0FB0B" w:rsidR="00FB2981" w:rsidRPr="00FB2981" w:rsidRDefault="00FB2981" w:rsidP="00FB2981">
      <w:pPr>
        <w:pStyle w:val="ListParagraph"/>
        <w:ind w:left="1440"/>
        <w:rPr>
          <w:rFonts w:ascii="Arial" w:hAnsi="Arial" w:cs="Arial"/>
          <w:sz w:val="24"/>
          <w:szCs w:val="24"/>
        </w:rPr>
      </w:pPr>
    </w:p>
    <w:sectPr w:rsidR="00FB2981" w:rsidRPr="00FB2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7F1"/>
    <w:multiLevelType w:val="hybridMultilevel"/>
    <w:tmpl w:val="5E08AE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881ACE"/>
    <w:multiLevelType w:val="hybridMultilevel"/>
    <w:tmpl w:val="206082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B0B5DED"/>
    <w:multiLevelType w:val="hybridMultilevel"/>
    <w:tmpl w:val="BF6E522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423E04E8"/>
    <w:multiLevelType w:val="hybridMultilevel"/>
    <w:tmpl w:val="BD46AA8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34D488B"/>
    <w:multiLevelType w:val="hybridMultilevel"/>
    <w:tmpl w:val="2138DAD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660742489">
    <w:abstractNumId w:val="0"/>
  </w:num>
  <w:num w:numId="2" w16cid:durableId="724647971">
    <w:abstractNumId w:val="3"/>
  </w:num>
  <w:num w:numId="3" w16cid:durableId="14505660">
    <w:abstractNumId w:val="2"/>
  </w:num>
  <w:num w:numId="4" w16cid:durableId="420222746">
    <w:abstractNumId w:val="4"/>
  </w:num>
  <w:num w:numId="5" w16cid:durableId="572352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81"/>
    <w:rsid w:val="001C7E6F"/>
    <w:rsid w:val="002E6E82"/>
    <w:rsid w:val="004320AB"/>
    <w:rsid w:val="00980033"/>
    <w:rsid w:val="00981879"/>
    <w:rsid w:val="00C02F39"/>
    <w:rsid w:val="00E24C56"/>
    <w:rsid w:val="00E42D54"/>
    <w:rsid w:val="00F7461B"/>
    <w:rsid w:val="00FB29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B841"/>
  <w15:chartTrackingRefBased/>
  <w15:docId w15:val="{5B437037-E941-4B63-B736-FDFF7CF7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981"/>
    <w:rPr>
      <w:rFonts w:eastAsiaTheme="majorEastAsia" w:cstheme="majorBidi"/>
      <w:color w:val="272727" w:themeColor="text1" w:themeTint="D8"/>
    </w:rPr>
  </w:style>
  <w:style w:type="paragraph" w:styleId="Title">
    <w:name w:val="Title"/>
    <w:basedOn w:val="Normal"/>
    <w:next w:val="Normal"/>
    <w:link w:val="TitleChar"/>
    <w:uiPriority w:val="10"/>
    <w:qFormat/>
    <w:rsid w:val="00FB2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981"/>
    <w:pPr>
      <w:spacing w:before="160"/>
      <w:jc w:val="center"/>
    </w:pPr>
    <w:rPr>
      <w:i/>
      <w:iCs/>
      <w:color w:val="404040" w:themeColor="text1" w:themeTint="BF"/>
    </w:rPr>
  </w:style>
  <w:style w:type="character" w:customStyle="1" w:styleId="QuoteChar">
    <w:name w:val="Quote Char"/>
    <w:basedOn w:val="DefaultParagraphFont"/>
    <w:link w:val="Quote"/>
    <w:uiPriority w:val="29"/>
    <w:rsid w:val="00FB2981"/>
    <w:rPr>
      <w:i/>
      <w:iCs/>
      <w:color w:val="404040" w:themeColor="text1" w:themeTint="BF"/>
    </w:rPr>
  </w:style>
  <w:style w:type="paragraph" w:styleId="ListParagraph">
    <w:name w:val="List Paragraph"/>
    <w:basedOn w:val="Normal"/>
    <w:uiPriority w:val="34"/>
    <w:qFormat/>
    <w:rsid w:val="00FB2981"/>
    <w:pPr>
      <w:ind w:left="720"/>
      <w:contextualSpacing/>
    </w:pPr>
  </w:style>
  <w:style w:type="character" w:styleId="IntenseEmphasis">
    <w:name w:val="Intense Emphasis"/>
    <w:basedOn w:val="DefaultParagraphFont"/>
    <w:uiPriority w:val="21"/>
    <w:qFormat/>
    <w:rsid w:val="00FB2981"/>
    <w:rPr>
      <w:i/>
      <w:iCs/>
      <w:color w:val="0F4761" w:themeColor="accent1" w:themeShade="BF"/>
    </w:rPr>
  </w:style>
  <w:style w:type="paragraph" w:styleId="IntenseQuote">
    <w:name w:val="Intense Quote"/>
    <w:basedOn w:val="Normal"/>
    <w:next w:val="Normal"/>
    <w:link w:val="IntenseQuoteChar"/>
    <w:uiPriority w:val="30"/>
    <w:qFormat/>
    <w:rsid w:val="00FB2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981"/>
    <w:rPr>
      <w:i/>
      <w:iCs/>
      <w:color w:val="0F4761" w:themeColor="accent1" w:themeShade="BF"/>
    </w:rPr>
  </w:style>
  <w:style w:type="character" w:styleId="IntenseReference">
    <w:name w:val="Intense Reference"/>
    <w:basedOn w:val="DefaultParagraphFont"/>
    <w:uiPriority w:val="32"/>
    <w:qFormat/>
    <w:rsid w:val="00FB2981"/>
    <w:rPr>
      <w:b/>
      <w:bCs/>
      <w:smallCaps/>
      <w:color w:val="0F4761" w:themeColor="accent1" w:themeShade="BF"/>
      <w:spacing w:val="5"/>
    </w:rPr>
  </w:style>
  <w:style w:type="table" w:styleId="TableGrid">
    <w:name w:val="Table Grid"/>
    <w:basedOn w:val="TableNormal"/>
    <w:uiPriority w:val="39"/>
    <w:rsid w:val="00E4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Sekgaile</dc:creator>
  <cp:keywords/>
  <dc:description/>
  <cp:lastModifiedBy>Kabelo Sekgaile</cp:lastModifiedBy>
  <cp:revision>1</cp:revision>
  <dcterms:created xsi:type="dcterms:W3CDTF">2025-09-08T14:32:00Z</dcterms:created>
  <dcterms:modified xsi:type="dcterms:W3CDTF">2025-09-08T16:38:00Z</dcterms:modified>
</cp:coreProperties>
</file>